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09059" w14:textId="5D09E455" w:rsidR="009C0EEF" w:rsidRPr="0040048D" w:rsidRDefault="009C0EEF" w:rsidP="003C0FA7">
      <w:pPr>
        <w:rPr>
          <w:b/>
          <w:noProof/>
          <w:lang w:val="lt-LT"/>
        </w:rPr>
      </w:pPr>
      <w:r w:rsidRPr="0040048D">
        <w:rPr>
          <w:b/>
          <w:noProof/>
          <w:sz w:val="24"/>
          <w:szCs w:val="24"/>
          <w:lang w:val="lt-LT"/>
        </w:rPr>
        <w:t>DĖL R</w:t>
      </w:r>
      <w:r w:rsidR="00F62378" w:rsidRPr="0040048D">
        <w:rPr>
          <w:b/>
          <w:noProof/>
          <w:sz w:val="24"/>
          <w:szCs w:val="24"/>
          <w:lang w:val="lt-LT"/>
        </w:rPr>
        <w:t>OKIŠKIO RAJONO SAVIVALDYBĖS 2023</w:t>
      </w:r>
      <w:r w:rsidRPr="0040048D">
        <w:rPr>
          <w:b/>
          <w:noProof/>
          <w:sz w:val="24"/>
          <w:szCs w:val="24"/>
          <w:lang w:val="lt-LT"/>
        </w:rPr>
        <w:t xml:space="preserve"> METŲ SOCIALINIŲ PASLAUGŲ</w:t>
      </w:r>
    </w:p>
    <w:p w14:paraId="7E40905A" w14:textId="77777777" w:rsidR="009C0EEF" w:rsidRPr="0040048D" w:rsidRDefault="009C0EEF" w:rsidP="003C0FA7">
      <w:pPr>
        <w:jc w:val="center"/>
        <w:rPr>
          <w:b/>
          <w:noProof/>
          <w:sz w:val="24"/>
          <w:szCs w:val="24"/>
          <w:lang w:val="lt-LT"/>
        </w:rPr>
      </w:pPr>
      <w:r w:rsidRPr="0040048D">
        <w:rPr>
          <w:b/>
          <w:noProof/>
          <w:sz w:val="24"/>
          <w:szCs w:val="24"/>
          <w:lang w:val="lt-LT"/>
        </w:rPr>
        <w:t>PLANO PATVIRTINIMO</w:t>
      </w:r>
    </w:p>
    <w:p w14:paraId="7E40905B" w14:textId="77777777" w:rsidR="009C0EEF" w:rsidRPr="0040048D" w:rsidRDefault="009C0EEF" w:rsidP="003C0FA7">
      <w:pPr>
        <w:jc w:val="center"/>
        <w:rPr>
          <w:b/>
          <w:noProof/>
          <w:sz w:val="24"/>
          <w:szCs w:val="24"/>
          <w:lang w:val="lt-LT"/>
        </w:rPr>
      </w:pPr>
    </w:p>
    <w:p w14:paraId="7E40905C" w14:textId="050A7147" w:rsidR="009C0EEF" w:rsidRPr="0040048D" w:rsidRDefault="00F62378" w:rsidP="003C0FA7">
      <w:pPr>
        <w:jc w:val="center"/>
        <w:rPr>
          <w:noProof/>
          <w:sz w:val="24"/>
          <w:szCs w:val="24"/>
          <w:lang w:val="lt-LT"/>
        </w:rPr>
      </w:pPr>
      <w:r w:rsidRPr="0040048D">
        <w:rPr>
          <w:noProof/>
          <w:sz w:val="24"/>
          <w:szCs w:val="24"/>
          <w:lang w:val="lt-LT"/>
        </w:rPr>
        <w:t xml:space="preserve">2023 m. kovo 31 </w:t>
      </w:r>
      <w:r w:rsidR="009C0EEF" w:rsidRPr="0040048D">
        <w:rPr>
          <w:noProof/>
          <w:sz w:val="24"/>
          <w:szCs w:val="24"/>
          <w:lang w:val="lt-LT"/>
        </w:rPr>
        <w:t>d. Nr.</w:t>
      </w:r>
    </w:p>
    <w:p w14:paraId="7E40905D" w14:textId="77777777" w:rsidR="009C0EEF" w:rsidRPr="0040048D" w:rsidRDefault="009C0EEF" w:rsidP="003C0FA7">
      <w:pPr>
        <w:jc w:val="center"/>
        <w:rPr>
          <w:noProof/>
          <w:sz w:val="24"/>
          <w:szCs w:val="24"/>
          <w:lang w:val="lt-LT"/>
        </w:rPr>
      </w:pPr>
      <w:r w:rsidRPr="0040048D">
        <w:rPr>
          <w:noProof/>
          <w:sz w:val="24"/>
          <w:szCs w:val="24"/>
          <w:lang w:val="lt-LT"/>
        </w:rPr>
        <w:t>Rokiškis</w:t>
      </w:r>
    </w:p>
    <w:p w14:paraId="7E40905E" w14:textId="77777777" w:rsidR="009C0EEF" w:rsidRPr="0040048D" w:rsidRDefault="009C0EEF" w:rsidP="003C0FA7">
      <w:pPr>
        <w:jc w:val="center"/>
        <w:rPr>
          <w:noProof/>
          <w:sz w:val="24"/>
          <w:szCs w:val="24"/>
          <w:lang w:val="lt-LT"/>
        </w:rPr>
      </w:pPr>
    </w:p>
    <w:p w14:paraId="7E40905F" w14:textId="77777777" w:rsidR="009C0EEF" w:rsidRPr="0040048D" w:rsidRDefault="009C0EEF" w:rsidP="003C0FA7">
      <w:pPr>
        <w:rPr>
          <w:noProof/>
          <w:sz w:val="24"/>
          <w:szCs w:val="24"/>
          <w:lang w:val="lt-LT"/>
        </w:rPr>
      </w:pPr>
    </w:p>
    <w:p w14:paraId="1600FBC2" w14:textId="36598747" w:rsidR="008C0816" w:rsidRDefault="009646EA" w:rsidP="00B80988">
      <w:pPr>
        <w:tabs>
          <w:tab w:val="left" w:pos="709"/>
        </w:tabs>
        <w:ind w:firstLine="851"/>
        <w:jc w:val="both"/>
        <w:rPr>
          <w:noProof/>
          <w:sz w:val="24"/>
          <w:szCs w:val="24"/>
          <w:lang w:val="lt-LT"/>
        </w:rPr>
      </w:pPr>
      <w:r w:rsidRPr="0040048D">
        <w:rPr>
          <w:noProof/>
          <w:sz w:val="24"/>
          <w:szCs w:val="24"/>
          <w:lang w:val="lt-LT"/>
        </w:rPr>
        <w:t xml:space="preserve">Vadovaudamasi Lietuvos Respublikos vietos savivaldos įstatymo  </w:t>
      </w:r>
      <w:r w:rsidR="00055B80" w:rsidRPr="0040048D">
        <w:rPr>
          <w:noProof/>
          <w:sz w:val="24"/>
          <w:szCs w:val="24"/>
          <w:lang w:val="lt-LT"/>
        </w:rPr>
        <w:t>6 straipsnio 12</w:t>
      </w:r>
      <w:r w:rsidR="00B74B66" w:rsidRPr="0040048D">
        <w:rPr>
          <w:noProof/>
          <w:sz w:val="24"/>
          <w:szCs w:val="24"/>
          <w:lang w:val="lt-LT"/>
        </w:rPr>
        <w:t xml:space="preserve"> punktu</w:t>
      </w:r>
      <w:r w:rsidR="005F03B4" w:rsidRPr="0040048D">
        <w:rPr>
          <w:noProof/>
          <w:sz w:val="24"/>
          <w:szCs w:val="24"/>
          <w:lang w:val="lt-LT"/>
        </w:rPr>
        <w:t xml:space="preserve">, </w:t>
      </w:r>
      <w:r w:rsidR="00E9048E" w:rsidRPr="0040048D">
        <w:rPr>
          <w:noProof/>
          <w:sz w:val="24"/>
          <w:szCs w:val="24"/>
          <w:lang w:val="lt-LT"/>
        </w:rPr>
        <w:t xml:space="preserve">16 straipsnio 4 dalimi,  </w:t>
      </w:r>
      <w:r w:rsidR="005F03B4" w:rsidRPr="0040048D">
        <w:rPr>
          <w:noProof/>
          <w:sz w:val="24"/>
          <w:szCs w:val="24"/>
          <w:lang w:val="lt-LT"/>
        </w:rPr>
        <w:t>Lietuvos Respublikos</w:t>
      </w:r>
      <w:r w:rsidR="00523BA3" w:rsidRPr="0040048D">
        <w:rPr>
          <w:noProof/>
          <w:sz w:val="24"/>
          <w:szCs w:val="24"/>
          <w:lang w:val="lt-LT"/>
        </w:rPr>
        <w:t xml:space="preserve"> s</w:t>
      </w:r>
      <w:r w:rsidRPr="0040048D">
        <w:rPr>
          <w:noProof/>
          <w:sz w:val="24"/>
          <w:szCs w:val="24"/>
          <w:lang w:val="lt-LT"/>
        </w:rPr>
        <w:t>ocialinių paslaugų įs</w:t>
      </w:r>
      <w:r w:rsidR="00E9048E" w:rsidRPr="0040048D">
        <w:rPr>
          <w:noProof/>
          <w:sz w:val="24"/>
          <w:szCs w:val="24"/>
          <w:lang w:val="lt-LT"/>
        </w:rPr>
        <w:t>tatymo 13 straipsnio 3</w:t>
      </w:r>
      <w:r w:rsidR="005F03B4" w:rsidRPr="0040048D">
        <w:rPr>
          <w:noProof/>
          <w:sz w:val="24"/>
          <w:szCs w:val="24"/>
          <w:lang w:val="lt-LT"/>
        </w:rPr>
        <w:t xml:space="preserve"> dalimi,</w:t>
      </w:r>
      <w:r w:rsidR="00015356" w:rsidRPr="0040048D">
        <w:rPr>
          <w:noProof/>
          <w:sz w:val="24"/>
          <w:szCs w:val="24"/>
          <w:lang w:val="lt-LT"/>
        </w:rPr>
        <w:t xml:space="preserve"> </w:t>
      </w:r>
      <w:r w:rsidRPr="0040048D">
        <w:rPr>
          <w:noProof/>
          <w:sz w:val="24"/>
          <w:szCs w:val="24"/>
          <w:lang w:val="lt-LT"/>
        </w:rPr>
        <w:t xml:space="preserve"> Lietuvos Respublikos Vyriausybės 2006 m. lap</w:t>
      </w:r>
      <w:r w:rsidR="005F03B4" w:rsidRPr="0040048D">
        <w:rPr>
          <w:noProof/>
          <w:sz w:val="24"/>
          <w:szCs w:val="24"/>
          <w:lang w:val="lt-LT"/>
        </w:rPr>
        <w:t>kr</w:t>
      </w:r>
      <w:r w:rsidR="00A47EC6" w:rsidRPr="0040048D">
        <w:rPr>
          <w:noProof/>
          <w:sz w:val="24"/>
          <w:szCs w:val="24"/>
          <w:lang w:val="lt-LT"/>
        </w:rPr>
        <w:t>ičio 15 d. nutarimu Nr. 1132 ,,</w:t>
      </w:r>
      <w:r w:rsidR="005F03B4" w:rsidRPr="0040048D">
        <w:rPr>
          <w:noProof/>
          <w:sz w:val="24"/>
          <w:szCs w:val="24"/>
          <w:lang w:val="lt-LT"/>
        </w:rPr>
        <w:t>Dėl Socialinių paslaugų planavimo metodikos patvirtinimo</w:t>
      </w:r>
      <w:r w:rsidR="00523BA3" w:rsidRPr="0040048D">
        <w:rPr>
          <w:noProof/>
          <w:sz w:val="24"/>
          <w:szCs w:val="24"/>
          <w:lang w:val="lt-LT"/>
        </w:rPr>
        <w:t>“</w:t>
      </w:r>
      <w:r w:rsidR="003E1E8F" w:rsidRPr="0040048D">
        <w:rPr>
          <w:noProof/>
          <w:sz w:val="24"/>
          <w:szCs w:val="24"/>
          <w:lang w:val="lt-LT"/>
        </w:rPr>
        <w:t xml:space="preserve"> 33</w:t>
      </w:r>
      <w:r w:rsidR="00015356" w:rsidRPr="0040048D">
        <w:rPr>
          <w:noProof/>
          <w:sz w:val="24"/>
          <w:szCs w:val="24"/>
          <w:lang w:val="lt-LT"/>
        </w:rPr>
        <w:t xml:space="preserve"> punktu, Lietuv</w:t>
      </w:r>
      <w:r w:rsidR="00B74B66" w:rsidRPr="0040048D">
        <w:rPr>
          <w:noProof/>
          <w:sz w:val="24"/>
          <w:szCs w:val="24"/>
          <w:lang w:val="lt-LT"/>
        </w:rPr>
        <w:t xml:space="preserve">os Respublikos socialinės apsaugos ir darbo ministro 2007 m. balandžio 12 d. </w:t>
      </w:r>
      <w:r w:rsidR="00015356" w:rsidRPr="0040048D">
        <w:rPr>
          <w:noProof/>
          <w:sz w:val="24"/>
          <w:szCs w:val="24"/>
          <w:lang w:val="lt-LT"/>
        </w:rPr>
        <w:t>įsakymu Nr. A1-104 ,,Dėl Socialinių paslaugų plano formos ir Socialinių paslaugų efektyvumo vertinimo kriterijų patvirtinimo‘‘</w:t>
      </w:r>
      <w:r w:rsidRPr="0040048D">
        <w:rPr>
          <w:noProof/>
          <w:sz w:val="24"/>
          <w:szCs w:val="24"/>
          <w:lang w:val="lt-LT"/>
        </w:rPr>
        <w:t>,</w:t>
      </w:r>
      <w:r w:rsidR="00396F05" w:rsidRPr="0040048D">
        <w:rPr>
          <w:noProof/>
          <w:sz w:val="24"/>
          <w:szCs w:val="24"/>
          <w:lang w:val="lt-LT"/>
        </w:rPr>
        <w:t xml:space="preserve"> </w:t>
      </w:r>
      <w:r w:rsidR="009C0EEF" w:rsidRPr="0040048D">
        <w:rPr>
          <w:noProof/>
          <w:sz w:val="24"/>
          <w:szCs w:val="24"/>
          <w:lang w:val="lt-LT"/>
        </w:rPr>
        <w:t>Rokiškio rajono savivaldybės tary</w:t>
      </w:r>
      <w:r w:rsidR="00B80988">
        <w:rPr>
          <w:noProof/>
          <w:sz w:val="24"/>
          <w:szCs w:val="24"/>
          <w:lang w:val="lt-LT"/>
        </w:rPr>
        <w:t xml:space="preserve">ba </w:t>
      </w:r>
      <w:r w:rsidR="00B80988" w:rsidRPr="00B80988">
        <w:rPr>
          <w:noProof/>
          <w:spacing w:val="30"/>
          <w:sz w:val="24"/>
          <w:szCs w:val="24"/>
          <w:lang w:val="lt-LT"/>
        </w:rPr>
        <w:t>nusprendži</w:t>
      </w:r>
      <w:r w:rsidR="009C0EEF" w:rsidRPr="00B80988">
        <w:rPr>
          <w:noProof/>
          <w:spacing w:val="30"/>
          <w:sz w:val="24"/>
          <w:szCs w:val="24"/>
          <w:lang w:val="lt-LT"/>
        </w:rPr>
        <w:t>a</w:t>
      </w:r>
      <w:r w:rsidR="009C0EEF" w:rsidRPr="0040048D">
        <w:rPr>
          <w:noProof/>
          <w:sz w:val="24"/>
          <w:szCs w:val="24"/>
          <w:lang w:val="lt-LT"/>
        </w:rPr>
        <w:t>:</w:t>
      </w:r>
    </w:p>
    <w:p w14:paraId="697AB8F3" w14:textId="3DC6274A" w:rsidR="008C0816" w:rsidRDefault="008C0816" w:rsidP="00B80988">
      <w:pPr>
        <w:ind w:firstLine="851"/>
        <w:jc w:val="both"/>
        <w:rPr>
          <w:noProof/>
          <w:sz w:val="24"/>
          <w:szCs w:val="24"/>
          <w:lang w:val="lt-LT"/>
        </w:rPr>
      </w:pPr>
      <w:r>
        <w:rPr>
          <w:noProof/>
          <w:sz w:val="24"/>
          <w:szCs w:val="24"/>
          <w:lang w:val="lt-LT"/>
        </w:rPr>
        <w:t xml:space="preserve">1. </w:t>
      </w:r>
      <w:r w:rsidR="009C0EEF" w:rsidRPr="008C0816">
        <w:rPr>
          <w:sz w:val="24"/>
          <w:szCs w:val="24"/>
          <w:lang w:val="lt-LT"/>
        </w:rPr>
        <w:t>Patvirtinti R</w:t>
      </w:r>
      <w:r w:rsidR="00B7056F" w:rsidRPr="008C0816">
        <w:rPr>
          <w:sz w:val="24"/>
          <w:szCs w:val="24"/>
          <w:lang w:val="lt-LT"/>
        </w:rPr>
        <w:t xml:space="preserve">okiškio rajono </w:t>
      </w:r>
      <w:r w:rsidR="00F62378" w:rsidRPr="008C0816">
        <w:rPr>
          <w:sz w:val="24"/>
          <w:szCs w:val="24"/>
          <w:lang w:val="lt-LT"/>
        </w:rPr>
        <w:t>savivaldybės 2023</w:t>
      </w:r>
      <w:r w:rsidR="007F4FAD" w:rsidRPr="008C0816">
        <w:rPr>
          <w:sz w:val="24"/>
          <w:szCs w:val="24"/>
          <w:lang w:val="lt-LT"/>
        </w:rPr>
        <w:t xml:space="preserve"> metų socialinių paslaugų planą </w:t>
      </w:r>
      <w:r w:rsidR="009C0EEF" w:rsidRPr="008C0816">
        <w:rPr>
          <w:sz w:val="24"/>
          <w:szCs w:val="24"/>
          <w:lang w:val="lt-LT"/>
        </w:rPr>
        <w:t>(pridedama</w:t>
      </w:r>
      <w:r w:rsidR="001153F5" w:rsidRPr="008C0816">
        <w:rPr>
          <w:sz w:val="24"/>
          <w:szCs w:val="24"/>
          <w:lang w:val="lt-LT"/>
        </w:rPr>
        <w:t>).</w:t>
      </w:r>
    </w:p>
    <w:p w14:paraId="7E409062" w14:textId="75DE22E9" w:rsidR="006925D2" w:rsidRPr="008C0816" w:rsidRDefault="008C0816" w:rsidP="00B80988">
      <w:pPr>
        <w:ind w:firstLine="851"/>
        <w:jc w:val="both"/>
        <w:rPr>
          <w:noProof/>
          <w:sz w:val="24"/>
          <w:szCs w:val="24"/>
          <w:lang w:val="lt-LT"/>
        </w:rPr>
      </w:pPr>
      <w:r>
        <w:rPr>
          <w:sz w:val="24"/>
          <w:szCs w:val="24"/>
          <w:lang w:val="lt-LT"/>
        </w:rPr>
        <w:t xml:space="preserve">2. </w:t>
      </w:r>
      <w:r w:rsidR="006925D2" w:rsidRPr="008C0816">
        <w:rPr>
          <w:sz w:val="24"/>
          <w:szCs w:val="24"/>
          <w:lang w:val="lt-LT"/>
        </w:rPr>
        <w:t>Šį sprendimą skelbti savivaldybės internetinėje svetainėje ir Teisės aktų registre.</w:t>
      </w:r>
    </w:p>
    <w:p w14:paraId="7E409064" w14:textId="65EE4D76" w:rsidR="00E7293D" w:rsidRPr="008C0816" w:rsidRDefault="00E7293D" w:rsidP="00B80988">
      <w:pPr>
        <w:ind w:firstLine="851"/>
        <w:jc w:val="both"/>
        <w:rPr>
          <w:rFonts w:eastAsia="Calibri"/>
          <w:sz w:val="24"/>
          <w:szCs w:val="24"/>
          <w:lang w:val="lt-LT"/>
        </w:rPr>
      </w:pPr>
    </w:p>
    <w:p w14:paraId="7E409065" w14:textId="77777777" w:rsidR="009C0EEF" w:rsidRPr="0040048D" w:rsidRDefault="009C0EEF" w:rsidP="003C0FA7">
      <w:pPr>
        <w:jc w:val="both"/>
        <w:rPr>
          <w:noProof/>
          <w:sz w:val="24"/>
          <w:szCs w:val="24"/>
          <w:lang w:val="lt-LT"/>
        </w:rPr>
      </w:pPr>
    </w:p>
    <w:p w14:paraId="7E409066" w14:textId="77777777" w:rsidR="009C0EEF" w:rsidRPr="0040048D" w:rsidRDefault="009C0EEF" w:rsidP="003C0FA7">
      <w:pPr>
        <w:rPr>
          <w:noProof/>
          <w:sz w:val="24"/>
          <w:szCs w:val="24"/>
          <w:lang w:val="lt-LT"/>
        </w:rPr>
      </w:pPr>
    </w:p>
    <w:p w14:paraId="7E409067" w14:textId="77777777" w:rsidR="009C0EEF" w:rsidRPr="0040048D" w:rsidRDefault="009C0EEF" w:rsidP="003C0FA7">
      <w:pPr>
        <w:rPr>
          <w:noProof/>
          <w:sz w:val="24"/>
          <w:szCs w:val="24"/>
          <w:lang w:val="lt-LT"/>
        </w:rPr>
      </w:pPr>
    </w:p>
    <w:p w14:paraId="7E409068" w14:textId="77777777" w:rsidR="009C0EEF" w:rsidRPr="0040048D" w:rsidRDefault="009C0EEF" w:rsidP="003C0FA7">
      <w:pPr>
        <w:rPr>
          <w:noProof/>
          <w:sz w:val="24"/>
          <w:szCs w:val="24"/>
          <w:lang w:val="lt-LT"/>
        </w:rPr>
      </w:pPr>
    </w:p>
    <w:p w14:paraId="7E409069" w14:textId="77777777" w:rsidR="009C0EEF" w:rsidRPr="0040048D" w:rsidRDefault="009C0EEF" w:rsidP="003C0FA7">
      <w:pPr>
        <w:rPr>
          <w:noProof/>
          <w:sz w:val="24"/>
          <w:szCs w:val="24"/>
          <w:lang w:val="lt-LT"/>
        </w:rPr>
      </w:pPr>
      <w:r w:rsidRPr="0040048D">
        <w:rPr>
          <w:noProof/>
          <w:sz w:val="24"/>
          <w:szCs w:val="24"/>
          <w:lang w:val="lt-LT"/>
        </w:rPr>
        <w:t xml:space="preserve">Savivaldybės meras                                                                            </w:t>
      </w:r>
      <w:r w:rsidR="00110798" w:rsidRPr="0040048D">
        <w:rPr>
          <w:noProof/>
          <w:sz w:val="24"/>
          <w:szCs w:val="24"/>
          <w:lang w:val="lt-LT"/>
        </w:rPr>
        <w:t xml:space="preserve">       Ramūnas Godeliauskas</w:t>
      </w:r>
    </w:p>
    <w:p w14:paraId="7E40906A" w14:textId="77777777" w:rsidR="009C0EEF" w:rsidRPr="0040048D" w:rsidRDefault="009C0EEF" w:rsidP="003C0FA7">
      <w:pPr>
        <w:rPr>
          <w:noProof/>
          <w:sz w:val="24"/>
          <w:szCs w:val="24"/>
          <w:lang w:val="lt-LT"/>
        </w:rPr>
      </w:pPr>
    </w:p>
    <w:p w14:paraId="7E40906B" w14:textId="77777777" w:rsidR="009C0EEF" w:rsidRPr="0040048D" w:rsidRDefault="009C0EEF" w:rsidP="003C0FA7">
      <w:pPr>
        <w:rPr>
          <w:noProof/>
          <w:sz w:val="24"/>
          <w:szCs w:val="24"/>
          <w:lang w:val="lt-LT"/>
        </w:rPr>
      </w:pPr>
    </w:p>
    <w:p w14:paraId="7E40906C" w14:textId="77777777" w:rsidR="009C0EEF" w:rsidRPr="0040048D" w:rsidRDefault="009C0EEF" w:rsidP="003C0FA7">
      <w:pPr>
        <w:rPr>
          <w:noProof/>
          <w:sz w:val="24"/>
          <w:szCs w:val="24"/>
          <w:lang w:val="lt-LT"/>
        </w:rPr>
      </w:pPr>
    </w:p>
    <w:p w14:paraId="7E40906D" w14:textId="77777777" w:rsidR="009C0EEF" w:rsidRPr="0040048D" w:rsidRDefault="009C0EEF" w:rsidP="003C0FA7">
      <w:pPr>
        <w:rPr>
          <w:noProof/>
          <w:sz w:val="24"/>
          <w:szCs w:val="24"/>
          <w:lang w:val="lt-LT"/>
        </w:rPr>
      </w:pPr>
    </w:p>
    <w:p w14:paraId="7E40906E" w14:textId="77777777" w:rsidR="009C0EEF" w:rsidRPr="0040048D" w:rsidRDefault="009C0EEF" w:rsidP="003C0FA7">
      <w:pPr>
        <w:rPr>
          <w:noProof/>
          <w:sz w:val="24"/>
          <w:szCs w:val="24"/>
          <w:lang w:val="lt-LT"/>
        </w:rPr>
      </w:pPr>
    </w:p>
    <w:p w14:paraId="7E409070" w14:textId="68D77126" w:rsidR="009C0EEF" w:rsidRPr="0040048D" w:rsidRDefault="009C0EEF" w:rsidP="003C0FA7">
      <w:pPr>
        <w:rPr>
          <w:b/>
          <w:noProof/>
          <w:sz w:val="24"/>
          <w:szCs w:val="24"/>
          <w:lang w:val="lt-LT"/>
        </w:rPr>
      </w:pPr>
    </w:p>
    <w:p w14:paraId="7E409071" w14:textId="77777777" w:rsidR="009C0EEF" w:rsidRPr="0040048D" w:rsidRDefault="009C0EEF" w:rsidP="003C0FA7">
      <w:pPr>
        <w:rPr>
          <w:b/>
          <w:noProof/>
          <w:sz w:val="24"/>
          <w:szCs w:val="24"/>
          <w:lang w:val="lt-LT"/>
        </w:rPr>
      </w:pPr>
    </w:p>
    <w:p w14:paraId="7E409072" w14:textId="77777777" w:rsidR="009C0EEF" w:rsidRPr="0040048D" w:rsidRDefault="009C0EEF" w:rsidP="003C0FA7">
      <w:pPr>
        <w:rPr>
          <w:b/>
          <w:noProof/>
          <w:sz w:val="24"/>
          <w:szCs w:val="24"/>
          <w:lang w:val="lt-LT"/>
        </w:rPr>
      </w:pPr>
    </w:p>
    <w:p w14:paraId="7E409073" w14:textId="77777777" w:rsidR="009C0EEF" w:rsidRPr="0040048D" w:rsidRDefault="009C0EEF" w:rsidP="003C0FA7">
      <w:pPr>
        <w:rPr>
          <w:b/>
          <w:noProof/>
          <w:sz w:val="24"/>
          <w:szCs w:val="24"/>
          <w:lang w:val="lt-LT"/>
        </w:rPr>
      </w:pPr>
    </w:p>
    <w:p w14:paraId="7E409074" w14:textId="77777777" w:rsidR="009C0EEF" w:rsidRPr="0040048D" w:rsidRDefault="009C0EEF" w:rsidP="003C0FA7">
      <w:pPr>
        <w:rPr>
          <w:b/>
          <w:noProof/>
          <w:sz w:val="24"/>
          <w:szCs w:val="24"/>
          <w:lang w:val="lt-LT"/>
        </w:rPr>
      </w:pPr>
    </w:p>
    <w:p w14:paraId="7E409075" w14:textId="77777777" w:rsidR="003711E0" w:rsidRPr="0040048D" w:rsidRDefault="003711E0" w:rsidP="003C0FA7">
      <w:pPr>
        <w:rPr>
          <w:noProof/>
          <w:sz w:val="24"/>
          <w:szCs w:val="24"/>
          <w:lang w:val="lt-LT"/>
        </w:rPr>
      </w:pPr>
    </w:p>
    <w:p w14:paraId="7E409076" w14:textId="77777777" w:rsidR="003711E0" w:rsidRPr="0040048D" w:rsidRDefault="003711E0" w:rsidP="003C0FA7">
      <w:pPr>
        <w:rPr>
          <w:noProof/>
          <w:sz w:val="24"/>
          <w:szCs w:val="24"/>
          <w:lang w:val="lt-LT"/>
        </w:rPr>
      </w:pPr>
    </w:p>
    <w:p w14:paraId="7E409077" w14:textId="77777777" w:rsidR="003711E0" w:rsidRPr="0040048D" w:rsidRDefault="003711E0" w:rsidP="003C0FA7">
      <w:pPr>
        <w:rPr>
          <w:noProof/>
          <w:sz w:val="24"/>
          <w:szCs w:val="24"/>
          <w:lang w:val="lt-LT"/>
        </w:rPr>
      </w:pPr>
    </w:p>
    <w:p w14:paraId="7E409078" w14:textId="77777777" w:rsidR="00380D9B" w:rsidRPr="0040048D" w:rsidRDefault="00380D9B" w:rsidP="003C0FA7">
      <w:pPr>
        <w:rPr>
          <w:noProof/>
          <w:sz w:val="24"/>
          <w:szCs w:val="24"/>
          <w:lang w:val="lt-LT"/>
        </w:rPr>
      </w:pPr>
    </w:p>
    <w:p w14:paraId="7E409079" w14:textId="77777777" w:rsidR="00690C47" w:rsidRPr="0040048D" w:rsidRDefault="00690C47" w:rsidP="003C0FA7">
      <w:pPr>
        <w:rPr>
          <w:noProof/>
          <w:sz w:val="24"/>
          <w:szCs w:val="24"/>
          <w:lang w:val="lt-LT"/>
        </w:rPr>
      </w:pPr>
    </w:p>
    <w:p w14:paraId="7E40907A" w14:textId="77777777" w:rsidR="00690C47" w:rsidRDefault="00690C47" w:rsidP="003C0FA7">
      <w:pPr>
        <w:rPr>
          <w:noProof/>
          <w:sz w:val="24"/>
          <w:szCs w:val="24"/>
          <w:lang w:val="lt-LT"/>
        </w:rPr>
      </w:pPr>
    </w:p>
    <w:p w14:paraId="03B383A1" w14:textId="77777777" w:rsidR="00C30A00" w:rsidRDefault="00C30A00" w:rsidP="003C0FA7">
      <w:pPr>
        <w:rPr>
          <w:noProof/>
          <w:sz w:val="24"/>
          <w:szCs w:val="24"/>
          <w:lang w:val="lt-LT"/>
        </w:rPr>
      </w:pPr>
    </w:p>
    <w:p w14:paraId="18CD6426" w14:textId="77777777" w:rsidR="00C30A00" w:rsidRDefault="00C30A00" w:rsidP="003C0FA7">
      <w:pPr>
        <w:rPr>
          <w:noProof/>
          <w:sz w:val="24"/>
          <w:szCs w:val="24"/>
          <w:lang w:val="lt-LT"/>
        </w:rPr>
      </w:pPr>
    </w:p>
    <w:p w14:paraId="1A87C32C" w14:textId="77777777" w:rsidR="00C30A00" w:rsidRDefault="00C30A00" w:rsidP="003C0FA7">
      <w:pPr>
        <w:rPr>
          <w:noProof/>
          <w:sz w:val="24"/>
          <w:szCs w:val="24"/>
          <w:lang w:val="lt-LT"/>
        </w:rPr>
      </w:pPr>
    </w:p>
    <w:p w14:paraId="65573FC1" w14:textId="77777777" w:rsidR="00C30A00" w:rsidRPr="0040048D" w:rsidRDefault="00C30A00" w:rsidP="003C0FA7">
      <w:pPr>
        <w:rPr>
          <w:noProof/>
          <w:sz w:val="24"/>
          <w:szCs w:val="24"/>
          <w:lang w:val="lt-LT"/>
        </w:rPr>
      </w:pPr>
    </w:p>
    <w:p w14:paraId="7E40907B" w14:textId="77777777" w:rsidR="00690C47" w:rsidRPr="0040048D" w:rsidRDefault="00690C47" w:rsidP="003C0FA7">
      <w:pPr>
        <w:rPr>
          <w:noProof/>
          <w:sz w:val="24"/>
          <w:szCs w:val="24"/>
          <w:lang w:val="lt-LT"/>
        </w:rPr>
      </w:pPr>
    </w:p>
    <w:p w14:paraId="7E40907C" w14:textId="77777777" w:rsidR="009C0EEF" w:rsidRPr="0040048D" w:rsidRDefault="00477F01" w:rsidP="003C0FA7">
      <w:pPr>
        <w:rPr>
          <w:noProof/>
          <w:sz w:val="24"/>
          <w:szCs w:val="24"/>
          <w:lang w:val="lt-LT"/>
        </w:rPr>
      </w:pPr>
      <w:r w:rsidRPr="0040048D">
        <w:rPr>
          <w:noProof/>
          <w:sz w:val="24"/>
          <w:szCs w:val="24"/>
          <w:lang w:val="lt-LT"/>
        </w:rPr>
        <w:t xml:space="preserve">Zita </w:t>
      </w:r>
      <w:r w:rsidR="009C0EEF" w:rsidRPr="0040048D">
        <w:rPr>
          <w:noProof/>
          <w:sz w:val="24"/>
          <w:szCs w:val="24"/>
          <w:lang w:val="lt-LT"/>
        </w:rPr>
        <w:t>Čaplikienė</w:t>
      </w:r>
    </w:p>
    <w:p w14:paraId="7E40907D" w14:textId="77777777" w:rsidR="00055B80" w:rsidRPr="0040048D" w:rsidRDefault="00990874" w:rsidP="003C0FA7">
      <w:pPr>
        <w:rPr>
          <w:b/>
          <w:noProof/>
          <w:sz w:val="24"/>
          <w:szCs w:val="24"/>
          <w:lang w:val="lt-LT"/>
        </w:rPr>
      </w:pPr>
      <w:r w:rsidRPr="0040048D">
        <w:rPr>
          <w:b/>
          <w:noProof/>
          <w:sz w:val="24"/>
          <w:szCs w:val="24"/>
          <w:lang w:val="lt-LT"/>
        </w:rPr>
        <w:tab/>
      </w:r>
      <w:r w:rsidRPr="0040048D">
        <w:rPr>
          <w:b/>
          <w:noProof/>
          <w:sz w:val="24"/>
          <w:szCs w:val="24"/>
          <w:lang w:val="lt-LT"/>
        </w:rPr>
        <w:tab/>
      </w:r>
      <w:r w:rsidRPr="0040048D">
        <w:rPr>
          <w:b/>
          <w:noProof/>
          <w:sz w:val="24"/>
          <w:szCs w:val="24"/>
          <w:lang w:val="lt-LT"/>
        </w:rPr>
        <w:tab/>
      </w:r>
      <w:r w:rsidRPr="0040048D">
        <w:rPr>
          <w:b/>
          <w:noProof/>
          <w:sz w:val="24"/>
          <w:szCs w:val="24"/>
          <w:lang w:val="lt-LT"/>
        </w:rPr>
        <w:tab/>
      </w:r>
      <w:r w:rsidRPr="0040048D">
        <w:rPr>
          <w:b/>
          <w:noProof/>
          <w:sz w:val="24"/>
          <w:szCs w:val="24"/>
          <w:lang w:val="lt-LT"/>
        </w:rPr>
        <w:tab/>
      </w:r>
      <w:r w:rsidRPr="0040048D">
        <w:rPr>
          <w:b/>
          <w:noProof/>
          <w:sz w:val="24"/>
          <w:szCs w:val="24"/>
          <w:lang w:val="lt-LT"/>
        </w:rPr>
        <w:tab/>
      </w:r>
      <w:r w:rsidRPr="0040048D">
        <w:rPr>
          <w:b/>
          <w:noProof/>
          <w:sz w:val="24"/>
          <w:szCs w:val="24"/>
          <w:lang w:val="lt-LT"/>
        </w:rPr>
        <w:tab/>
      </w:r>
    </w:p>
    <w:p w14:paraId="7E40907E" w14:textId="31C7BC29" w:rsidR="009C0EEF" w:rsidRPr="0040048D" w:rsidRDefault="009D0BEB" w:rsidP="003C0FA7">
      <w:pPr>
        <w:rPr>
          <w:b/>
          <w:noProof/>
          <w:sz w:val="24"/>
          <w:szCs w:val="24"/>
          <w:lang w:val="lt-LT"/>
        </w:rPr>
      </w:pPr>
      <w:r>
        <w:rPr>
          <w:b/>
          <w:noProof/>
          <w:sz w:val="24"/>
          <w:szCs w:val="24"/>
          <w:lang w:val="lt-LT"/>
        </w:rPr>
        <w:lastRenderedPageBreak/>
        <w:tab/>
      </w:r>
      <w:r>
        <w:rPr>
          <w:b/>
          <w:noProof/>
          <w:sz w:val="24"/>
          <w:szCs w:val="24"/>
          <w:lang w:val="lt-LT"/>
        </w:rPr>
        <w:tab/>
      </w:r>
      <w:r>
        <w:rPr>
          <w:b/>
          <w:noProof/>
          <w:sz w:val="24"/>
          <w:szCs w:val="24"/>
          <w:lang w:val="lt-LT"/>
        </w:rPr>
        <w:tab/>
      </w:r>
      <w:r>
        <w:rPr>
          <w:b/>
          <w:noProof/>
          <w:sz w:val="24"/>
          <w:szCs w:val="24"/>
          <w:lang w:val="lt-LT"/>
        </w:rPr>
        <w:tab/>
      </w:r>
      <w:r>
        <w:rPr>
          <w:b/>
          <w:noProof/>
          <w:sz w:val="24"/>
          <w:szCs w:val="24"/>
          <w:lang w:val="lt-LT"/>
        </w:rPr>
        <w:tab/>
      </w:r>
      <w:r>
        <w:rPr>
          <w:b/>
          <w:noProof/>
          <w:sz w:val="24"/>
          <w:szCs w:val="24"/>
          <w:lang w:val="lt-LT"/>
        </w:rPr>
        <w:tab/>
      </w:r>
      <w:r>
        <w:rPr>
          <w:b/>
          <w:noProof/>
          <w:sz w:val="24"/>
          <w:szCs w:val="24"/>
          <w:lang w:val="lt-LT"/>
        </w:rPr>
        <w:tab/>
      </w:r>
      <w:r w:rsidR="009C0EEF" w:rsidRPr="0040048D">
        <w:rPr>
          <w:noProof/>
          <w:sz w:val="24"/>
          <w:szCs w:val="24"/>
          <w:lang w:val="lt-LT"/>
        </w:rPr>
        <w:t>PATVIRTINTA</w:t>
      </w:r>
    </w:p>
    <w:p w14:paraId="7E40907F" w14:textId="501E10F3" w:rsidR="009C0EEF" w:rsidRPr="0040048D" w:rsidRDefault="009C0EEF" w:rsidP="003C0FA7">
      <w:pPr>
        <w:rPr>
          <w:noProof/>
          <w:sz w:val="24"/>
          <w:szCs w:val="24"/>
          <w:lang w:val="lt-LT"/>
        </w:rPr>
      </w:pPr>
      <w:r w:rsidRPr="0040048D">
        <w:rPr>
          <w:noProof/>
          <w:sz w:val="24"/>
          <w:szCs w:val="24"/>
          <w:lang w:val="lt-LT"/>
        </w:rPr>
        <w:tab/>
      </w:r>
      <w:r w:rsidRPr="0040048D">
        <w:rPr>
          <w:noProof/>
          <w:sz w:val="24"/>
          <w:szCs w:val="24"/>
          <w:lang w:val="lt-LT"/>
        </w:rPr>
        <w:tab/>
      </w:r>
      <w:r w:rsidRPr="0040048D">
        <w:rPr>
          <w:noProof/>
          <w:sz w:val="24"/>
          <w:szCs w:val="24"/>
          <w:lang w:val="lt-LT"/>
        </w:rPr>
        <w:tab/>
      </w:r>
      <w:r w:rsidRPr="0040048D">
        <w:rPr>
          <w:noProof/>
          <w:sz w:val="24"/>
          <w:szCs w:val="24"/>
          <w:lang w:val="lt-LT"/>
        </w:rPr>
        <w:tab/>
      </w:r>
      <w:r w:rsidRPr="0040048D">
        <w:rPr>
          <w:noProof/>
          <w:sz w:val="24"/>
          <w:szCs w:val="24"/>
          <w:lang w:val="lt-LT"/>
        </w:rPr>
        <w:tab/>
      </w:r>
      <w:r w:rsidR="00990874" w:rsidRPr="0040048D">
        <w:rPr>
          <w:noProof/>
          <w:sz w:val="24"/>
          <w:szCs w:val="24"/>
          <w:lang w:val="lt-LT"/>
        </w:rPr>
        <w:tab/>
      </w:r>
      <w:r w:rsidR="00990874" w:rsidRPr="0040048D">
        <w:rPr>
          <w:noProof/>
          <w:sz w:val="24"/>
          <w:szCs w:val="24"/>
          <w:lang w:val="lt-LT"/>
        </w:rPr>
        <w:tab/>
      </w:r>
      <w:r w:rsidRPr="0040048D">
        <w:rPr>
          <w:noProof/>
          <w:sz w:val="24"/>
          <w:szCs w:val="24"/>
          <w:lang w:val="lt-LT"/>
        </w:rPr>
        <w:t>Rokiškio rajono savivaldybės</w:t>
      </w:r>
      <w:r w:rsidR="007F4FAD" w:rsidRPr="0040048D">
        <w:rPr>
          <w:noProof/>
          <w:sz w:val="24"/>
          <w:szCs w:val="24"/>
          <w:lang w:val="lt-LT"/>
        </w:rPr>
        <w:t xml:space="preserve"> </w:t>
      </w:r>
      <w:r w:rsidRPr="0040048D">
        <w:rPr>
          <w:noProof/>
          <w:sz w:val="24"/>
          <w:szCs w:val="24"/>
          <w:lang w:val="lt-LT"/>
        </w:rPr>
        <w:t xml:space="preserve">tarybos </w:t>
      </w:r>
    </w:p>
    <w:p w14:paraId="7E409080" w14:textId="2C7D0F2C" w:rsidR="009C0EEF" w:rsidRPr="0040048D" w:rsidRDefault="009C0EEF" w:rsidP="003C0FA7">
      <w:pPr>
        <w:rPr>
          <w:noProof/>
          <w:sz w:val="24"/>
          <w:szCs w:val="24"/>
          <w:lang w:val="lt-LT"/>
        </w:rPr>
      </w:pPr>
      <w:r w:rsidRPr="0040048D">
        <w:rPr>
          <w:noProof/>
          <w:sz w:val="24"/>
          <w:szCs w:val="24"/>
          <w:lang w:val="lt-LT"/>
        </w:rPr>
        <w:tab/>
      </w:r>
      <w:r w:rsidRPr="0040048D">
        <w:rPr>
          <w:noProof/>
          <w:sz w:val="24"/>
          <w:szCs w:val="24"/>
          <w:lang w:val="lt-LT"/>
        </w:rPr>
        <w:tab/>
      </w:r>
      <w:r w:rsidRPr="0040048D">
        <w:rPr>
          <w:noProof/>
          <w:sz w:val="24"/>
          <w:szCs w:val="24"/>
          <w:lang w:val="lt-LT"/>
        </w:rPr>
        <w:tab/>
      </w:r>
      <w:r w:rsidRPr="0040048D">
        <w:rPr>
          <w:noProof/>
          <w:sz w:val="24"/>
          <w:szCs w:val="24"/>
          <w:lang w:val="lt-LT"/>
        </w:rPr>
        <w:tab/>
      </w:r>
      <w:r w:rsidRPr="0040048D">
        <w:rPr>
          <w:noProof/>
          <w:sz w:val="24"/>
          <w:szCs w:val="24"/>
          <w:lang w:val="lt-LT"/>
        </w:rPr>
        <w:tab/>
      </w:r>
      <w:r w:rsidR="00990874" w:rsidRPr="0040048D">
        <w:rPr>
          <w:noProof/>
          <w:sz w:val="24"/>
          <w:szCs w:val="24"/>
          <w:lang w:val="lt-LT"/>
        </w:rPr>
        <w:tab/>
      </w:r>
      <w:r w:rsidR="00990874" w:rsidRPr="0040048D">
        <w:rPr>
          <w:noProof/>
          <w:sz w:val="24"/>
          <w:szCs w:val="24"/>
          <w:lang w:val="lt-LT"/>
        </w:rPr>
        <w:tab/>
      </w:r>
      <w:r w:rsidR="00F62378" w:rsidRPr="0040048D">
        <w:rPr>
          <w:noProof/>
          <w:sz w:val="24"/>
          <w:szCs w:val="24"/>
          <w:lang w:val="lt-LT"/>
        </w:rPr>
        <w:t xml:space="preserve">2023 m. kovo 31 </w:t>
      </w:r>
      <w:r w:rsidR="007F4FAD" w:rsidRPr="0040048D">
        <w:rPr>
          <w:noProof/>
          <w:sz w:val="24"/>
          <w:szCs w:val="24"/>
          <w:lang w:val="lt-LT"/>
        </w:rPr>
        <w:t xml:space="preserve">d. </w:t>
      </w:r>
      <w:r w:rsidR="00546D12" w:rsidRPr="0040048D">
        <w:rPr>
          <w:noProof/>
          <w:sz w:val="24"/>
          <w:szCs w:val="24"/>
          <w:lang w:val="lt-LT"/>
        </w:rPr>
        <w:t>sprendimu</w:t>
      </w:r>
      <w:r w:rsidR="008B49D5" w:rsidRPr="0040048D">
        <w:rPr>
          <w:noProof/>
          <w:sz w:val="24"/>
          <w:szCs w:val="24"/>
          <w:lang w:val="lt-LT"/>
        </w:rPr>
        <w:t xml:space="preserve"> Nr. </w:t>
      </w:r>
      <w:r w:rsidR="00546D12" w:rsidRPr="0040048D">
        <w:rPr>
          <w:noProof/>
          <w:sz w:val="24"/>
          <w:szCs w:val="24"/>
          <w:lang w:val="lt-LT"/>
        </w:rPr>
        <w:t>TS</w:t>
      </w:r>
      <w:r w:rsidR="00804BA6" w:rsidRPr="0040048D">
        <w:rPr>
          <w:noProof/>
          <w:sz w:val="24"/>
          <w:szCs w:val="24"/>
          <w:lang w:val="lt-LT"/>
        </w:rPr>
        <w:t>-</w:t>
      </w:r>
    </w:p>
    <w:p w14:paraId="7E409081" w14:textId="77777777" w:rsidR="009C0EEF" w:rsidRPr="0040048D" w:rsidRDefault="009C0EEF" w:rsidP="003C0FA7">
      <w:pPr>
        <w:rPr>
          <w:b/>
          <w:noProof/>
          <w:sz w:val="24"/>
          <w:szCs w:val="24"/>
          <w:lang w:val="lt-LT"/>
        </w:rPr>
      </w:pPr>
    </w:p>
    <w:p w14:paraId="7E409082" w14:textId="461E31A5" w:rsidR="009C0EEF" w:rsidRPr="0040048D" w:rsidRDefault="009C0EEF" w:rsidP="003C0FA7">
      <w:pPr>
        <w:jc w:val="center"/>
        <w:rPr>
          <w:b/>
          <w:noProof/>
          <w:sz w:val="24"/>
          <w:szCs w:val="24"/>
          <w:lang w:val="lt-LT"/>
        </w:rPr>
      </w:pPr>
      <w:r w:rsidRPr="0040048D">
        <w:rPr>
          <w:b/>
          <w:noProof/>
          <w:sz w:val="24"/>
          <w:szCs w:val="24"/>
          <w:lang w:val="lt-LT"/>
        </w:rPr>
        <w:t>RO</w:t>
      </w:r>
      <w:r w:rsidR="007F4FAD" w:rsidRPr="0040048D">
        <w:rPr>
          <w:b/>
          <w:noProof/>
          <w:sz w:val="24"/>
          <w:szCs w:val="24"/>
          <w:lang w:val="lt-LT"/>
        </w:rPr>
        <w:t xml:space="preserve">KIŠKIO RAJONO </w:t>
      </w:r>
      <w:r w:rsidR="002D2E9E" w:rsidRPr="0040048D">
        <w:rPr>
          <w:b/>
          <w:noProof/>
          <w:sz w:val="24"/>
          <w:szCs w:val="24"/>
          <w:lang w:val="lt-LT"/>
        </w:rPr>
        <w:t>SAVIVALDYBĖS 2</w:t>
      </w:r>
      <w:r w:rsidR="00F62378" w:rsidRPr="0040048D">
        <w:rPr>
          <w:b/>
          <w:noProof/>
          <w:sz w:val="24"/>
          <w:szCs w:val="24"/>
          <w:lang w:val="lt-LT"/>
        </w:rPr>
        <w:t>023</w:t>
      </w:r>
      <w:r w:rsidR="004568D4" w:rsidRPr="0040048D">
        <w:rPr>
          <w:b/>
          <w:noProof/>
          <w:sz w:val="24"/>
          <w:szCs w:val="24"/>
          <w:lang w:val="lt-LT"/>
        </w:rPr>
        <w:t xml:space="preserve"> </w:t>
      </w:r>
      <w:r w:rsidRPr="0040048D">
        <w:rPr>
          <w:b/>
          <w:noProof/>
          <w:sz w:val="24"/>
          <w:szCs w:val="24"/>
          <w:lang w:val="lt-LT"/>
        </w:rPr>
        <w:t xml:space="preserve">M. SOCIALINIŲ PASLAUGŲ </w:t>
      </w:r>
    </w:p>
    <w:p w14:paraId="7E409083" w14:textId="54BBDD1B" w:rsidR="009C0EEF" w:rsidRPr="0040048D" w:rsidRDefault="009C0EEF" w:rsidP="003C0FA7">
      <w:pPr>
        <w:jc w:val="center"/>
        <w:rPr>
          <w:b/>
          <w:noProof/>
          <w:sz w:val="24"/>
          <w:szCs w:val="24"/>
          <w:lang w:val="lt-LT"/>
        </w:rPr>
      </w:pPr>
      <w:r w:rsidRPr="0040048D">
        <w:rPr>
          <w:b/>
          <w:noProof/>
          <w:sz w:val="24"/>
          <w:szCs w:val="24"/>
          <w:lang w:val="lt-LT"/>
        </w:rPr>
        <w:t>PLANAS</w:t>
      </w:r>
    </w:p>
    <w:p w14:paraId="7E409084" w14:textId="72D246D5" w:rsidR="009C0EEF" w:rsidRDefault="009C0EEF" w:rsidP="003C0FA7">
      <w:pPr>
        <w:jc w:val="center"/>
        <w:rPr>
          <w:b/>
          <w:noProof/>
          <w:sz w:val="24"/>
          <w:szCs w:val="24"/>
          <w:lang w:val="lt-LT"/>
        </w:rPr>
      </w:pPr>
    </w:p>
    <w:p w14:paraId="07F45CF5" w14:textId="77777777" w:rsidR="00B80988" w:rsidRPr="0040048D" w:rsidRDefault="00B80988" w:rsidP="003C0FA7">
      <w:pPr>
        <w:jc w:val="center"/>
        <w:rPr>
          <w:b/>
          <w:noProof/>
          <w:sz w:val="24"/>
          <w:szCs w:val="24"/>
          <w:lang w:val="lt-LT"/>
        </w:rPr>
      </w:pPr>
    </w:p>
    <w:p w14:paraId="7E409085" w14:textId="77777777" w:rsidR="009C0EEF" w:rsidRPr="0040048D" w:rsidRDefault="009C0EEF" w:rsidP="003C0FA7">
      <w:pPr>
        <w:jc w:val="center"/>
        <w:rPr>
          <w:b/>
          <w:noProof/>
          <w:sz w:val="24"/>
          <w:szCs w:val="24"/>
          <w:lang w:val="lt-LT"/>
        </w:rPr>
      </w:pPr>
      <w:r w:rsidRPr="0040048D">
        <w:rPr>
          <w:b/>
          <w:noProof/>
          <w:sz w:val="24"/>
          <w:szCs w:val="24"/>
          <w:lang w:val="lt-LT"/>
        </w:rPr>
        <w:t>I. ĮVADAS</w:t>
      </w:r>
    </w:p>
    <w:p w14:paraId="7E409086" w14:textId="77777777" w:rsidR="009C0EEF" w:rsidRPr="0040048D" w:rsidRDefault="009C0EEF" w:rsidP="003C0FA7">
      <w:pPr>
        <w:jc w:val="center"/>
        <w:rPr>
          <w:b/>
          <w:noProof/>
          <w:sz w:val="24"/>
          <w:szCs w:val="24"/>
          <w:lang w:val="lt-LT"/>
        </w:rPr>
      </w:pPr>
    </w:p>
    <w:p w14:paraId="7E409087" w14:textId="77777777" w:rsidR="009C0EEF" w:rsidRPr="0040048D" w:rsidRDefault="00990874" w:rsidP="003C0FA7">
      <w:pPr>
        <w:jc w:val="center"/>
        <w:rPr>
          <w:b/>
          <w:noProof/>
          <w:sz w:val="24"/>
          <w:szCs w:val="24"/>
          <w:lang w:val="lt-LT"/>
        </w:rPr>
      </w:pPr>
      <w:r w:rsidRPr="0040048D">
        <w:rPr>
          <w:b/>
          <w:noProof/>
          <w:sz w:val="24"/>
          <w:szCs w:val="24"/>
          <w:lang w:val="lt-LT"/>
        </w:rPr>
        <w:t xml:space="preserve">1. </w:t>
      </w:r>
      <w:r w:rsidR="009C0EEF" w:rsidRPr="0040048D">
        <w:rPr>
          <w:b/>
          <w:noProof/>
          <w:sz w:val="24"/>
          <w:szCs w:val="24"/>
          <w:lang w:val="lt-LT"/>
        </w:rPr>
        <w:t>Bendra informacija</w:t>
      </w:r>
    </w:p>
    <w:p w14:paraId="7E409088" w14:textId="77777777" w:rsidR="009C0EEF" w:rsidRPr="0040048D" w:rsidRDefault="009C0EEF" w:rsidP="003C0FA7">
      <w:pPr>
        <w:tabs>
          <w:tab w:val="left" w:pos="851"/>
        </w:tabs>
        <w:rPr>
          <w:b/>
          <w:noProof/>
          <w:sz w:val="24"/>
          <w:szCs w:val="24"/>
          <w:lang w:val="lt-LT"/>
        </w:rPr>
      </w:pPr>
    </w:p>
    <w:p w14:paraId="7E409089" w14:textId="16227515" w:rsidR="00691FEC" w:rsidRPr="0040048D" w:rsidRDefault="00990874" w:rsidP="003C0FA7">
      <w:pPr>
        <w:tabs>
          <w:tab w:val="left" w:pos="851"/>
        </w:tabs>
        <w:jc w:val="both"/>
        <w:rPr>
          <w:noProof/>
          <w:sz w:val="24"/>
          <w:szCs w:val="24"/>
          <w:lang w:val="lt-LT"/>
        </w:rPr>
      </w:pPr>
      <w:r w:rsidRPr="0040048D">
        <w:rPr>
          <w:noProof/>
          <w:sz w:val="24"/>
          <w:szCs w:val="24"/>
          <w:lang w:val="lt-LT"/>
        </w:rPr>
        <w:tab/>
      </w:r>
      <w:r w:rsidR="00691FEC" w:rsidRPr="0040048D">
        <w:rPr>
          <w:noProof/>
          <w:sz w:val="24"/>
          <w:szCs w:val="24"/>
          <w:lang w:val="lt-LT"/>
        </w:rPr>
        <w:t>Rokiškio rajono saviv</w:t>
      </w:r>
      <w:r w:rsidR="00F62378" w:rsidRPr="0040048D">
        <w:rPr>
          <w:noProof/>
          <w:sz w:val="24"/>
          <w:szCs w:val="24"/>
          <w:lang w:val="lt-LT"/>
        </w:rPr>
        <w:t>aldybės socialinių paslaugų 2023</w:t>
      </w:r>
      <w:r w:rsidR="00691FEC" w:rsidRPr="0040048D">
        <w:rPr>
          <w:noProof/>
          <w:sz w:val="24"/>
          <w:szCs w:val="24"/>
          <w:lang w:val="lt-LT"/>
        </w:rPr>
        <w:t xml:space="preserve"> metų planas (toliau – Planas) rengiamas vadovaujantis Lietuvos Respublikos socialinių paslaugų įstatymu, Socialinių paslaugų planavimo metodika, patvirtinta Lietuvos Respublikos Vyriausybės 2006 m lapkričio 15 d. nutarimu Nr. 1132 ,,Dėl Socialinių paslaugų planavimo metodikos patvirtinimo‘‘, Lietuvos Respublikos socialinės apsaugos ir darbo ministro 2007 m. balandžio 12 d. įsakymu Nr. A1-104 ,Dėl Socialinių paslaugų plano formos ir Socialinių paslaugų efektyvumo vert</w:t>
      </w:r>
      <w:r w:rsidR="000D4ED3">
        <w:rPr>
          <w:noProof/>
          <w:sz w:val="24"/>
          <w:szCs w:val="24"/>
          <w:lang w:val="lt-LT"/>
        </w:rPr>
        <w:t>inimo kriterijų patvirtinimo‘‘,</w:t>
      </w:r>
      <w:r w:rsidR="00691FEC" w:rsidRPr="0040048D">
        <w:rPr>
          <w:noProof/>
          <w:sz w:val="24"/>
          <w:szCs w:val="24"/>
          <w:lang w:val="lt-LT"/>
        </w:rPr>
        <w:t xml:space="preserve"> Bazinių paslaugų šeimai paketu, patvirtintu Lietuvos Respublikos Vyriausybės 2019 m. birželio 19 d. nutarimu Nr. 618 ,,Dėl Bazinių paslaugų šeimai paketo patvirtinimo bei atsižvelgiant į R</w:t>
      </w:r>
      <w:r w:rsidR="00B32F63" w:rsidRPr="0040048D">
        <w:rPr>
          <w:noProof/>
          <w:sz w:val="24"/>
          <w:szCs w:val="24"/>
          <w:lang w:val="lt-LT"/>
        </w:rPr>
        <w:t>okiškio rajono savivaldybės 2023 – 2025</w:t>
      </w:r>
      <w:r w:rsidR="00691FEC" w:rsidRPr="0040048D">
        <w:rPr>
          <w:noProof/>
          <w:sz w:val="24"/>
          <w:szCs w:val="24"/>
          <w:lang w:val="lt-LT"/>
        </w:rPr>
        <w:t xml:space="preserve"> metų strateginį veiklos planą.</w:t>
      </w:r>
    </w:p>
    <w:p w14:paraId="7E40908A" w14:textId="02D4C942" w:rsidR="00B32F63" w:rsidRPr="0040048D" w:rsidRDefault="00B32F63" w:rsidP="003C0FA7">
      <w:pPr>
        <w:tabs>
          <w:tab w:val="left" w:pos="851"/>
        </w:tabs>
        <w:jc w:val="both"/>
        <w:rPr>
          <w:noProof/>
          <w:sz w:val="24"/>
          <w:szCs w:val="24"/>
          <w:lang w:val="lt-LT"/>
        </w:rPr>
      </w:pPr>
      <w:r w:rsidRPr="0040048D">
        <w:rPr>
          <w:noProof/>
          <w:sz w:val="24"/>
          <w:szCs w:val="24"/>
          <w:lang w:val="lt-LT"/>
        </w:rPr>
        <w:tab/>
        <w:t xml:space="preserve">Pagrindinis socialinių paslaugų plano tikslas – įvertinti veiksnius, turinčius įtaką gyventojų socialinių paslaugų poreikiams, nustatyti socialinių paslaugų plėtros prioritetus, gerinti socialinių paslaugų kokybę, </w:t>
      </w:r>
      <w:r w:rsidR="000D4ED3">
        <w:rPr>
          <w:noProof/>
          <w:sz w:val="24"/>
          <w:szCs w:val="24"/>
          <w:lang w:val="lt-LT"/>
        </w:rPr>
        <w:t xml:space="preserve">didinti jų kompleksiškumą ir </w:t>
      </w:r>
      <w:r w:rsidRPr="0040048D">
        <w:rPr>
          <w:noProof/>
          <w:sz w:val="24"/>
          <w:szCs w:val="24"/>
          <w:lang w:val="lt-LT"/>
        </w:rPr>
        <w:t>veiksmingumą. Planas orientuotas į žmonių gerovės did</w:t>
      </w:r>
      <w:r w:rsidR="009A6E1E">
        <w:rPr>
          <w:noProof/>
          <w:sz w:val="24"/>
          <w:szCs w:val="24"/>
          <w:lang w:val="lt-LT"/>
        </w:rPr>
        <w:t>inimą, šeimos stiprinimą, skurdo</w:t>
      </w:r>
      <w:r w:rsidRPr="0040048D">
        <w:rPr>
          <w:noProof/>
          <w:sz w:val="24"/>
          <w:szCs w:val="24"/>
          <w:lang w:val="lt-LT"/>
        </w:rPr>
        <w:t xml:space="preserve"> ir socialinės atskirties mažinimą. </w:t>
      </w:r>
    </w:p>
    <w:p w14:paraId="7E40908B" w14:textId="77777777" w:rsidR="00015356" w:rsidRPr="0040048D" w:rsidRDefault="00B32F63" w:rsidP="003C0FA7">
      <w:pPr>
        <w:tabs>
          <w:tab w:val="left" w:pos="851"/>
        </w:tabs>
        <w:jc w:val="both"/>
        <w:rPr>
          <w:noProof/>
          <w:sz w:val="24"/>
          <w:szCs w:val="24"/>
          <w:lang w:val="lt-LT"/>
        </w:rPr>
      </w:pPr>
      <w:r w:rsidRPr="0040048D">
        <w:rPr>
          <w:noProof/>
          <w:sz w:val="24"/>
          <w:szCs w:val="24"/>
          <w:lang w:val="lt-LT"/>
        </w:rPr>
        <w:tab/>
        <w:t xml:space="preserve">Vadovaudamasis Socialinių paslaugų įstatymu, socialines paslaugas savivaldybėje planuoja ir organizuoja Rokiškio rajono savivaldybės administracijos Socialinės paramos ir sveikatos skyrius. </w:t>
      </w:r>
      <w:r w:rsidR="00002B68" w:rsidRPr="0040048D">
        <w:rPr>
          <w:noProof/>
          <w:sz w:val="24"/>
          <w:szCs w:val="24"/>
          <w:lang w:val="lt-LT"/>
        </w:rPr>
        <w:t xml:space="preserve">Socialinių paslaugų teikėjai – Rokiškio rajono savivaldybės biudžetinės socialinių paslaugų įstaigos, kitų savivaldybių socialinių paslaugų įstaigos, nevyriausybinis sektorius. </w:t>
      </w:r>
    </w:p>
    <w:p w14:paraId="7E40908C" w14:textId="77777777" w:rsidR="009C0EEF" w:rsidRPr="0040048D" w:rsidRDefault="009C0EEF" w:rsidP="003C0FA7">
      <w:pPr>
        <w:tabs>
          <w:tab w:val="left" w:pos="851"/>
        </w:tabs>
        <w:jc w:val="both"/>
        <w:rPr>
          <w:noProof/>
          <w:sz w:val="24"/>
          <w:szCs w:val="24"/>
          <w:lang w:val="lt-LT"/>
        </w:rPr>
      </w:pPr>
    </w:p>
    <w:p w14:paraId="7E40908D"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2. Socialinių paslaugų teikimo ir plėtros tikslai</w:t>
      </w:r>
    </w:p>
    <w:p w14:paraId="7E40908E" w14:textId="77777777" w:rsidR="009C0EEF" w:rsidRPr="0040048D" w:rsidRDefault="009C0EEF" w:rsidP="003C0FA7">
      <w:pPr>
        <w:tabs>
          <w:tab w:val="left" w:pos="851"/>
        </w:tabs>
        <w:jc w:val="both"/>
        <w:rPr>
          <w:b/>
          <w:noProof/>
          <w:sz w:val="24"/>
          <w:szCs w:val="24"/>
          <w:lang w:val="lt-LT"/>
        </w:rPr>
      </w:pPr>
    </w:p>
    <w:p w14:paraId="7E409090" w14:textId="721ADBE0" w:rsidR="00691FEC" w:rsidRPr="0040048D" w:rsidRDefault="00B7056F" w:rsidP="003C0FA7">
      <w:pPr>
        <w:tabs>
          <w:tab w:val="left" w:pos="851"/>
        </w:tabs>
        <w:rPr>
          <w:noProof/>
          <w:sz w:val="24"/>
          <w:szCs w:val="24"/>
          <w:lang w:val="lt-LT"/>
        </w:rPr>
      </w:pPr>
      <w:r w:rsidRPr="0040048D">
        <w:rPr>
          <w:noProof/>
          <w:sz w:val="24"/>
          <w:szCs w:val="24"/>
          <w:lang w:val="lt-LT"/>
        </w:rPr>
        <w:tab/>
      </w:r>
      <w:r w:rsidR="000D4ED3">
        <w:rPr>
          <w:noProof/>
          <w:sz w:val="24"/>
          <w:szCs w:val="24"/>
          <w:lang w:val="lt-LT"/>
        </w:rPr>
        <w:t xml:space="preserve">Socialinės paslaugos – </w:t>
      </w:r>
      <w:r w:rsidR="00691FEC" w:rsidRPr="0040048D">
        <w:rPr>
          <w:noProof/>
          <w:sz w:val="24"/>
          <w:szCs w:val="24"/>
          <w:lang w:val="lt-LT"/>
        </w:rPr>
        <w:t>tai paslaugos, kuriomis suteikiama pagalba</w:t>
      </w:r>
      <w:r w:rsidR="003E1E8F" w:rsidRPr="0040048D">
        <w:rPr>
          <w:noProof/>
          <w:sz w:val="24"/>
          <w:szCs w:val="24"/>
          <w:lang w:val="lt-LT"/>
        </w:rPr>
        <w:t xml:space="preserve"> asmeniui (šeimai), dėl amžiaus</w:t>
      </w:r>
      <w:r w:rsidR="00691FEC" w:rsidRPr="0040048D">
        <w:rPr>
          <w:noProof/>
          <w:sz w:val="24"/>
          <w:szCs w:val="24"/>
          <w:lang w:val="lt-LT"/>
        </w:rPr>
        <w:t xml:space="preserve">, negalios, socialinių problemų, iš dalies ar visiškai neturinčiam, neįgijusiam arba praradusiam gebėjimus ar galimybes savarankiškai rūpintis asmeniniu (šeimos) gyvenimu ir dalyvauti visuomenės gyvenime. Šių paslaugų tikslas yra sudaryti sąlygas asmeniui (šeimai) ugdyti ar stiprinti gebėjimus ir </w:t>
      </w:r>
      <w:r w:rsidR="009D0BEB">
        <w:rPr>
          <w:noProof/>
          <w:sz w:val="24"/>
          <w:szCs w:val="24"/>
          <w:lang w:val="lt-LT"/>
        </w:rPr>
        <w:t>galimybes savarankiškai spręsti</w:t>
      </w:r>
      <w:r w:rsidR="00691FEC" w:rsidRPr="0040048D">
        <w:rPr>
          <w:noProof/>
          <w:sz w:val="24"/>
          <w:szCs w:val="24"/>
          <w:lang w:val="lt-LT"/>
        </w:rPr>
        <w:t xml:space="preserve"> savo socialines problemas, palaikyti socialinius ryšius su visuomene, taip pat padėti įveikti socialinę atskirtį. Nustatant socialinių paslaugų teikimo prioritetus, būtina įvertinti įvairių socialinių grupių asmenų socialinę atskirtį, p</w:t>
      </w:r>
      <w:r w:rsidR="009A6E1E">
        <w:rPr>
          <w:noProof/>
          <w:sz w:val="24"/>
          <w:szCs w:val="24"/>
          <w:lang w:val="lt-LT"/>
        </w:rPr>
        <w:t>oreikius socialinėms paslaugoms</w:t>
      </w:r>
      <w:r w:rsidR="00691FEC" w:rsidRPr="0040048D">
        <w:rPr>
          <w:noProof/>
          <w:sz w:val="24"/>
          <w:szCs w:val="24"/>
          <w:lang w:val="lt-LT"/>
        </w:rPr>
        <w:t xml:space="preserve">, Rokiškio rajono savivaldybės finansines galimybes socialinėms paslaugoms teikti. </w:t>
      </w:r>
    </w:p>
    <w:p w14:paraId="3FC0778B" w14:textId="77777777" w:rsidR="009D0BEB" w:rsidRDefault="00691FEC" w:rsidP="003C0FA7">
      <w:pPr>
        <w:tabs>
          <w:tab w:val="left" w:pos="851"/>
        </w:tabs>
        <w:rPr>
          <w:noProof/>
          <w:sz w:val="24"/>
          <w:szCs w:val="24"/>
          <w:lang w:val="lt-LT"/>
        </w:rPr>
      </w:pPr>
      <w:r w:rsidRPr="0040048D">
        <w:rPr>
          <w:noProof/>
          <w:sz w:val="24"/>
          <w:szCs w:val="24"/>
          <w:lang w:val="lt-LT"/>
        </w:rPr>
        <w:t xml:space="preserve"> </w:t>
      </w:r>
      <w:r w:rsidRPr="0040048D">
        <w:rPr>
          <w:noProof/>
          <w:sz w:val="24"/>
          <w:szCs w:val="24"/>
          <w:lang w:val="lt-LT"/>
        </w:rPr>
        <w:tab/>
        <w:t>Plano tikslai atitinka:</w:t>
      </w:r>
    </w:p>
    <w:p w14:paraId="7E409092" w14:textId="2C2823E0" w:rsidR="00691FEC" w:rsidRPr="0040048D" w:rsidRDefault="009D0BEB" w:rsidP="003C0FA7">
      <w:pPr>
        <w:tabs>
          <w:tab w:val="left" w:pos="851"/>
        </w:tabs>
        <w:rPr>
          <w:noProof/>
          <w:sz w:val="24"/>
          <w:szCs w:val="24"/>
          <w:lang w:val="lt-LT"/>
        </w:rPr>
      </w:pPr>
      <w:r>
        <w:rPr>
          <w:noProof/>
          <w:sz w:val="24"/>
          <w:szCs w:val="24"/>
          <w:lang w:val="lt-LT"/>
        </w:rPr>
        <w:tab/>
      </w:r>
      <w:r w:rsidR="00691FEC" w:rsidRPr="0040048D">
        <w:rPr>
          <w:noProof/>
          <w:sz w:val="24"/>
          <w:szCs w:val="24"/>
          <w:lang w:val="lt-LT"/>
        </w:rPr>
        <w:t>1.R</w:t>
      </w:r>
      <w:r w:rsidR="00002B68" w:rsidRPr="0040048D">
        <w:rPr>
          <w:noProof/>
          <w:sz w:val="24"/>
          <w:szCs w:val="24"/>
          <w:lang w:val="lt-LT"/>
        </w:rPr>
        <w:t>okiškio rajono savivaldybės 2023-2025</w:t>
      </w:r>
      <w:r w:rsidR="00691FEC" w:rsidRPr="0040048D">
        <w:rPr>
          <w:noProof/>
          <w:sz w:val="24"/>
          <w:szCs w:val="24"/>
          <w:lang w:val="lt-LT"/>
        </w:rPr>
        <w:t xml:space="preserve"> metų strateginiame veiklos plane numatytą Rokiškio rajono savivaldybės misiją: ,,Užtikrinti bendruomenės viešųjų poreikių tenkinimą ir gyvenimo kokybės gerinimą, efektyviai vykdant vietos valdžios, viešojo administravimo ir viešųjų paslaugų teikimą bei didinti Rokiškio rajono patrauklumą‘‘</w:t>
      </w:r>
      <w:r>
        <w:rPr>
          <w:noProof/>
          <w:sz w:val="24"/>
          <w:szCs w:val="24"/>
          <w:lang w:val="lt-LT"/>
        </w:rPr>
        <w:t>.</w:t>
      </w:r>
    </w:p>
    <w:p w14:paraId="7E409093" w14:textId="7660014C" w:rsidR="00691FEC" w:rsidRPr="0040048D" w:rsidRDefault="009D0BEB" w:rsidP="003C0FA7">
      <w:pPr>
        <w:tabs>
          <w:tab w:val="left" w:pos="851"/>
        </w:tabs>
        <w:jc w:val="both"/>
        <w:rPr>
          <w:noProof/>
          <w:sz w:val="24"/>
          <w:szCs w:val="24"/>
          <w:lang w:val="lt-LT"/>
        </w:rPr>
      </w:pPr>
      <w:r>
        <w:rPr>
          <w:noProof/>
          <w:sz w:val="24"/>
          <w:szCs w:val="24"/>
          <w:lang w:val="lt-LT"/>
        </w:rPr>
        <w:tab/>
      </w:r>
      <w:r w:rsidR="00691FEC" w:rsidRPr="0040048D">
        <w:rPr>
          <w:noProof/>
          <w:sz w:val="24"/>
          <w:szCs w:val="24"/>
          <w:lang w:val="lt-LT"/>
        </w:rPr>
        <w:t>2. Rokiškio rajono savival</w:t>
      </w:r>
      <w:r w:rsidR="00002B68" w:rsidRPr="0040048D">
        <w:rPr>
          <w:noProof/>
          <w:sz w:val="24"/>
          <w:szCs w:val="24"/>
          <w:lang w:val="lt-LT"/>
        </w:rPr>
        <w:t>dybės 2023-2025</w:t>
      </w:r>
      <w:r w:rsidR="00691FEC" w:rsidRPr="0040048D">
        <w:rPr>
          <w:noProof/>
          <w:sz w:val="24"/>
          <w:szCs w:val="24"/>
          <w:lang w:val="lt-LT"/>
        </w:rPr>
        <w:t xml:space="preserve"> metų strateginio veiklos plano Socialinių paslaugų ir kitos paramos teikimo programoje numatytus tikslus ir uždavinius:</w:t>
      </w:r>
    </w:p>
    <w:p w14:paraId="7E409094" w14:textId="1C7CD8E4" w:rsidR="00691FEC" w:rsidRPr="0040048D" w:rsidRDefault="009D0BEB" w:rsidP="003C0FA7">
      <w:pPr>
        <w:tabs>
          <w:tab w:val="left" w:pos="851"/>
        </w:tabs>
        <w:jc w:val="both"/>
        <w:rPr>
          <w:noProof/>
          <w:sz w:val="24"/>
          <w:szCs w:val="24"/>
          <w:lang w:val="lt-LT"/>
        </w:rPr>
      </w:pPr>
      <w:r>
        <w:rPr>
          <w:noProof/>
          <w:sz w:val="24"/>
          <w:szCs w:val="24"/>
          <w:lang w:val="lt-LT"/>
        </w:rPr>
        <w:tab/>
        <w:t xml:space="preserve">Tikslas </w:t>
      </w:r>
      <w:r w:rsidR="00691FEC" w:rsidRPr="0040048D">
        <w:rPr>
          <w:noProof/>
          <w:sz w:val="24"/>
          <w:szCs w:val="24"/>
          <w:lang w:val="lt-LT"/>
        </w:rPr>
        <w:t>– teikti kokybiškas ir visiems prieinamas socialines paslaugas.</w:t>
      </w:r>
    </w:p>
    <w:p w14:paraId="7E409095" w14:textId="78025CE6" w:rsidR="00691FEC" w:rsidRPr="0040048D" w:rsidRDefault="009D0BEB" w:rsidP="003C0FA7">
      <w:pPr>
        <w:tabs>
          <w:tab w:val="left" w:pos="851"/>
        </w:tabs>
        <w:jc w:val="both"/>
        <w:rPr>
          <w:noProof/>
          <w:sz w:val="24"/>
          <w:szCs w:val="24"/>
          <w:lang w:val="lt-LT"/>
        </w:rPr>
      </w:pPr>
      <w:r>
        <w:rPr>
          <w:noProof/>
          <w:sz w:val="24"/>
          <w:szCs w:val="24"/>
          <w:lang w:val="lt-LT"/>
        </w:rPr>
        <w:tab/>
      </w:r>
      <w:r w:rsidR="00691FEC" w:rsidRPr="0040048D">
        <w:rPr>
          <w:noProof/>
          <w:sz w:val="24"/>
          <w:szCs w:val="24"/>
          <w:lang w:val="lt-LT"/>
        </w:rPr>
        <w:t xml:space="preserve">Uždavinys – didinti socialinių paslaugų kokybę ir prieinamumą. </w:t>
      </w:r>
    </w:p>
    <w:p w14:paraId="7E409096" w14:textId="74AC87A5" w:rsidR="00691FEC" w:rsidRPr="0040048D" w:rsidRDefault="009D0BEB" w:rsidP="003C0FA7">
      <w:pPr>
        <w:tabs>
          <w:tab w:val="left" w:pos="851"/>
        </w:tabs>
        <w:jc w:val="both"/>
        <w:rPr>
          <w:noProof/>
          <w:sz w:val="24"/>
          <w:szCs w:val="24"/>
          <w:lang w:val="lt-LT"/>
        </w:rPr>
      </w:pPr>
      <w:r>
        <w:rPr>
          <w:noProof/>
          <w:sz w:val="24"/>
          <w:szCs w:val="24"/>
          <w:lang w:val="lt-LT"/>
        </w:rPr>
        <w:tab/>
      </w:r>
      <w:r w:rsidR="00691FEC" w:rsidRPr="0040048D">
        <w:rPr>
          <w:noProof/>
          <w:sz w:val="24"/>
          <w:szCs w:val="24"/>
          <w:lang w:val="lt-LT"/>
        </w:rPr>
        <w:t>Svarbiausi darbai :</w:t>
      </w:r>
    </w:p>
    <w:p w14:paraId="7E409097" w14:textId="19CA85F2" w:rsidR="00691FEC" w:rsidRPr="0040048D" w:rsidRDefault="009D0BEB" w:rsidP="003C0FA7">
      <w:pPr>
        <w:tabs>
          <w:tab w:val="left" w:pos="851"/>
        </w:tabs>
        <w:jc w:val="both"/>
        <w:rPr>
          <w:noProof/>
          <w:sz w:val="24"/>
          <w:szCs w:val="24"/>
          <w:lang w:val="lt-LT"/>
        </w:rPr>
      </w:pPr>
      <w:r>
        <w:rPr>
          <w:noProof/>
          <w:sz w:val="24"/>
          <w:szCs w:val="24"/>
          <w:lang w:val="lt-LT"/>
        </w:rPr>
        <w:lastRenderedPageBreak/>
        <w:tab/>
      </w:r>
      <w:r w:rsidR="00691FEC" w:rsidRPr="0040048D">
        <w:rPr>
          <w:noProof/>
          <w:sz w:val="24"/>
          <w:szCs w:val="24"/>
          <w:lang w:val="lt-LT"/>
        </w:rPr>
        <w:t>formuoti nuoseklią ir koordinuotą pagalbos ir paslaugų sistemą, kuri sudarytų galimybes kiekvienam asmeniui gauti individualias pagal poreikius socialines paslaugas ir</w:t>
      </w:r>
      <w:r w:rsidR="00002B68" w:rsidRPr="0040048D">
        <w:rPr>
          <w:noProof/>
          <w:sz w:val="24"/>
          <w:szCs w:val="24"/>
          <w:lang w:val="lt-LT"/>
        </w:rPr>
        <w:t xml:space="preserve"> reikiamą pagalbą bendruomenėje;</w:t>
      </w:r>
    </w:p>
    <w:p w14:paraId="7E409098" w14:textId="3931FF85" w:rsidR="00002B68" w:rsidRPr="0040048D" w:rsidRDefault="00002B68" w:rsidP="003C0FA7">
      <w:pPr>
        <w:tabs>
          <w:tab w:val="left" w:pos="851"/>
        </w:tabs>
        <w:jc w:val="both"/>
        <w:rPr>
          <w:noProof/>
          <w:sz w:val="24"/>
          <w:szCs w:val="24"/>
          <w:lang w:val="lt-LT"/>
        </w:rPr>
      </w:pPr>
      <w:r w:rsidRPr="0040048D">
        <w:rPr>
          <w:noProof/>
          <w:sz w:val="24"/>
          <w:szCs w:val="24"/>
          <w:lang w:val="lt-LT"/>
        </w:rPr>
        <w:tab/>
        <w:t>mažinti gyventojų, įvairių socialinių grupių atskirtį gerina</w:t>
      </w:r>
      <w:r w:rsidR="009A6E1E">
        <w:rPr>
          <w:noProof/>
          <w:sz w:val="24"/>
          <w:szCs w:val="24"/>
          <w:lang w:val="lt-LT"/>
        </w:rPr>
        <w:t>n</w:t>
      </w:r>
      <w:r w:rsidRPr="0040048D">
        <w:rPr>
          <w:noProof/>
          <w:sz w:val="24"/>
          <w:szCs w:val="24"/>
          <w:lang w:val="lt-LT"/>
        </w:rPr>
        <w:t>t socialinių paslaugų prieina</w:t>
      </w:r>
      <w:r w:rsidR="009D0BEB">
        <w:rPr>
          <w:noProof/>
          <w:sz w:val="24"/>
          <w:szCs w:val="24"/>
          <w:lang w:val="lt-LT"/>
        </w:rPr>
        <w:t>mumą, kompleksiškumą bei kokybę;</w:t>
      </w:r>
    </w:p>
    <w:p w14:paraId="7E409099" w14:textId="788956E0" w:rsidR="00691FEC" w:rsidRPr="0040048D" w:rsidRDefault="009D0BEB" w:rsidP="003C0FA7">
      <w:pPr>
        <w:tabs>
          <w:tab w:val="left" w:pos="851"/>
        </w:tabs>
        <w:jc w:val="both"/>
        <w:rPr>
          <w:noProof/>
          <w:sz w:val="24"/>
          <w:szCs w:val="24"/>
          <w:lang w:val="lt-LT"/>
        </w:rPr>
      </w:pPr>
      <w:r>
        <w:rPr>
          <w:noProof/>
          <w:sz w:val="24"/>
          <w:szCs w:val="24"/>
          <w:lang w:val="lt-LT"/>
        </w:rPr>
        <w:tab/>
      </w:r>
      <w:r w:rsidR="00002B68" w:rsidRPr="0040048D">
        <w:rPr>
          <w:noProof/>
          <w:sz w:val="24"/>
          <w:szCs w:val="24"/>
          <w:lang w:val="lt-LT"/>
        </w:rPr>
        <w:t>plėsti socialinių paslaugų įvairovę, į jų teikimą įtraukiant nevyriausybines organizacijas ir bendruomenines organizacija</w:t>
      </w:r>
      <w:r w:rsidR="006A6392" w:rsidRPr="0040048D">
        <w:rPr>
          <w:noProof/>
          <w:sz w:val="24"/>
          <w:szCs w:val="24"/>
          <w:lang w:val="lt-LT"/>
        </w:rPr>
        <w:t>s</w:t>
      </w:r>
      <w:r>
        <w:rPr>
          <w:noProof/>
          <w:sz w:val="24"/>
          <w:szCs w:val="24"/>
          <w:lang w:val="lt-LT"/>
        </w:rPr>
        <w:t>;</w:t>
      </w:r>
    </w:p>
    <w:p w14:paraId="7E40909A" w14:textId="11F13440" w:rsidR="00691FEC" w:rsidRPr="0040048D" w:rsidRDefault="009D0BEB" w:rsidP="003C0FA7">
      <w:pPr>
        <w:tabs>
          <w:tab w:val="left" w:pos="851"/>
        </w:tabs>
        <w:jc w:val="both"/>
        <w:rPr>
          <w:noProof/>
          <w:color w:val="FF0000"/>
          <w:sz w:val="24"/>
          <w:szCs w:val="24"/>
          <w:lang w:val="lt-LT"/>
        </w:rPr>
      </w:pPr>
      <w:r>
        <w:rPr>
          <w:noProof/>
          <w:sz w:val="24"/>
          <w:szCs w:val="24"/>
          <w:lang w:val="lt-LT"/>
        </w:rPr>
        <w:tab/>
      </w:r>
      <w:r w:rsidR="00691FEC" w:rsidRPr="0040048D">
        <w:rPr>
          <w:noProof/>
          <w:sz w:val="24"/>
          <w:szCs w:val="24"/>
          <w:lang w:val="lt-LT"/>
        </w:rPr>
        <w:t>parengti Socialinį žemėlapį perėjimui nuo institucinės globos prie šeimoje ir bendruomenėje teikiamų paslaugų žmonėms su intelekto ir/ar psichikos negalia bei jų artimiesiems.</w:t>
      </w:r>
      <w:r w:rsidR="00691FEC" w:rsidRPr="0040048D">
        <w:rPr>
          <w:noProof/>
          <w:color w:val="FF0000"/>
          <w:sz w:val="24"/>
          <w:szCs w:val="24"/>
          <w:lang w:val="lt-LT"/>
        </w:rPr>
        <w:t xml:space="preserve"> </w:t>
      </w:r>
    </w:p>
    <w:p w14:paraId="7E40909C" w14:textId="77777777" w:rsidR="00E939EF" w:rsidRPr="0040048D" w:rsidRDefault="00E939EF" w:rsidP="003C0FA7">
      <w:pPr>
        <w:tabs>
          <w:tab w:val="left" w:pos="851"/>
        </w:tabs>
        <w:jc w:val="both"/>
        <w:rPr>
          <w:noProof/>
          <w:sz w:val="24"/>
          <w:szCs w:val="24"/>
          <w:lang w:val="lt-LT"/>
        </w:rPr>
      </w:pPr>
    </w:p>
    <w:p w14:paraId="7E40909D" w14:textId="6D6E474D" w:rsidR="009C0EEF" w:rsidRPr="0040048D" w:rsidRDefault="00B85203" w:rsidP="003C0FA7">
      <w:pPr>
        <w:tabs>
          <w:tab w:val="left" w:pos="851"/>
        </w:tabs>
        <w:jc w:val="center"/>
        <w:rPr>
          <w:b/>
          <w:noProof/>
          <w:sz w:val="24"/>
          <w:szCs w:val="24"/>
          <w:lang w:val="lt-LT"/>
        </w:rPr>
      </w:pPr>
      <w:r w:rsidRPr="0040048D">
        <w:rPr>
          <w:b/>
          <w:noProof/>
          <w:sz w:val="24"/>
          <w:szCs w:val="24"/>
          <w:lang w:val="lt-LT"/>
        </w:rPr>
        <w:t>3</w:t>
      </w:r>
      <w:r w:rsidR="00234C32" w:rsidRPr="0040048D">
        <w:rPr>
          <w:b/>
          <w:noProof/>
          <w:sz w:val="24"/>
          <w:szCs w:val="24"/>
          <w:lang w:val="lt-LT"/>
        </w:rPr>
        <w:t xml:space="preserve">. </w:t>
      </w:r>
      <w:r w:rsidR="009C0EEF" w:rsidRPr="0040048D">
        <w:rPr>
          <w:b/>
          <w:noProof/>
          <w:sz w:val="24"/>
          <w:szCs w:val="24"/>
          <w:lang w:val="lt-LT"/>
        </w:rPr>
        <w:t>Socialinių paslaugų plano rengėjai</w:t>
      </w:r>
    </w:p>
    <w:p w14:paraId="7E40909E" w14:textId="77777777" w:rsidR="009C0EEF" w:rsidRPr="0040048D" w:rsidRDefault="009C0EEF" w:rsidP="003C0FA7">
      <w:pPr>
        <w:tabs>
          <w:tab w:val="left" w:pos="851"/>
        </w:tabs>
        <w:jc w:val="both"/>
        <w:rPr>
          <w:b/>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245"/>
        <w:gridCol w:w="2454"/>
        <w:gridCol w:w="2451"/>
      </w:tblGrid>
      <w:tr w:rsidR="009C0EEF" w:rsidRPr="0040048D" w14:paraId="7E4090A4" w14:textId="77777777" w:rsidTr="00B837A9">
        <w:tc>
          <w:tcPr>
            <w:tcW w:w="647" w:type="dxa"/>
          </w:tcPr>
          <w:p w14:paraId="7E40909F"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Eil.</w:t>
            </w:r>
          </w:p>
          <w:p w14:paraId="7E4090A0"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Nr.</w:t>
            </w:r>
          </w:p>
        </w:tc>
        <w:tc>
          <w:tcPr>
            <w:tcW w:w="4245" w:type="dxa"/>
          </w:tcPr>
          <w:p w14:paraId="7E4090A1"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Socialinių paslaugų plano rengėjų vardai, pavardės</w:t>
            </w:r>
          </w:p>
        </w:tc>
        <w:tc>
          <w:tcPr>
            <w:tcW w:w="2454" w:type="dxa"/>
          </w:tcPr>
          <w:p w14:paraId="7E4090A2"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Darbovietė</w:t>
            </w:r>
          </w:p>
        </w:tc>
        <w:tc>
          <w:tcPr>
            <w:tcW w:w="2451" w:type="dxa"/>
          </w:tcPr>
          <w:p w14:paraId="7E4090A3"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Pareigų pavadinimas</w:t>
            </w:r>
          </w:p>
        </w:tc>
      </w:tr>
      <w:tr w:rsidR="009C0EEF" w:rsidRPr="0040048D" w14:paraId="7E4090A9" w14:textId="77777777" w:rsidTr="00B837A9">
        <w:tc>
          <w:tcPr>
            <w:tcW w:w="647" w:type="dxa"/>
          </w:tcPr>
          <w:p w14:paraId="7E4090A5"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 xml:space="preserve">1, </w:t>
            </w:r>
          </w:p>
        </w:tc>
        <w:tc>
          <w:tcPr>
            <w:tcW w:w="4245" w:type="dxa"/>
          </w:tcPr>
          <w:p w14:paraId="7E4090A6"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Vitalis Giedrikas</w:t>
            </w:r>
          </w:p>
        </w:tc>
        <w:tc>
          <w:tcPr>
            <w:tcW w:w="2454" w:type="dxa"/>
          </w:tcPr>
          <w:p w14:paraId="7E4090A7" w14:textId="77777777" w:rsidR="00EB6EA5" w:rsidRPr="0040048D" w:rsidRDefault="009C0EEF" w:rsidP="003C0FA7">
            <w:pPr>
              <w:tabs>
                <w:tab w:val="left" w:pos="851"/>
              </w:tabs>
              <w:rPr>
                <w:noProof/>
                <w:sz w:val="24"/>
                <w:szCs w:val="24"/>
                <w:lang w:val="lt-LT"/>
              </w:rPr>
            </w:pPr>
            <w:r w:rsidRPr="0040048D">
              <w:rPr>
                <w:noProof/>
                <w:sz w:val="24"/>
                <w:szCs w:val="24"/>
                <w:lang w:val="lt-LT"/>
              </w:rPr>
              <w:t>Rokiškio rajono savivaldybės administracijos Socialinės paramos ir sveikatos skyrius</w:t>
            </w:r>
          </w:p>
        </w:tc>
        <w:tc>
          <w:tcPr>
            <w:tcW w:w="2451" w:type="dxa"/>
          </w:tcPr>
          <w:p w14:paraId="7E4090A8"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Vedėjas</w:t>
            </w:r>
          </w:p>
        </w:tc>
      </w:tr>
      <w:tr w:rsidR="009C0EEF" w:rsidRPr="0040048D" w14:paraId="7E4090AE" w14:textId="77777777" w:rsidTr="00B837A9">
        <w:trPr>
          <w:trHeight w:val="1380"/>
        </w:trPr>
        <w:tc>
          <w:tcPr>
            <w:tcW w:w="647" w:type="dxa"/>
          </w:tcPr>
          <w:p w14:paraId="7E4090AA"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2.</w:t>
            </w:r>
          </w:p>
        </w:tc>
        <w:tc>
          <w:tcPr>
            <w:tcW w:w="4245" w:type="dxa"/>
          </w:tcPr>
          <w:p w14:paraId="7E4090AB"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 xml:space="preserve">Zita Čaplikienė </w:t>
            </w:r>
          </w:p>
        </w:tc>
        <w:tc>
          <w:tcPr>
            <w:tcW w:w="2454" w:type="dxa"/>
          </w:tcPr>
          <w:p w14:paraId="7E4090AC" w14:textId="77777777" w:rsidR="00FC034F" w:rsidRPr="0040048D" w:rsidRDefault="009C0EEF" w:rsidP="003C0FA7">
            <w:pPr>
              <w:tabs>
                <w:tab w:val="left" w:pos="851"/>
              </w:tabs>
              <w:jc w:val="both"/>
              <w:rPr>
                <w:noProof/>
                <w:sz w:val="24"/>
                <w:szCs w:val="24"/>
                <w:lang w:val="lt-LT"/>
              </w:rPr>
            </w:pPr>
            <w:r w:rsidRPr="0040048D">
              <w:rPr>
                <w:noProof/>
                <w:sz w:val="24"/>
                <w:szCs w:val="24"/>
                <w:lang w:val="lt-LT"/>
              </w:rPr>
              <w:t>Rokiškio rajono savivaldybės administracijos Socialinės paramos ir sveikatos skyrius</w:t>
            </w:r>
          </w:p>
        </w:tc>
        <w:tc>
          <w:tcPr>
            <w:tcW w:w="2451" w:type="dxa"/>
          </w:tcPr>
          <w:p w14:paraId="7E4090AD"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Vedėjo pavaduotoja</w:t>
            </w:r>
          </w:p>
        </w:tc>
      </w:tr>
      <w:tr w:rsidR="00FC034F" w:rsidRPr="0040048D" w14:paraId="7E4090B3" w14:textId="77777777" w:rsidTr="00B837A9">
        <w:trPr>
          <w:trHeight w:val="1320"/>
        </w:trPr>
        <w:tc>
          <w:tcPr>
            <w:tcW w:w="647" w:type="dxa"/>
          </w:tcPr>
          <w:p w14:paraId="7E4090AF" w14:textId="77777777" w:rsidR="00FC034F" w:rsidRPr="0040048D" w:rsidRDefault="00F96482" w:rsidP="003C0FA7">
            <w:pPr>
              <w:tabs>
                <w:tab w:val="left" w:pos="851"/>
              </w:tabs>
              <w:jc w:val="both"/>
              <w:rPr>
                <w:noProof/>
                <w:sz w:val="24"/>
                <w:szCs w:val="24"/>
                <w:lang w:val="lt-LT"/>
              </w:rPr>
            </w:pPr>
            <w:r w:rsidRPr="0040048D">
              <w:rPr>
                <w:noProof/>
                <w:sz w:val="24"/>
                <w:szCs w:val="24"/>
                <w:lang w:val="lt-LT"/>
              </w:rPr>
              <w:t>3.</w:t>
            </w:r>
          </w:p>
        </w:tc>
        <w:tc>
          <w:tcPr>
            <w:tcW w:w="4245" w:type="dxa"/>
          </w:tcPr>
          <w:p w14:paraId="7E4090B0" w14:textId="77777777" w:rsidR="00FC034F" w:rsidRPr="0040048D" w:rsidRDefault="00316071" w:rsidP="003C0FA7">
            <w:pPr>
              <w:tabs>
                <w:tab w:val="left" w:pos="851"/>
              </w:tabs>
              <w:jc w:val="both"/>
              <w:rPr>
                <w:noProof/>
                <w:sz w:val="24"/>
                <w:szCs w:val="24"/>
                <w:lang w:val="lt-LT"/>
              </w:rPr>
            </w:pPr>
            <w:r w:rsidRPr="0040048D">
              <w:rPr>
                <w:noProof/>
                <w:sz w:val="24"/>
                <w:szCs w:val="24"/>
                <w:lang w:val="lt-LT"/>
              </w:rPr>
              <w:t>Dalia Zibolienė</w:t>
            </w:r>
          </w:p>
        </w:tc>
        <w:tc>
          <w:tcPr>
            <w:tcW w:w="2454" w:type="dxa"/>
          </w:tcPr>
          <w:p w14:paraId="7E4090B1" w14:textId="77777777" w:rsidR="00FC034F" w:rsidRPr="0040048D" w:rsidRDefault="00316071" w:rsidP="003C0FA7">
            <w:pPr>
              <w:tabs>
                <w:tab w:val="left" w:pos="851"/>
              </w:tabs>
              <w:jc w:val="both"/>
              <w:rPr>
                <w:noProof/>
                <w:sz w:val="24"/>
                <w:szCs w:val="24"/>
                <w:lang w:val="lt-LT"/>
              </w:rPr>
            </w:pPr>
            <w:r w:rsidRPr="0040048D">
              <w:rPr>
                <w:noProof/>
                <w:sz w:val="24"/>
                <w:szCs w:val="24"/>
                <w:lang w:val="lt-LT"/>
              </w:rPr>
              <w:t>Rokiškio rajono savivaldybės administracijos Socialinės paramos ir sveikatos skyrius</w:t>
            </w:r>
          </w:p>
        </w:tc>
        <w:tc>
          <w:tcPr>
            <w:tcW w:w="2451" w:type="dxa"/>
          </w:tcPr>
          <w:p w14:paraId="7E4090B2" w14:textId="77777777" w:rsidR="00FC034F" w:rsidRPr="0040048D" w:rsidRDefault="00F96482" w:rsidP="003C0FA7">
            <w:pPr>
              <w:tabs>
                <w:tab w:val="left" w:pos="851"/>
              </w:tabs>
              <w:jc w:val="both"/>
              <w:rPr>
                <w:noProof/>
                <w:sz w:val="24"/>
                <w:szCs w:val="24"/>
                <w:lang w:val="lt-LT"/>
              </w:rPr>
            </w:pPr>
            <w:r w:rsidRPr="0040048D">
              <w:rPr>
                <w:noProof/>
                <w:sz w:val="24"/>
                <w:szCs w:val="24"/>
                <w:lang w:val="lt-LT"/>
              </w:rPr>
              <w:t>V</w:t>
            </w:r>
            <w:r w:rsidR="00316071" w:rsidRPr="0040048D">
              <w:rPr>
                <w:noProof/>
                <w:sz w:val="24"/>
                <w:szCs w:val="24"/>
                <w:lang w:val="lt-LT"/>
              </w:rPr>
              <w:t>yr</w:t>
            </w:r>
            <w:r w:rsidR="00690C47" w:rsidRPr="0040048D">
              <w:rPr>
                <w:noProof/>
                <w:sz w:val="24"/>
                <w:szCs w:val="24"/>
                <w:lang w:val="lt-LT"/>
              </w:rPr>
              <w:t>iausioji</w:t>
            </w:r>
            <w:r w:rsidR="00316071" w:rsidRPr="0040048D">
              <w:rPr>
                <w:noProof/>
                <w:sz w:val="24"/>
                <w:szCs w:val="24"/>
                <w:lang w:val="lt-LT"/>
              </w:rPr>
              <w:t xml:space="preserve"> specialistė</w:t>
            </w:r>
          </w:p>
        </w:tc>
      </w:tr>
      <w:tr w:rsidR="009C0EEF" w:rsidRPr="0040048D" w14:paraId="7E4090B9" w14:textId="77777777" w:rsidTr="00E939EF">
        <w:trPr>
          <w:trHeight w:val="524"/>
        </w:trPr>
        <w:tc>
          <w:tcPr>
            <w:tcW w:w="647" w:type="dxa"/>
          </w:tcPr>
          <w:p w14:paraId="7E4090B4" w14:textId="77777777" w:rsidR="009C0EEF" w:rsidRPr="0040048D" w:rsidRDefault="00B837A9" w:rsidP="003C0FA7">
            <w:pPr>
              <w:tabs>
                <w:tab w:val="left" w:pos="851"/>
              </w:tabs>
              <w:jc w:val="both"/>
              <w:rPr>
                <w:noProof/>
                <w:sz w:val="24"/>
                <w:szCs w:val="24"/>
                <w:lang w:val="lt-LT"/>
              </w:rPr>
            </w:pPr>
            <w:r w:rsidRPr="0040048D">
              <w:rPr>
                <w:noProof/>
                <w:sz w:val="24"/>
                <w:szCs w:val="24"/>
                <w:lang w:val="lt-LT"/>
              </w:rPr>
              <w:t>4</w:t>
            </w:r>
            <w:r w:rsidR="009C0EEF" w:rsidRPr="0040048D">
              <w:rPr>
                <w:noProof/>
                <w:sz w:val="24"/>
                <w:szCs w:val="24"/>
                <w:lang w:val="lt-LT"/>
              </w:rPr>
              <w:t>.</w:t>
            </w:r>
          </w:p>
        </w:tc>
        <w:tc>
          <w:tcPr>
            <w:tcW w:w="4245" w:type="dxa"/>
          </w:tcPr>
          <w:p w14:paraId="7E4090B5" w14:textId="77777777" w:rsidR="009C0EEF" w:rsidRPr="0040048D" w:rsidRDefault="00316071" w:rsidP="003C0FA7">
            <w:pPr>
              <w:tabs>
                <w:tab w:val="left" w:pos="851"/>
              </w:tabs>
              <w:jc w:val="both"/>
              <w:rPr>
                <w:noProof/>
                <w:sz w:val="24"/>
                <w:szCs w:val="24"/>
                <w:lang w:val="lt-LT"/>
              </w:rPr>
            </w:pPr>
            <w:r w:rsidRPr="0040048D">
              <w:rPr>
                <w:noProof/>
                <w:sz w:val="24"/>
                <w:szCs w:val="24"/>
                <w:lang w:val="lt-LT"/>
              </w:rPr>
              <w:t>Jolanta Paukštienė</w:t>
            </w:r>
          </w:p>
          <w:p w14:paraId="7E4090B6" w14:textId="77777777" w:rsidR="00917911" w:rsidRPr="0040048D" w:rsidRDefault="00917911" w:rsidP="003C0FA7">
            <w:pPr>
              <w:tabs>
                <w:tab w:val="left" w:pos="851"/>
              </w:tabs>
              <w:jc w:val="both"/>
              <w:rPr>
                <w:noProof/>
                <w:sz w:val="24"/>
                <w:szCs w:val="24"/>
                <w:lang w:val="lt-LT"/>
              </w:rPr>
            </w:pPr>
          </w:p>
        </w:tc>
        <w:tc>
          <w:tcPr>
            <w:tcW w:w="2454" w:type="dxa"/>
          </w:tcPr>
          <w:p w14:paraId="7E4090B7" w14:textId="77777777" w:rsidR="009C0EEF" w:rsidRPr="0040048D" w:rsidRDefault="009C0EEF" w:rsidP="003C0FA7">
            <w:pPr>
              <w:tabs>
                <w:tab w:val="left" w:pos="851"/>
              </w:tabs>
              <w:jc w:val="both"/>
              <w:rPr>
                <w:noProof/>
                <w:sz w:val="24"/>
                <w:szCs w:val="24"/>
                <w:lang w:val="lt-LT"/>
              </w:rPr>
            </w:pPr>
            <w:r w:rsidRPr="0040048D">
              <w:rPr>
                <w:noProof/>
                <w:sz w:val="24"/>
                <w:szCs w:val="24"/>
                <w:lang w:val="lt-LT"/>
              </w:rPr>
              <w:t>Rokiškio socialinės paramos centras</w:t>
            </w:r>
          </w:p>
        </w:tc>
        <w:tc>
          <w:tcPr>
            <w:tcW w:w="2451" w:type="dxa"/>
          </w:tcPr>
          <w:p w14:paraId="7E4090B8" w14:textId="77777777" w:rsidR="009C0EEF" w:rsidRPr="0040048D" w:rsidRDefault="00523BA3" w:rsidP="003C0FA7">
            <w:pPr>
              <w:tabs>
                <w:tab w:val="left" w:pos="851"/>
              </w:tabs>
              <w:jc w:val="both"/>
              <w:rPr>
                <w:noProof/>
                <w:sz w:val="24"/>
                <w:szCs w:val="24"/>
                <w:lang w:val="lt-LT"/>
              </w:rPr>
            </w:pPr>
            <w:r w:rsidRPr="0040048D">
              <w:rPr>
                <w:noProof/>
                <w:sz w:val="24"/>
                <w:szCs w:val="24"/>
                <w:lang w:val="lt-LT"/>
              </w:rPr>
              <w:t>D</w:t>
            </w:r>
            <w:r w:rsidR="00316071" w:rsidRPr="0040048D">
              <w:rPr>
                <w:noProof/>
                <w:sz w:val="24"/>
                <w:szCs w:val="24"/>
                <w:lang w:val="lt-LT"/>
              </w:rPr>
              <w:t>irektorė</w:t>
            </w:r>
          </w:p>
        </w:tc>
      </w:tr>
      <w:tr w:rsidR="00E939EF" w:rsidRPr="0040048D" w14:paraId="7E4090BF" w14:textId="77777777" w:rsidTr="00E939EF">
        <w:trPr>
          <w:trHeight w:val="421"/>
        </w:trPr>
        <w:tc>
          <w:tcPr>
            <w:tcW w:w="647" w:type="dxa"/>
          </w:tcPr>
          <w:p w14:paraId="7E4090BA"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 xml:space="preserve"> 5.</w:t>
            </w:r>
          </w:p>
        </w:tc>
        <w:tc>
          <w:tcPr>
            <w:tcW w:w="4245" w:type="dxa"/>
          </w:tcPr>
          <w:p w14:paraId="7E4090BB"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Elona Adomavičienė</w:t>
            </w:r>
          </w:p>
          <w:p w14:paraId="7E4090BC" w14:textId="77777777" w:rsidR="00E939EF" w:rsidRPr="0040048D" w:rsidRDefault="00E939EF" w:rsidP="003C0FA7">
            <w:pPr>
              <w:tabs>
                <w:tab w:val="left" w:pos="851"/>
              </w:tabs>
              <w:jc w:val="both"/>
              <w:rPr>
                <w:noProof/>
                <w:sz w:val="24"/>
                <w:szCs w:val="24"/>
                <w:lang w:val="lt-LT"/>
              </w:rPr>
            </w:pPr>
          </w:p>
        </w:tc>
        <w:tc>
          <w:tcPr>
            <w:tcW w:w="2454" w:type="dxa"/>
          </w:tcPr>
          <w:p w14:paraId="7E4090BD"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 xml:space="preserve">Obelių socialinių paslaugų namai </w:t>
            </w:r>
          </w:p>
        </w:tc>
        <w:tc>
          <w:tcPr>
            <w:tcW w:w="2451" w:type="dxa"/>
          </w:tcPr>
          <w:p w14:paraId="7E4090BE"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Direktorė</w:t>
            </w:r>
          </w:p>
        </w:tc>
      </w:tr>
      <w:tr w:rsidR="00E939EF" w:rsidRPr="0040048D" w14:paraId="7E4090C5" w14:textId="77777777" w:rsidTr="00E939EF">
        <w:trPr>
          <w:trHeight w:val="290"/>
        </w:trPr>
        <w:tc>
          <w:tcPr>
            <w:tcW w:w="647" w:type="dxa"/>
          </w:tcPr>
          <w:p w14:paraId="7E4090C0"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6.</w:t>
            </w:r>
          </w:p>
        </w:tc>
        <w:tc>
          <w:tcPr>
            <w:tcW w:w="4245" w:type="dxa"/>
          </w:tcPr>
          <w:p w14:paraId="7E4090C1"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Birutė Šlikienė</w:t>
            </w:r>
          </w:p>
        </w:tc>
        <w:tc>
          <w:tcPr>
            <w:tcW w:w="2454" w:type="dxa"/>
          </w:tcPr>
          <w:p w14:paraId="7E4090C2" w14:textId="77777777" w:rsidR="00E939EF" w:rsidRPr="0040048D" w:rsidRDefault="00E939EF" w:rsidP="003C0FA7">
            <w:pPr>
              <w:tabs>
                <w:tab w:val="left" w:pos="851"/>
              </w:tabs>
              <w:jc w:val="both"/>
              <w:rPr>
                <w:noProof/>
                <w:sz w:val="24"/>
                <w:szCs w:val="24"/>
                <w:lang w:val="lt-LT"/>
              </w:rPr>
            </w:pPr>
            <w:r w:rsidRPr="0040048D">
              <w:rPr>
                <w:noProof/>
                <w:sz w:val="24"/>
                <w:szCs w:val="24"/>
                <w:lang w:val="lt-LT"/>
              </w:rPr>
              <w:t>Rokiškio rajono savivaldybės admi</w:t>
            </w:r>
            <w:r w:rsidR="0013345E" w:rsidRPr="0040048D">
              <w:rPr>
                <w:noProof/>
                <w:sz w:val="24"/>
                <w:szCs w:val="24"/>
                <w:lang w:val="lt-LT"/>
              </w:rPr>
              <w:t>nistra</w:t>
            </w:r>
            <w:r w:rsidR="00B83C64" w:rsidRPr="0040048D">
              <w:rPr>
                <w:noProof/>
                <w:sz w:val="24"/>
                <w:szCs w:val="24"/>
                <w:lang w:val="lt-LT"/>
              </w:rPr>
              <w:t>cija</w:t>
            </w:r>
          </w:p>
        </w:tc>
        <w:tc>
          <w:tcPr>
            <w:tcW w:w="2451" w:type="dxa"/>
          </w:tcPr>
          <w:p w14:paraId="7E4090C3" w14:textId="77777777" w:rsidR="00E939EF" w:rsidRPr="0040048D" w:rsidRDefault="0013345E" w:rsidP="003C0FA7">
            <w:pPr>
              <w:tabs>
                <w:tab w:val="left" w:pos="851"/>
              </w:tabs>
              <w:jc w:val="both"/>
              <w:rPr>
                <w:noProof/>
                <w:sz w:val="24"/>
                <w:szCs w:val="24"/>
                <w:lang w:val="lt-LT"/>
              </w:rPr>
            </w:pPr>
            <w:r w:rsidRPr="0040048D">
              <w:rPr>
                <w:noProof/>
                <w:sz w:val="24"/>
                <w:szCs w:val="24"/>
                <w:lang w:val="lt-LT"/>
              </w:rPr>
              <w:t>tarpinstitucinio bendradarbiavimo koordinatorė (vyr. specialistė)</w:t>
            </w:r>
            <w:r w:rsidR="003E1E8F" w:rsidRPr="0040048D">
              <w:rPr>
                <w:noProof/>
                <w:sz w:val="24"/>
                <w:szCs w:val="24"/>
                <w:lang w:val="lt-LT"/>
              </w:rPr>
              <w:t>,</w:t>
            </w:r>
          </w:p>
          <w:p w14:paraId="7E4090C4" w14:textId="77777777" w:rsidR="00334AB8" w:rsidRPr="0040048D" w:rsidRDefault="00334AB8" w:rsidP="003C0FA7">
            <w:pPr>
              <w:tabs>
                <w:tab w:val="left" w:pos="851"/>
              </w:tabs>
              <w:jc w:val="both"/>
              <w:rPr>
                <w:noProof/>
                <w:sz w:val="24"/>
                <w:szCs w:val="24"/>
                <w:lang w:val="lt-LT"/>
              </w:rPr>
            </w:pPr>
            <w:r w:rsidRPr="0040048D">
              <w:rPr>
                <w:noProof/>
                <w:sz w:val="24"/>
                <w:szCs w:val="24"/>
                <w:lang w:val="lt-LT"/>
              </w:rPr>
              <w:t>Šeimos tarybos narė</w:t>
            </w:r>
          </w:p>
        </w:tc>
      </w:tr>
      <w:tr w:rsidR="00E939EF" w:rsidRPr="0040048D" w14:paraId="7E4090CA" w14:textId="77777777" w:rsidTr="00B837A9">
        <w:trPr>
          <w:trHeight w:val="402"/>
        </w:trPr>
        <w:tc>
          <w:tcPr>
            <w:tcW w:w="647" w:type="dxa"/>
          </w:tcPr>
          <w:p w14:paraId="7E4090C6" w14:textId="77777777" w:rsidR="00E939EF" w:rsidRPr="0040048D" w:rsidRDefault="0013345E" w:rsidP="003C0FA7">
            <w:pPr>
              <w:tabs>
                <w:tab w:val="left" w:pos="851"/>
              </w:tabs>
              <w:jc w:val="both"/>
              <w:rPr>
                <w:noProof/>
                <w:color w:val="000000"/>
                <w:sz w:val="24"/>
                <w:szCs w:val="24"/>
                <w:lang w:val="lt-LT"/>
              </w:rPr>
            </w:pPr>
            <w:r w:rsidRPr="0040048D">
              <w:rPr>
                <w:noProof/>
                <w:color w:val="000000"/>
                <w:sz w:val="24"/>
                <w:szCs w:val="24"/>
                <w:lang w:val="lt-LT"/>
              </w:rPr>
              <w:t xml:space="preserve">7. </w:t>
            </w:r>
          </w:p>
        </w:tc>
        <w:tc>
          <w:tcPr>
            <w:tcW w:w="4245" w:type="dxa"/>
          </w:tcPr>
          <w:p w14:paraId="7E4090C7" w14:textId="77777777" w:rsidR="00E939EF" w:rsidRPr="0040048D" w:rsidRDefault="0013345E" w:rsidP="003C0FA7">
            <w:pPr>
              <w:tabs>
                <w:tab w:val="left" w:pos="851"/>
              </w:tabs>
              <w:jc w:val="both"/>
              <w:rPr>
                <w:noProof/>
                <w:color w:val="000000"/>
                <w:sz w:val="24"/>
                <w:szCs w:val="24"/>
                <w:lang w:val="lt-LT"/>
              </w:rPr>
            </w:pPr>
            <w:r w:rsidRPr="0040048D">
              <w:rPr>
                <w:noProof/>
                <w:color w:val="000000"/>
                <w:sz w:val="24"/>
                <w:szCs w:val="24"/>
                <w:lang w:val="lt-LT"/>
              </w:rPr>
              <w:t>Gediminas Kriovė</w:t>
            </w:r>
          </w:p>
        </w:tc>
        <w:tc>
          <w:tcPr>
            <w:tcW w:w="2454" w:type="dxa"/>
          </w:tcPr>
          <w:p w14:paraId="7E4090C8" w14:textId="77777777" w:rsidR="00E939EF" w:rsidRPr="0040048D" w:rsidRDefault="0013345E" w:rsidP="003C0FA7">
            <w:pPr>
              <w:tabs>
                <w:tab w:val="left" w:pos="851"/>
              </w:tabs>
              <w:jc w:val="both"/>
              <w:rPr>
                <w:noProof/>
                <w:color w:val="000000"/>
                <w:sz w:val="24"/>
                <w:szCs w:val="24"/>
                <w:lang w:val="lt-LT"/>
              </w:rPr>
            </w:pPr>
            <w:r w:rsidRPr="0040048D">
              <w:rPr>
                <w:noProof/>
                <w:color w:val="000000"/>
                <w:sz w:val="24"/>
                <w:szCs w:val="24"/>
                <w:lang w:val="lt-LT"/>
              </w:rPr>
              <w:t>Rokiškio rajono savivaldybės administracija</w:t>
            </w:r>
          </w:p>
        </w:tc>
        <w:tc>
          <w:tcPr>
            <w:tcW w:w="2451" w:type="dxa"/>
          </w:tcPr>
          <w:p w14:paraId="7E4090C9" w14:textId="77777777" w:rsidR="00E939EF" w:rsidRPr="0040048D" w:rsidRDefault="0013345E" w:rsidP="003C0FA7">
            <w:pPr>
              <w:tabs>
                <w:tab w:val="left" w:pos="851"/>
              </w:tabs>
              <w:jc w:val="both"/>
              <w:rPr>
                <w:noProof/>
                <w:color w:val="000000"/>
                <w:sz w:val="24"/>
                <w:szCs w:val="24"/>
                <w:lang w:val="lt-LT"/>
              </w:rPr>
            </w:pPr>
            <w:r w:rsidRPr="0040048D">
              <w:rPr>
                <w:noProof/>
                <w:color w:val="000000"/>
                <w:sz w:val="24"/>
                <w:szCs w:val="24"/>
                <w:lang w:val="lt-LT"/>
              </w:rPr>
              <w:t>Jaunimo reikalų koordinatorius (vyr. specialistas)</w:t>
            </w:r>
          </w:p>
        </w:tc>
      </w:tr>
    </w:tbl>
    <w:p w14:paraId="7E4090CC" w14:textId="77777777" w:rsidR="00691FEC" w:rsidRPr="0040048D" w:rsidRDefault="00691FEC" w:rsidP="003C0FA7">
      <w:pPr>
        <w:tabs>
          <w:tab w:val="left" w:pos="851"/>
        </w:tabs>
        <w:jc w:val="center"/>
        <w:rPr>
          <w:b/>
          <w:noProof/>
          <w:sz w:val="24"/>
          <w:szCs w:val="24"/>
          <w:lang w:val="lt-LT"/>
        </w:rPr>
      </w:pPr>
    </w:p>
    <w:p w14:paraId="7E4090CD" w14:textId="77777777" w:rsidR="00691FEC" w:rsidRPr="0040048D" w:rsidRDefault="00B7056F" w:rsidP="003C0FA7">
      <w:pPr>
        <w:tabs>
          <w:tab w:val="left" w:pos="851"/>
        </w:tabs>
        <w:jc w:val="both"/>
        <w:rPr>
          <w:noProof/>
          <w:color w:val="000000"/>
          <w:sz w:val="24"/>
          <w:szCs w:val="24"/>
          <w:lang w:val="lt-LT"/>
        </w:rPr>
      </w:pPr>
      <w:r w:rsidRPr="0040048D">
        <w:rPr>
          <w:noProof/>
          <w:color w:val="000000"/>
          <w:sz w:val="24"/>
          <w:szCs w:val="24"/>
          <w:lang w:val="lt-LT"/>
        </w:rPr>
        <w:tab/>
      </w:r>
      <w:r w:rsidR="00002B68" w:rsidRPr="0040048D">
        <w:rPr>
          <w:noProof/>
          <w:color w:val="000000"/>
          <w:sz w:val="24"/>
          <w:szCs w:val="24"/>
          <w:lang w:val="lt-LT"/>
        </w:rPr>
        <w:t xml:space="preserve">Socialinių paslaugų planui duomenis pateikė Rokiškio rajono biudžetinės socialinių paslaugų įstaigos </w:t>
      </w:r>
      <w:r w:rsidR="00002B68" w:rsidRPr="0040048D">
        <w:rPr>
          <w:noProof/>
          <w:sz w:val="24"/>
          <w:szCs w:val="24"/>
          <w:lang w:val="lt-LT"/>
        </w:rPr>
        <w:t>–</w:t>
      </w:r>
      <w:r w:rsidR="00691FEC" w:rsidRPr="0040048D">
        <w:rPr>
          <w:noProof/>
          <w:color w:val="000000"/>
          <w:sz w:val="24"/>
          <w:szCs w:val="24"/>
          <w:lang w:val="lt-LT"/>
        </w:rPr>
        <w:t xml:space="preserve"> </w:t>
      </w:r>
      <w:r w:rsidR="00002B68" w:rsidRPr="0040048D">
        <w:rPr>
          <w:noProof/>
          <w:color w:val="000000"/>
          <w:sz w:val="24"/>
          <w:szCs w:val="24"/>
          <w:lang w:val="lt-LT"/>
        </w:rPr>
        <w:t xml:space="preserve">Rokiškio socialinės paramos centras ir Obelių socialinių paslaugų namai, </w:t>
      </w:r>
      <w:r w:rsidR="004568D4" w:rsidRPr="0040048D">
        <w:rPr>
          <w:noProof/>
          <w:color w:val="000000"/>
          <w:sz w:val="24"/>
          <w:szCs w:val="24"/>
          <w:lang w:val="lt-LT"/>
        </w:rPr>
        <w:t xml:space="preserve">Rokiškio užimtumo  tarnyba, </w:t>
      </w:r>
      <w:r w:rsidR="00002B68" w:rsidRPr="0040048D">
        <w:rPr>
          <w:noProof/>
          <w:color w:val="000000"/>
          <w:sz w:val="24"/>
          <w:szCs w:val="24"/>
          <w:lang w:val="lt-LT"/>
        </w:rPr>
        <w:t xml:space="preserve">nevyriausybinės organizacijos, komisijos, socialiniai darbuotojai. </w:t>
      </w:r>
    </w:p>
    <w:p w14:paraId="7E4090CE" w14:textId="77777777" w:rsidR="00002B68" w:rsidRPr="0040048D" w:rsidRDefault="00002B68" w:rsidP="003C0FA7">
      <w:pPr>
        <w:tabs>
          <w:tab w:val="left" w:pos="851"/>
        </w:tabs>
        <w:jc w:val="both"/>
        <w:rPr>
          <w:b/>
          <w:noProof/>
          <w:sz w:val="24"/>
          <w:szCs w:val="24"/>
          <w:lang w:val="lt-LT"/>
        </w:rPr>
      </w:pPr>
    </w:p>
    <w:p w14:paraId="7E4090D2" w14:textId="77777777" w:rsidR="009C0EEF" w:rsidRDefault="009C0EEF" w:rsidP="003C0FA7">
      <w:pPr>
        <w:tabs>
          <w:tab w:val="left" w:pos="851"/>
        </w:tabs>
        <w:jc w:val="center"/>
        <w:rPr>
          <w:b/>
          <w:noProof/>
          <w:sz w:val="24"/>
          <w:szCs w:val="24"/>
          <w:lang w:val="lt-LT"/>
        </w:rPr>
      </w:pPr>
      <w:r w:rsidRPr="0040048D">
        <w:rPr>
          <w:b/>
          <w:noProof/>
          <w:sz w:val="24"/>
          <w:szCs w:val="24"/>
          <w:lang w:val="lt-LT"/>
        </w:rPr>
        <w:t xml:space="preserve">II. BŪKLĖS </w:t>
      </w:r>
      <w:r w:rsidR="001153F5" w:rsidRPr="0040048D">
        <w:rPr>
          <w:b/>
          <w:noProof/>
          <w:sz w:val="24"/>
          <w:szCs w:val="24"/>
          <w:lang w:val="lt-LT"/>
        </w:rPr>
        <w:t>ANALIZĖ</w:t>
      </w:r>
    </w:p>
    <w:p w14:paraId="434855F1" w14:textId="77777777" w:rsidR="00085933" w:rsidRPr="0040048D" w:rsidRDefault="00085933" w:rsidP="003C0FA7">
      <w:pPr>
        <w:tabs>
          <w:tab w:val="left" w:pos="851"/>
        </w:tabs>
        <w:jc w:val="center"/>
        <w:rPr>
          <w:noProof/>
          <w:sz w:val="24"/>
          <w:szCs w:val="24"/>
          <w:lang w:val="lt-LT"/>
        </w:rPr>
      </w:pPr>
    </w:p>
    <w:p w14:paraId="7E4090D3" w14:textId="77777777" w:rsidR="00276512" w:rsidRPr="0040048D" w:rsidRDefault="00276512" w:rsidP="003C0FA7">
      <w:pPr>
        <w:tabs>
          <w:tab w:val="left" w:pos="851"/>
        </w:tabs>
        <w:jc w:val="center"/>
        <w:rPr>
          <w:b/>
          <w:noProof/>
          <w:sz w:val="24"/>
          <w:szCs w:val="24"/>
          <w:lang w:val="lt-LT"/>
        </w:rPr>
      </w:pPr>
      <w:r w:rsidRPr="0040048D">
        <w:rPr>
          <w:b/>
          <w:noProof/>
          <w:sz w:val="24"/>
          <w:szCs w:val="24"/>
          <w:lang w:val="lt-LT"/>
        </w:rPr>
        <w:t>4. Savivaldybės socialinės ekonominės ir demografinės situacijos įvertinimas</w:t>
      </w:r>
    </w:p>
    <w:p w14:paraId="7E4090D5" w14:textId="77777777" w:rsidR="00691FEC" w:rsidRPr="0040048D" w:rsidRDefault="00691FEC" w:rsidP="003C0FA7">
      <w:pPr>
        <w:tabs>
          <w:tab w:val="left" w:pos="851"/>
        </w:tabs>
        <w:rPr>
          <w:b/>
          <w:noProof/>
          <w:sz w:val="24"/>
          <w:szCs w:val="24"/>
          <w:lang w:val="lt-LT"/>
        </w:rPr>
      </w:pPr>
    </w:p>
    <w:p w14:paraId="7E4090D6" w14:textId="77777777" w:rsidR="00691FEC" w:rsidRPr="0040048D" w:rsidRDefault="00691FEC" w:rsidP="003C0FA7">
      <w:pPr>
        <w:tabs>
          <w:tab w:val="left" w:pos="851"/>
        </w:tabs>
        <w:jc w:val="center"/>
        <w:rPr>
          <w:b/>
          <w:noProof/>
          <w:sz w:val="24"/>
          <w:szCs w:val="24"/>
          <w:lang w:val="lt-LT"/>
        </w:rPr>
      </w:pPr>
      <w:r w:rsidRPr="0040048D">
        <w:rPr>
          <w:b/>
          <w:noProof/>
          <w:sz w:val="24"/>
          <w:szCs w:val="24"/>
          <w:lang w:val="lt-LT"/>
        </w:rPr>
        <w:t>4.1. Vidutinis metinis gyventojų skaičius ir sudėtis:</w:t>
      </w:r>
    </w:p>
    <w:p w14:paraId="7E4090D7" w14:textId="77777777" w:rsidR="00691FEC" w:rsidRPr="0040048D" w:rsidRDefault="00691FEC" w:rsidP="003C0FA7">
      <w:pPr>
        <w:tabs>
          <w:tab w:val="left" w:pos="851"/>
        </w:tabs>
        <w:jc w:val="both"/>
        <w:rPr>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61"/>
        <w:gridCol w:w="2719"/>
      </w:tblGrid>
      <w:tr w:rsidR="00691FEC" w:rsidRPr="0040048D" w14:paraId="7E4090DB" w14:textId="77777777" w:rsidTr="00B573E1">
        <w:tc>
          <w:tcPr>
            <w:tcW w:w="1008" w:type="dxa"/>
          </w:tcPr>
          <w:p w14:paraId="7E4090D8"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lastRenderedPageBreak/>
              <w:t>Eil. Nr.</w:t>
            </w:r>
          </w:p>
        </w:tc>
        <w:tc>
          <w:tcPr>
            <w:tcW w:w="5561" w:type="dxa"/>
          </w:tcPr>
          <w:p w14:paraId="7E4090D9"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Rodiklis</w:t>
            </w:r>
          </w:p>
        </w:tc>
        <w:tc>
          <w:tcPr>
            <w:tcW w:w="2719" w:type="dxa"/>
          </w:tcPr>
          <w:p w14:paraId="7E4090DA"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Gyventojų (šeimų) skaičius</w:t>
            </w:r>
          </w:p>
        </w:tc>
      </w:tr>
      <w:tr w:rsidR="00691FEC" w:rsidRPr="0040048D" w14:paraId="7E4090DF" w14:textId="77777777" w:rsidTr="00B573E1">
        <w:tc>
          <w:tcPr>
            <w:tcW w:w="1008" w:type="dxa"/>
          </w:tcPr>
          <w:p w14:paraId="7E4090DC"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 xml:space="preserve">1 </w:t>
            </w:r>
          </w:p>
        </w:tc>
        <w:tc>
          <w:tcPr>
            <w:tcW w:w="5561" w:type="dxa"/>
          </w:tcPr>
          <w:p w14:paraId="7E4090DD"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 xml:space="preserve">                                           2</w:t>
            </w:r>
          </w:p>
        </w:tc>
        <w:tc>
          <w:tcPr>
            <w:tcW w:w="2719" w:type="dxa"/>
          </w:tcPr>
          <w:p w14:paraId="7E4090DE"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3</w:t>
            </w:r>
          </w:p>
        </w:tc>
      </w:tr>
      <w:tr w:rsidR="00691FEC" w:rsidRPr="0040048D" w14:paraId="7E4090E3" w14:textId="77777777" w:rsidTr="00B573E1">
        <w:tc>
          <w:tcPr>
            <w:tcW w:w="1008" w:type="dxa"/>
          </w:tcPr>
          <w:p w14:paraId="7E4090E0"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1.</w:t>
            </w:r>
          </w:p>
        </w:tc>
        <w:tc>
          <w:tcPr>
            <w:tcW w:w="5561" w:type="dxa"/>
          </w:tcPr>
          <w:p w14:paraId="7E4090E1"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Gyventojų skaičius</w:t>
            </w:r>
          </w:p>
        </w:tc>
        <w:tc>
          <w:tcPr>
            <w:tcW w:w="2719" w:type="dxa"/>
          </w:tcPr>
          <w:p w14:paraId="7E4090E2" w14:textId="02C0434A" w:rsidR="00691FEC" w:rsidRPr="0040048D" w:rsidRDefault="003F44C2" w:rsidP="003C0FA7">
            <w:pPr>
              <w:tabs>
                <w:tab w:val="left" w:pos="851"/>
              </w:tabs>
              <w:jc w:val="center"/>
              <w:rPr>
                <w:noProof/>
                <w:color w:val="000000"/>
                <w:sz w:val="24"/>
                <w:szCs w:val="24"/>
                <w:lang w:val="lt-LT"/>
              </w:rPr>
            </w:pPr>
            <w:r w:rsidRPr="0040048D">
              <w:rPr>
                <w:noProof/>
                <w:color w:val="000000"/>
                <w:sz w:val="24"/>
                <w:szCs w:val="24"/>
                <w:lang w:val="lt-LT"/>
              </w:rPr>
              <w:t>27790</w:t>
            </w:r>
          </w:p>
        </w:tc>
      </w:tr>
      <w:tr w:rsidR="00691FEC" w:rsidRPr="0040048D" w14:paraId="7E4090E7" w14:textId="77777777" w:rsidTr="00B573E1">
        <w:trPr>
          <w:trHeight w:val="195"/>
        </w:trPr>
        <w:tc>
          <w:tcPr>
            <w:tcW w:w="1008" w:type="dxa"/>
          </w:tcPr>
          <w:p w14:paraId="7E4090E4" w14:textId="77777777" w:rsidR="00691FEC" w:rsidRPr="0040048D" w:rsidRDefault="00691FEC" w:rsidP="003C0FA7">
            <w:pPr>
              <w:tabs>
                <w:tab w:val="left" w:pos="851"/>
              </w:tabs>
              <w:jc w:val="both"/>
              <w:rPr>
                <w:noProof/>
                <w:sz w:val="24"/>
                <w:szCs w:val="24"/>
                <w:lang w:val="lt-LT"/>
              </w:rPr>
            </w:pPr>
          </w:p>
        </w:tc>
        <w:tc>
          <w:tcPr>
            <w:tcW w:w="5561" w:type="dxa"/>
          </w:tcPr>
          <w:p w14:paraId="7E4090E5"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iš jų:</w:t>
            </w:r>
          </w:p>
        </w:tc>
        <w:tc>
          <w:tcPr>
            <w:tcW w:w="2719" w:type="dxa"/>
          </w:tcPr>
          <w:p w14:paraId="7E4090E6" w14:textId="77777777" w:rsidR="00691FEC" w:rsidRPr="0040048D" w:rsidRDefault="00691FEC" w:rsidP="003C0FA7">
            <w:pPr>
              <w:tabs>
                <w:tab w:val="left" w:pos="851"/>
              </w:tabs>
              <w:jc w:val="center"/>
              <w:rPr>
                <w:noProof/>
                <w:color w:val="000000"/>
                <w:sz w:val="24"/>
                <w:szCs w:val="24"/>
                <w:lang w:val="lt-LT"/>
              </w:rPr>
            </w:pPr>
          </w:p>
        </w:tc>
      </w:tr>
      <w:tr w:rsidR="00691FEC" w:rsidRPr="0040048D" w14:paraId="7E4090EB" w14:textId="77777777" w:rsidTr="00B573E1">
        <w:trPr>
          <w:trHeight w:val="345"/>
        </w:trPr>
        <w:tc>
          <w:tcPr>
            <w:tcW w:w="1008" w:type="dxa"/>
          </w:tcPr>
          <w:p w14:paraId="7E4090E8"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1.1.</w:t>
            </w:r>
          </w:p>
        </w:tc>
        <w:tc>
          <w:tcPr>
            <w:tcW w:w="5561" w:type="dxa"/>
          </w:tcPr>
          <w:p w14:paraId="7E4090E9"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mieste</w:t>
            </w:r>
          </w:p>
        </w:tc>
        <w:tc>
          <w:tcPr>
            <w:tcW w:w="2719" w:type="dxa"/>
          </w:tcPr>
          <w:p w14:paraId="7E4090EA" w14:textId="77777777" w:rsidR="00691FEC" w:rsidRPr="0040048D" w:rsidRDefault="003F44C2" w:rsidP="003C0FA7">
            <w:pPr>
              <w:tabs>
                <w:tab w:val="left" w:pos="851"/>
              </w:tabs>
              <w:jc w:val="center"/>
              <w:rPr>
                <w:noProof/>
                <w:color w:val="000000"/>
                <w:sz w:val="24"/>
                <w:szCs w:val="24"/>
                <w:lang w:val="lt-LT"/>
              </w:rPr>
            </w:pPr>
            <w:r w:rsidRPr="0040048D">
              <w:rPr>
                <w:noProof/>
                <w:color w:val="000000"/>
                <w:sz w:val="24"/>
                <w:szCs w:val="24"/>
                <w:lang w:val="lt-LT"/>
              </w:rPr>
              <w:t>11606</w:t>
            </w:r>
          </w:p>
        </w:tc>
      </w:tr>
      <w:tr w:rsidR="00691FEC" w:rsidRPr="0040048D" w14:paraId="7E4090EF" w14:textId="77777777" w:rsidTr="00B573E1">
        <w:trPr>
          <w:trHeight w:val="270"/>
        </w:trPr>
        <w:tc>
          <w:tcPr>
            <w:tcW w:w="1008" w:type="dxa"/>
          </w:tcPr>
          <w:p w14:paraId="7E4090EC"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1.2.</w:t>
            </w:r>
          </w:p>
        </w:tc>
        <w:tc>
          <w:tcPr>
            <w:tcW w:w="5561" w:type="dxa"/>
          </w:tcPr>
          <w:p w14:paraId="7E4090ED"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kaime</w:t>
            </w:r>
          </w:p>
        </w:tc>
        <w:tc>
          <w:tcPr>
            <w:tcW w:w="2719" w:type="dxa"/>
          </w:tcPr>
          <w:p w14:paraId="7E4090EE" w14:textId="77777777" w:rsidR="00691FEC" w:rsidRPr="0040048D" w:rsidRDefault="003F44C2" w:rsidP="003C0FA7">
            <w:pPr>
              <w:tabs>
                <w:tab w:val="left" w:pos="851"/>
              </w:tabs>
              <w:jc w:val="center"/>
              <w:rPr>
                <w:noProof/>
                <w:color w:val="000000"/>
                <w:sz w:val="24"/>
                <w:szCs w:val="24"/>
                <w:lang w:val="lt-LT"/>
              </w:rPr>
            </w:pPr>
            <w:r w:rsidRPr="0040048D">
              <w:rPr>
                <w:noProof/>
                <w:color w:val="000000"/>
                <w:sz w:val="24"/>
                <w:szCs w:val="24"/>
                <w:lang w:val="lt-LT"/>
              </w:rPr>
              <w:t>16184</w:t>
            </w:r>
          </w:p>
        </w:tc>
      </w:tr>
      <w:tr w:rsidR="00691FEC" w:rsidRPr="0040048D" w14:paraId="7E4090F3" w14:textId="77777777" w:rsidTr="00B573E1">
        <w:trPr>
          <w:trHeight w:val="150"/>
        </w:trPr>
        <w:tc>
          <w:tcPr>
            <w:tcW w:w="1008" w:type="dxa"/>
          </w:tcPr>
          <w:p w14:paraId="7E4090F0"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w:t>
            </w:r>
          </w:p>
        </w:tc>
        <w:tc>
          <w:tcPr>
            <w:tcW w:w="5561" w:type="dxa"/>
          </w:tcPr>
          <w:p w14:paraId="7E4090F1"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Iš bendro gyventojų skaičiaus:</w:t>
            </w:r>
          </w:p>
        </w:tc>
        <w:tc>
          <w:tcPr>
            <w:tcW w:w="2719" w:type="dxa"/>
          </w:tcPr>
          <w:p w14:paraId="7E4090F2" w14:textId="77777777" w:rsidR="00691FEC" w:rsidRPr="0040048D" w:rsidRDefault="00691FEC" w:rsidP="003C0FA7">
            <w:pPr>
              <w:tabs>
                <w:tab w:val="left" w:pos="851"/>
              </w:tabs>
              <w:jc w:val="center"/>
              <w:rPr>
                <w:noProof/>
                <w:color w:val="000000"/>
                <w:sz w:val="24"/>
                <w:szCs w:val="24"/>
                <w:lang w:val="lt-LT"/>
              </w:rPr>
            </w:pPr>
          </w:p>
        </w:tc>
      </w:tr>
      <w:tr w:rsidR="00691FEC" w:rsidRPr="0040048D" w14:paraId="7E4090F7" w14:textId="77777777" w:rsidTr="00B573E1">
        <w:tc>
          <w:tcPr>
            <w:tcW w:w="1008" w:type="dxa"/>
          </w:tcPr>
          <w:p w14:paraId="7E4090F4"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2.1.</w:t>
            </w:r>
          </w:p>
        </w:tc>
        <w:tc>
          <w:tcPr>
            <w:tcW w:w="5561" w:type="dxa"/>
          </w:tcPr>
          <w:p w14:paraId="7E4090F5"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Pensinio amžiaus neįgalūs asmenys</w:t>
            </w:r>
          </w:p>
        </w:tc>
        <w:tc>
          <w:tcPr>
            <w:tcW w:w="2719" w:type="dxa"/>
          </w:tcPr>
          <w:p w14:paraId="7E4090F6" w14:textId="77777777" w:rsidR="00691FEC" w:rsidRPr="0040048D" w:rsidRDefault="00554EE2" w:rsidP="003C0FA7">
            <w:pPr>
              <w:tabs>
                <w:tab w:val="left" w:pos="851"/>
              </w:tabs>
              <w:jc w:val="center"/>
              <w:rPr>
                <w:noProof/>
                <w:color w:val="000000"/>
                <w:sz w:val="24"/>
                <w:szCs w:val="24"/>
                <w:lang w:val="lt-LT"/>
              </w:rPr>
            </w:pPr>
            <w:r w:rsidRPr="0040048D">
              <w:rPr>
                <w:noProof/>
                <w:color w:val="000000"/>
                <w:sz w:val="24"/>
                <w:szCs w:val="24"/>
                <w:lang w:val="lt-LT"/>
              </w:rPr>
              <w:t>22</w:t>
            </w:r>
            <w:r w:rsidR="00691FEC" w:rsidRPr="0040048D">
              <w:rPr>
                <w:noProof/>
                <w:color w:val="000000"/>
                <w:sz w:val="24"/>
                <w:szCs w:val="24"/>
                <w:lang w:val="lt-LT"/>
              </w:rPr>
              <w:t>51</w:t>
            </w:r>
          </w:p>
        </w:tc>
      </w:tr>
      <w:tr w:rsidR="00691FEC" w:rsidRPr="0040048D" w14:paraId="7E4090FB" w14:textId="77777777" w:rsidTr="00B573E1">
        <w:trPr>
          <w:trHeight w:val="268"/>
        </w:trPr>
        <w:tc>
          <w:tcPr>
            <w:tcW w:w="1008" w:type="dxa"/>
          </w:tcPr>
          <w:p w14:paraId="7E4090F8"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2.2.</w:t>
            </w:r>
          </w:p>
        </w:tc>
        <w:tc>
          <w:tcPr>
            <w:tcW w:w="5561" w:type="dxa"/>
          </w:tcPr>
          <w:p w14:paraId="7E4090F9"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Darbingo amžiaus neįgalūs asmenys</w:t>
            </w:r>
          </w:p>
        </w:tc>
        <w:tc>
          <w:tcPr>
            <w:tcW w:w="2719" w:type="dxa"/>
          </w:tcPr>
          <w:p w14:paraId="7E4090FA" w14:textId="77777777" w:rsidR="00691FEC" w:rsidRPr="0040048D" w:rsidRDefault="00554EE2" w:rsidP="003C0FA7">
            <w:pPr>
              <w:tabs>
                <w:tab w:val="left" w:pos="851"/>
              </w:tabs>
              <w:jc w:val="center"/>
              <w:rPr>
                <w:noProof/>
                <w:color w:val="000000"/>
                <w:sz w:val="24"/>
                <w:szCs w:val="24"/>
                <w:lang w:val="lt-LT"/>
              </w:rPr>
            </w:pPr>
            <w:r w:rsidRPr="0040048D">
              <w:rPr>
                <w:noProof/>
                <w:color w:val="000000"/>
                <w:sz w:val="24"/>
                <w:szCs w:val="24"/>
                <w:lang w:val="lt-LT"/>
              </w:rPr>
              <w:t>1328</w:t>
            </w:r>
          </w:p>
        </w:tc>
      </w:tr>
      <w:tr w:rsidR="00691FEC" w:rsidRPr="0040048D" w14:paraId="7E4090FF" w14:textId="77777777" w:rsidTr="00B573E1">
        <w:trPr>
          <w:trHeight w:val="279"/>
        </w:trPr>
        <w:tc>
          <w:tcPr>
            <w:tcW w:w="1008" w:type="dxa"/>
          </w:tcPr>
          <w:p w14:paraId="7E4090FC"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2.3.</w:t>
            </w:r>
          </w:p>
        </w:tc>
        <w:tc>
          <w:tcPr>
            <w:tcW w:w="5561" w:type="dxa"/>
          </w:tcPr>
          <w:p w14:paraId="7E4090FD" w14:textId="77777777" w:rsidR="00691FEC" w:rsidRPr="0040048D" w:rsidRDefault="00691FEC" w:rsidP="003C0FA7">
            <w:pPr>
              <w:rPr>
                <w:noProof/>
                <w:sz w:val="24"/>
                <w:szCs w:val="24"/>
                <w:lang w:val="lt-LT"/>
              </w:rPr>
            </w:pPr>
            <w:r w:rsidRPr="0040048D">
              <w:rPr>
                <w:noProof/>
                <w:sz w:val="24"/>
                <w:szCs w:val="24"/>
                <w:lang w:val="lt-LT"/>
              </w:rPr>
              <w:t xml:space="preserve">Jaunimas (14–29 m.) </w:t>
            </w:r>
          </w:p>
        </w:tc>
        <w:tc>
          <w:tcPr>
            <w:tcW w:w="2719" w:type="dxa"/>
          </w:tcPr>
          <w:p w14:paraId="7E4090FE" w14:textId="77777777" w:rsidR="00691FEC" w:rsidRPr="0040048D" w:rsidRDefault="003F44C2" w:rsidP="003C0FA7">
            <w:pPr>
              <w:jc w:val="center"/>
              <w:rPr>
                <w:noProof/>
                <w:color w:val="000000"/>
                <w:sz w:val="24"/>
                <w:szCs w:val="24"/>
                <w:lang w:val="lt-LT"/>
              </w:rPr>
            </w:pPr>
            <w:r w:rsidRPr="0040048D">
              <w:rPr>
                <w:noProof/>
                <w:color w:val="000000"/>
                <w:sz w:val="24"/>
                <w:szCs w:val="24"/>
                <w:lang w:val="lt-LT"/>
              </w:rPr>
              <w:t>4471</w:t>
            </w:r>
          </w:p>
        </w:tc>
      </w:tr>
      <w:tr w:rsidR="00691FEC" w:rsidRPr="0040048D" w14:paraId="7E409103" w14:textId="77777777" w:rsidTr="00B573E1">
        <w:trPr>
          <w:trHeight w:val="257"/>
        </w:trPr>
        <w:tc>
          <w:tcPr>
            <w:tcW w:w="1008" w:type="dxa"/>
          </w:tcPr>
          <w:p w14:paraId="7E409100"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2.4.</w:t>
            </w:r>
          </w:p>
        </w:tc>
        <w:tc>
          <w:tcPr>
            <w:tcW w:w="5561" w:type="dxa"/>
          </w:tcPr>
          <w:p w14:paraId="7E409101" w14:textId="77777777" w:rsidR="00691FEC" w:rsidRPr="0040048D" w:rsidRDefault="00691FEC" w:rsidP="003C0FA7">
            <w:pPr>
              <w:rPr>
                <w:noProof/>
                <w:sz w:val="24"/>
                <w:szCs w:val="24"/>
                <w:lang w:val="lt-LT"/>
              </w:rPr>
            </w:pPr>
            <w:r w:rsidRPr="0040048D">
              <w:rPr>
                <w:noProof/>
                <w:sz w:val="24"/>
                <w:szCs w:val="24"/>
                <w:lang w:val="lt-LT"/>
              </w:rPr>
              <w:t xml:space="preserve">Pagyvenę asmenys (65 ir vyresni)  </w:t>
            </w:r>
          </w:p>
        </w:tc>
        <w:tc>
          <w:tcPr>
            <w:tcW w:w="2719" w:type="dxa"/>
          </w:tcPr>
          <w:p w14:paraId="7E409102" w14:textId="77777777" w:rsidR="00691FEC" w:rsidRPr="0040048D" w:rsidRDefault="008F389E" w:rsidP="003C0FA7">
            <w:pPr>
              <w:tabs>
                <w:tab w:val="left" w:pos="851"/>
              </w:tabs>
              <w:jc w:val="center"/>
              <w:rPr>
                <w:noProof/>
                <w:color w:val="000000"/>
                <w:sz w:val="24"/>
                <w:szCs w:val="24"/>
                <w:lang w:val="lt-LT"/>
              </w:rPr>
            </w:pPr>
            <w:r w:rsidRPr="0040048D">
              <w:rPr>
                <w:noProof/>
                <w:color w:val="000000"/>
                <w:sz w:val="24"/>
                <w:szCs w:val="24"/>
                <w:lang w:val="lt-LT"/>
              </w:rPr>
              <w:t>6641</w:t>
            </w:r>
          </w:p>
        </w:tc>
      </w:tr>
      <w:tr w:rsidR="00691FEC" w:rsidRPr="0040048D" w14:paraId="7E409107" w14:textId="77777777" w:rsidTr="00B573E1">
        <w:trPr>
          <w:trHeight w:val="225"/>
        </w:trPr>
        <w:tc>
          <w:tcPr>
            <w:tcW w:w="1008" w:type="dxa"/>
          </w:tcPr>
          <w:p w14:paraId="7E409104"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2.5.</w:t>
            </w:r>
          </w:p>
        </w:tc>
        <w:tc>
          <w:tcPr>
            <w:tcW w:w="5561" w:type="dxa"/>
          </w:tcPr>
          <w:p w14:paraId="7E409105"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Vaikai, kuriems nustatytas neįgalumas</w:t>
            </w:r>
          </w:p>
        </w:tc>
        <w:tc>
          <w:tcPr>
            <w:tcW w:w="2719" w:type="dxa"/>
          </w:tcPr>
          <w:p w14:paraId="7E409106" w14:textId="77777777" w:rsidR="00691FEC" w:rsidRPr="0040048D" w:rsidRDefault="00554EE2" w:rsidP="003C0FA7">
            <w:pPr>
              <w:tabs>
                <w:tab w:val="left" w:pos="851"/>
              </w:tabs>
              <w:jc w:val="center"/>
              <w:rPr>
                <w:noProof/>
                <w:color w:val="000000"/>
                <w:sz w:val="24"/>
                <w:szCs w:val="24"/>
                <w:lang w:val="lt-LT"/>
              </w:rPr>
            </w:pPr>
            <w:r w:rsidRPr="0040048D">
              <w:rPr>
                <w:noProof/>
                <w:color w:val="000000"/>
                <w:sz w:val="24"/>
                <w:szCs w:val="24"/>
                <w:lang w:val="lt-LT"/>
              </w:rPr>
              <w:t>157</w:t>
            </w:r>
          </w:p>
        </w:tc>
      </w:tr>
      <w:tr w:rsidR="00691FEC" w:rsidRPr="0040048D" w14:paraId="7E40910B" w14:textId="77777777" w:rsidTr="00B573E1">
        <w:trPr>
          <w:trHeight w:val="90"/>
        </w:trPr>
        <w:tc>
          <w:tcPr>
            <w:tcW w:w="1008" w:type="dxa"/>
          </w:tcPr>
          <w:p w14:paraId="7E409108"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3.</w:t>
            </w:r>
          </w:p>
        </w:tc>
        <w:tc>
          <w:tcPr>
            <w:tcW w:w="5561" w:type="dxa"/>
          </w:tcPr>
          <w:p w14:paraId="7E409109"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 xml:space="preserve">Vaikai (iki 18 m.) </w:t>
            </w:r>
          </w:p>
        </w:tc>
        <w:tc>
          <w:tcPr>
            <w:tcW w:w="2719" w:type="dxa"/>
          </w:tcPr>
          <w:p w14:paraId="7E40910A" w14:textId="437BD21D" w:rsidR="00691FEC" w:rsidRPr="0040048D" w:rsidRDefault="003F44C2" w:rsidP="003C0FA7">
            <w:pPr>
              <w:tabs>
                <w:tab w:val="left" w:pos="851"/>
              </w:tabs>
              <w:jc w:val="center"/>
              <w:rPr>
                <w:noProof/>
                <w:color w:val="000000"/>
                <w:sz w:val="24"/>
                <w:szCs w:val="24"/>
                <w:lang w:val="lt-LT"/>
              </w:rPr>
            </w:pPr>
            <w:r w:rsidRPr="0040048D">
              <w:rPr>
                <w:noProof/>
                <w:color w:val="000000"/>
                <w:sz w:val="24"/>
                <w:szCs w:val="24"/>
                <w:lang w:val="lt-LT"/>
              </w:rPr>
              <w:t>3810</w:t>
            </w:r>
          </w:p>
        </w:tc>
      </w:tr>
      <w:tr w:rsidR="00691FEC" w:rsidRPr="0040048D" w14:paraId="7E40910F" w14:textId="77777777" w:rsidTr="00B573E1">
        <w:tc>
          <w:tcPr>
            <w:tcW w:w="1008" w:type="dxa"/>
          </w:tcPr>
          <w:p w14:paraId="7E40910C" w14:textId="77777777" w:rsidR="00691FEC" w:rsidRPr="0040048D" w:rsidRDefault="00691FEC" w:rsidP="003C0FA7">
            <w:pPr>
              <w:tabs>
                <w:tab w:val="left" w:pos="851"/>
              </w:tabs>
              <w:jc w:val="both"/>
              <w:rPr>
                <w:noProof/>
                <w:sz w:val="24"/>
                <w:szCs w:val="24"/>
                <w:lang w:val="lt-LT"/>
              </w:rPr>
            </w:pPr>
          </w:p>
        </w:tc>
        <w:tc>
          <w:tcPr>
            <w:tcW w:w="5561" w:type="dxa"/>
          </w:tcPr>
          <w:p w14:paraId="7E40910D"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Iš jų :</w:t>
            </w:r>
          </w:p>
        </w:tc>
        <w:tc>
          <w:tcPr>
            <w:tcW w:w="2719" w:type="dxa"/>
          </w:tcPr>
          <w:p w14:paraId="7E40910E" w14:textId="77777777" w:rsidR="00691FEC" w:rsidRPr="0040048D" w:rsidRDefault="00691FEC" w:rsidP="003C0FA7">
            <w:pPr>
              <w:tabs>
                <w:tab w:val="left" w:pos="851"/>
              </w:tabs>
              <w:jc w:val="center"/>
              <w:rPr>
                <w:noProof/>
                <w:sz w:val="24"/>
                <w:szCs w:val="24"/>
                <w:lang w:val="lt-LT"/>
              </w:rPr>
            </w:pPr>
          </w:p>
        </w:tc>
      </w:tr>
      <w:tr w:rsidR="00691FEC" w:rsidRPr="0040048D" w14:paraId="7E409113" w14:textId="77777777" w:rsidTr="00B573E1">
        <w:tc>
          <w:tcPr>
            <w:tcW w:w="1008" w:type="dxa"/>
          </w:tcPr>
          <w:p w14:paraId="7E409110"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3.1.</w:t>
            </w:r>
          </w:p>
        </w:tc>
        <w:tc>
          <w:tcPr>
            <w:tcW w:w="5561" w:type="dxa"/>
          </w:tcPr>
          <w:p w14:paraId="7E409111"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vaikai</w:t>
            </w:r>
            <w:r w:rsidR="00224255" w:rsidRPr="0040048D">
              <w:rPr>
                <w:noProof/>
                <w:sz w:val="24"/>
                <w:szCs w:val="24"/>
                <w:lang w:val="lt-LT"/>
              </w:rPr>
              <w:t>, patiriantys socialinę riziką</w:t>
            </w:r>
          </w:p>
        </w:tc>
        <w:tc>
          <w:tcPr>
            <w:tcW w:w="2719" w:type="dxa"/>
          </w:tcPr>
          <w:p w14:paraId="7E409112" w14:textId="77777777" w:rsidR="00691FEC" w:rsidRPr="0040048D" w:rsidRDefault="006A6392" w:rsidP="003C0FA7">
            <w:pPr>
              <w:tabs>
                <w:tab w:val="left" w:pos="851"/>
              </w:tabs>
              <w:jc w:val="center"/>
              <w:rPr>
                <w:noProof/>
                <w:sz w:val="24"/>
                <w:szCs w:val="24"/>
                <w:lang w:val="lt-LT"/>
              </w:rPr>
            </w:pPr>
            <w:r w:rsidRPr="0040048D">
              <w:rPr>
                <w:noProof/>
                <w:sz w:val="24"/>
                <w:szCs w:val="24"/>
                <w:lang w:val="lt-LT"/>
              </w:rPr>
              <w:t>31</w:t>
            </w:r>
            <w:r w:rsidR="003A40D4" w:rsidRPr="0040048D">
              <w:rPr>
                <w:noProof/>
                <w:sz w:val="24"/>
                <w:szCs w:val="24"/>
                <w:lang w:val="lt-LT"/>
              </w:rPr>
              <w:t>8</w:t>
            </w:r>
          </w:p>
        </w:tc>
      </w:tr>
      <w:tr w:rsidR="00691FEC" w:rsidRPr="0040048D" w14:paraId="7E409117" w14:textId="77777777" w:rsidTr="00B573E1">
        <w:trPr>
          <w:trHeight w:val="210"/>
        </w:trPr>
        <w:tc>
          <w:tcPr>
            <w:tcW w:w="1008" w:type="dxa"/>
          </w:tcPr>
          <w:p w14:paraId="7E409114"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3.2.</w:t>
            </w:r>
          </w:p>
        </w:tc>
        <w:tc>
          <w:tcPr>
            <w:tcW w:w="5561" w:type="dxa"/>
          </w:tcPr>
          <w:p w14:paraId="7E409115" w14:textId="4AF60F5C" w:rsidR="00691FEC" w:rsidRPr="0040048D" w:rsidRDefault="00691FEC" w:rsidP="003C0FA7">
            <w:pPr>
              <w:tabs>
                <w:tab w:val="left" w:pos="851"/>
              </w:tabs>
              <w:jc w:val="both"/>
              <w:rPr>
                <w:noProof/>
                <w:sz w:val="24"/>
                <w:szCs w:val="24"/>
                <w:lang w:val="lt-LT"/>
              </w:rPr>
            </w:pPr>
            <w:r w:rsidRPr="0040048D">
              <w:rPr>
                <w:noProof/>
                <w:sz w:val="24"/>
                <w:szCs w:val="24"/>
                <w:lang w:val="lt-LT"/>
              </w:rPr>
              <w:t>šeimos</w:t>
            </w:r>
            <w:r w:rsidR="00224255" w:rsidRPr="0040048D">
              <w:rPr>
                <w:noProof/>
                <w:sz w:val="24"/>
                <w:szCs w:val="24"/>
                <w:lang w:val="lt-LT"/>
              </w:rPr>
              <w:t>, gaunančios socialines  paslaugas</w:t>
            </w:r>
          </w:p>
        </w:tc>
        <w:tc>
          <w:tcPr>
            <w:tcW w:w="2719" w:type="dxa"/>
          </w:tcPr>
          <w:p w14:paraId="7E409116" w14:textId="77777777" w:rsidR="00691FEC" w:rsidRPr="0040048D" w:rsidRDefault="00022F9F" w:rsidP="003C0FA7">
            <w:pPr>
              <w:tabs>
                <w:tab w:val="left" w:pos="851"/>
              </w:tabs>
              <w:jc w:val="center"/>
              <w:rPr>
                <w:noProof/>
                <w:sz w:val="24"/>
                <w:szCs w:val="24"/>
                <w:lang w:val="lt-LT"/>
              </w:rPr>
            </w:pPr>
            <w:r w:rsidRPr="0040048D">
              <w:rPr>
                <w:noProof/>
                <w:sz w:val="24"/>
                <w:szCs w:val="24"/>
                <w:lang w:val="lt-LT"/>
              </w:rPr>
              <w:t>1</w:t>
            </w:r>
            <w:r w:rsidR="003A40D4" w:rsidRPr="0040048D">
              <w:rPr>
                <w:noProof/>
                <w:sz w:val="24"/>
                <w:szCs w:val="24"/>
                <w:lang w:val="lt-LT"/>
              </w:rPr>
              <w:t>66</w:t>
            </w:r>
          </w:p>
        </w:tc>
      </w:tr>
    </w:tbl>
    <w:p w14:paraId="7E409119" w14:textId="77777777" w:rsidR="00691FEC" w:rsidRPr="0040048D" w:rsidRDefault="00691FEC" w:rsidP="003C0FA7">
      <w:pPr>
        <w:tabs>
          <w:tab w:val="left" w:pos="851"/>
        </w:tabs>
        <w:rPr>
          <w:b/>
          <w:noProof/>
          <w:sz w:val="24"/>
          <w:szCs w:val="24"/>
          <w:lang w:val="lt-LT"/>
        </w:rPr>
      </w:pPr>
    </w:p>
    <w:p w14:paraId="7E40911A" w14:textId="77777777" w:rsidR="00691FEC" w:rsidRPr="0040048D" w:rsidRDefault="00691FEC" w:rsidP="003C0FA7">
      <w:pPr>
        <w:tabs>
          <w:tab w:val="left" w:pos="851"/>
        </w:tabs>
        <w:jc w:val="center"/>
        <w:rPr>
          <w:b/>
          <w:noProof/>
          <w:sz w:val="24"/>
          <w:szCs w:val="24"/>
          <w:lang w:val="lt-LT"/>
        </w:rPr>
      </w:pPr>
      <w:r w:rsidRPr="0040048D">
        <w:rPr>
          <w:b/>
          <w:noProof/>
          <w:sz w:val="24"/>
          <w:szCs w:val="24"/>
          <w:lang w:val="lt-LT"/>
        </w:rPr>
        <w:t>4.2. Gyventojų socialinių paslaugų poreikius sąlygojantys veiksniai</w:t>
      </w:r>
    </w:p>
    <w:p w14:paraId="7E40911B" w14:textId="77777777" w:rsidR="00691FEC" w:rsidRPr="0040048D" w:rsidRDefault="00691FEC" w:rsidP="003C0FA7">
      <w:pPr>
        <w:tabs>
          <w:tab w:val="left" w:pos="851"/>
        </w:tabs>
        <w:rPr>
          <w:b/>
          <w:noProof/>
          <w:sz w:val="24"/>
          <w:szCs w:val="24"/>
          <w:lang w:val="lt-LT"/>
        </w:rPr>
      </w:pPr>
    </w:p>
    <w:p w14:paraId="7E40911C" w14:textId="449ED4FB" w:rsidR="003A40D4" w:rsidRPr="0040048D" w:rsidRDefault="00691FEC" w:rsidP="00B80988">
      <w:pPr>
        <w:tabs>
          <w:tab w:val="left" w:pos="851"/>
        </w:tabs>
        <w:jc w:val="both"/>
        <w:rPr>
          <w:noProof/>
          <w:sz w:val="24"/>
          <w:szCs w:val="24"/>
          <w:lang w:val="lt-LT"/>
        </w:rPr>
      </w:pPr>
      <w:r w:rsidRPr="0040048D">
        <w:rPr>
          <w:noProof/>
          <w:sz w:val="24"/>
          <w:szCs w:val="24"/>
          <w:lang w:val="lt-LT"/>
        </w:rPr>
        <w:tab/>
        <w:t>Gyventojų socialinių paslaugų poreikius ir socialinio tinklo kūrimąsi sąlygoja demografiniai, socialiniai, ekonominiai veiksniai.</w:t>
      </w:r>
      <w:r w:rsidR="003A40D4" w:rsidRPr="0040048D">
        <w:rPr>
          <w:noProof/>
          <w:sz w:val="24"/>
          <w:szCs w:val="24"/>
          <w:lang w:val="lt-LT"/>
        </w:rPr>
        <w:t xml:space="preserve"> </w:t>
      </w:r>
      <w:r w:rsidRPr="0040048D">
        <w:rPr>
          <w:noProof/>
          <w:sz w:val="24"/>
          <w:szCs w:val="24"/>
          <w:lang w:val="lt-LT"/>
        </w:rPr>
        <w:t xml:space="preserve">Statistikos duomenimis Rokiškio </w:t>
      </w:r>
      <w:r w:rsidR="006A6392" w:rsidRPr="0040048D">
        <w:rPr>
          <w:noProof/>
          <w:sz w:val="24"/>
          <w:szCs w:val="24"/>
          <w:lang w:val="lt-LT"/>
        </w:rPr>
        <w:t>rajono savivaldybėje gyveno 6641</w:t>
      </w:r>
      <w:r w:rsidRPr="0040048D">
        <w:rPr>
          <w:noProof/>
          <w:sz w:val="24"/>
          <w:szCs w:val="24"/>
          <w:lang w:val="lt-LT"/>
        </w:rPr>
        <w:t xml:space="preserve"> pensinio </w:t>
      </w:r>
      <w:r w:rsidR="006C608A" w:rsidRPr="0040048D">
        <w:rPr>
          <w:noProof/>
          <w:sz w:val="24"/>
          <w:szCs w:val="24"/>
          <w:lang w:val="lt-LT"/>
        </w:rPr>
        <w:t xml:space="preserve">amžiaus asmenys, tai sudarė </w:t>
      </w:r>
      <w:r w:rsidR="006A6392" w:rsidRPr="0040048D">
        <w:rPr>
          <w:noProof/>
          <w:sz w:val="24"/>
          <w:szCs w:val="24"/>
          <w:lang w:val="lt-LT"/>
        </w:rPr>
        <w:t>23,90</w:t>
      </w:r>
      <w:r w:rsidRPr="0040048D">
        <w:rPr>
          <w:noProof/>
          <w:sz w:val="24"/>
          <w:szCs w:val="24"/>
          <w:lang w:val="lt-LT"/>
        </w:rPr>
        <w:t xml:space="preserve"> proc., visų savivaldybės gyventojų. Senyvo amžiaus asmenys sudaro didžiausią paslaugų gavėjų grupę.</w:t>
      </w:r>
      <w:r w:rsidRPr="0040048D">
        <w:rPr>
          <w:noProof/>
          <w:sz w:val="24"/>
          <w:szCs w:val="24"/>
          <w:lang w:val="lt-LT"/>
        </w:rPr>
        <w:tab/>
      </w:r>
    </w:p>
    <w:p w14:paraId="7E40911D" w14:textId="77777777" w:rsidR="003F44C2" w:rsidRPr="0040048D" w:rsidRDefault="004568D4" w:rsidP="003C0FA7">
      <w:pPr>
        <w:tabs>
          <w:tab w:val="left" w:pos="851"/>
        </w:tabs>
        <w:jc w:val="both"/>
        <w:rPr>
          <w:noProof/>
          <w:sz w:val="24"/>
          <w:szCs w:val="24"/>
          <w:lang w:val="lt-LT"/>
        </w:rPr>
      </w:pPr>
      <w:r w:rsidRPr="0040048D">
        <w:rPr>
          <w:noProof/>
          <w:sz w:val="24"/>
          <w:szCs w:val="24"/>
          <w:lang w:val="lt-LT"/>
        </w:rPr>
        <w:tab/>
      </w:r>
      <w:r w:rsidR="003F44C2" w:rsidRPr="0040048D">
        <w:rPr>
          <w:noProof/>
          <w:sz w:val="24"/>
          <w:szCs w:val="24"/>
          <w:lang w:val="lt-LT"/>
        </w:rPr>
        <w:t>Lyčių lygybės statistika</w:t>
      </w:r>
      <w:r w:rsidRPr="0040048D">
        <w:rPr>
          <w:noProof/>
          <w:sz w:val="24"/>
          <w:szCs w:val="24"/>
          <w:lang w:val="lt-LT"/>
        </w:rPr>
        <w:t>:</w:t>
      </w:r>
    </w:p>
    <w:p w14:paraId="7E40911E" w14:textId="7058F6C4" w:rsidR="003F44C2" w:rsidRPr="0040048D" w:rsidRDefault="003F44C2" w:rsidP="003C0FA7">
      <w:pPr>
        <w:tabs>
          <w:tab w:val="left" w:pos="851"/>
        </w:tabs>
        <w:jc w:val="both"/>
        <w:rPr>
          <w:noProof/>
          <w:color w:val="984806"/>
          <w:sz w:val="24"/>
          <w:szCs w:val="24"/>
          <w:lang w:val="lt-LT"/>
        </w:rPr>
      </w:pPr>
      <w:r w:rsidRPr="0040048D">
        <w:rPr>
          <w:noProof/>
          <w:sz w:val="24"/>
          <w:szCs w:val="24"/>
          <w:lang w:val="lt-LT"/>
        </w:rPr>
        <w:t>Rokiškio rajono savivaldybėje 2022 metų duomenimis 53,4 proc. gyventojų sudar</w:t>
      </w:r>
      <w:r w:rsidR="000D4ED3">
        <w:rPr>
          <w:noProof/>
          <w:sz w:val="24"/>
          <w:szCs w:val="24"/>
          <w:lang w:val="lt-LT"/>
        </w:rPr>
        <w:t xml:space="preserve">ė moterys, 46,6 proc. – vyrai. </w:t>
      </w:r>
      <w:r w:rsidRPr="0040048D">
        <w:rPr>
          <w:noProof/>
          <w:sz w:val="24"/>
          <w:szCs w:val="24"/>
          <w:lang w:val="lt-LT"/>
        </w:rPr>
        <w:t>Panevėžio apskrityje 1 tūkst. vyrų tenka 1145 moterys. Uždarbio srityje moterų atlyginimai nedaug atsilieka nuo vyrų ( 2021 metų duomenimis – moterų</w:t>
      </w:r>
      <w:r w:rsidR="000D4ED3">
        <w:rPr>
          <w:noProof/>
          <w:sz w:val="24"/>
          <w:szCs w:val="24"/>
          <w:lang w:val="lt-LT"/>
        </w:rPr>
        <w:t xml:space="preserve"> atlyginimas bruto – 1264,09Eur , vyrų – 1287,8 Eur</w:t>
      </w:r>
      <w:r w:rsidRPr="0040048D">
        <w:rPr>
          <w:noProof/>
          <w:sz w:val="24"/>
          <w:szCs w:val="24"/>
          <w:lang w:val="lt-LT"/>
        </w:rPr>
        <w:t>). Vidutinė gyvenimo trukmė, statistikos departamento duomenimis, yra nepalanki vyrų atžvilgiu ir Panevėžio apskrityje vyrams nurodoma 69,25 metai, moterims – 79,53 metai</w:t>
      </w:r>
      <w:r w:rsidRPr="0040048D">
        <w:rPr>
          <w:noProof/>
          <w:color w:val="984806"/>
          <w:sz w:val="24"/>
          <w:szCs w:val="24"/>
          <w:lang w:val="lt-LT"/>
        </w:rPr>
        <w:t>.</w:t>
      </w:r>
    </w:p>
    <w:p w14:paraId="7E40911F" w14:textId="7B514C97" w:rsidR="00691FEC" w:rsidRPr="0040048D" w:rsidRDefault="004568D4" w:rsidP="003C0FA7">
      <w:pPr>
        <w:tabs>
          <w:tab w:val="left" w:pos="851"/>
        </w:tabs>
        <w:jc w:val="both"/>
        <w:rPr>
          <w:noProof/>
          <w:sz w:val="24"/>
          <w:szCs w:val="24"/>
          <w:lang w:val="lt-LT"/>
        </w:rPr>
      </w:pPr>
      <w:r w:rsidRPr="0040048D">
        <w:rPr>
          <w:noProof/>
          <w:sz w:val="24"/>
          <w:szCs w:val="24"/>
          <w:lang w:val="lt-LT"/>
        </w:rPr>
        <w:tab/>
      </w:r>
      <w:r w:rsidR="003A40D4" w:rsidRPr="0040048D">
        <w:rPr>
          <w:noProof/>
          <w:sz w:val="24"/>
          <w:szCs w:val="24"/>
          <w:lang w:val="lt-LT"/>
        </w:rPr>
        <w:t>2022 m. vasario 24 d. Rusijos Federacijai pradėjus plačią karinę agresiją prieš Ukrainą, į Lietuvą nuolat at</w:t>
      </w:r>
      <w:r w:rsidR="000A13FA" w:rsidRPr="0040048D">
        <w:rPr>
          <w:noProof/>
          <w:sz w:val="24"/>
          <w:szCs w:val="24"/>
          <w:lang w:val="lt-LT"/>
        </w:rPr>
        <w:t>vyksta karo pabėgėliai. Statistikos departame</w:t>
      </w:r>
      <w:r w:rsidR="006A6392" w:rsidRPr="0040048D">
        <w:rPr>
          <w:noProof/>
          <w:sz w:val="24"/>
          <w:szCs w:val="24"/>
          <w:lang w:val="lt-LT"/>
        </w:rPr>
        <w:t xml:space="preserve">nto duomenimis, iki 2022 m. </w:t>
      </w:r>
      <w:r w:rsidR="000A13FA" w:rsidRPr="0040048D">
        <w:rPr>
          <w:noProof/>
          <w:sz w:val="24"/>
          <w:szCs w:val="24"/>
          <w:lang w:val="lt-LT"/>
        </w:rPr>
        <w:t xml:space="preserve">gruodžio 30 d. Lietuvoje apsigyveno 72 480 ukrainiečių, iš jų Rokiškio rajono savivaldybėje </w:t>
      </w:r>
      <w:r w:rsidR="000A13FA" w:rsidRPr="0040048D">
        <w:rPr>
          <w:noProof/>
          <w:color w:val="000000"/>
          <w:sz w:val="24"/>
          <w:szCs w:val="24"/>
          <w:lang w:val="lt-LT"/>
        </w:rPr>
        <w:t>–</w:t>
      </w:r>
      <w:r w:rsidR="000D4ED3">
        <w:rPr>
          <w:noProof/>
          <w:color w:val="000000"/>
          <w:sz w:val="24"/>
          <w:szCs w:val="24"/>
          <w:lang w:val="lt-LT"/>
        </w:rPr>
        <w:t xml:space="preserve"> </w:t>
      </w:r>
      <w:r w:rsidR="008F389E" w:rsidRPr="0040048D">
        <w:rPr>
          <w:noProof/>
          <w:color w:val="000000"/>
          <w:sz w:val="24"/>
          <w:szCs w:val="24"/>
          <w:lang w:val="lt-LT"/>
        </w:rPr>
        <w:t>1</w:t>
      </w:r>
      <w:r w:rsidR="00C729C9" w:rsidRPr="0040048D">
        <w:rPr>
          <w:noProof/>
          <w:color w:val="000000"/>
          <w:sz w:val="24"/>
          <w:szCs w:val="24"/>
          <w:lang w:val="lt-LT"/>
        </w:rPr>
        <w:t>48</w:t>
      </w:r>
      <w:r w:rsidR="000D4ED3">
        <w:rPr>
          <w:noProof/>
          <w:sz w:val="24"/>
          <w:szCs w:val="24"/>
          <w:lang w:val="lt-LT"/>
        </w:rPr>
        <w:t xml:space="preserve">. </w:t>
      </w:r>
      <w:r w:rsidR="000A13FA" w:rsidRPr="0040048D">
        <w:rPr>
          <w:noProof/>
          <w:sz w:val="24"/>
          <w:szCs w:val="24"/>
          <w:lang w:val="lt-LT"/>
        </w:rPr>
        <w:t>Siekiant sumažinto socialinę atskirtį, karo pabėgėliai įtraukiami į  socialinės paramos sistemą. Laikiną leidimą gyventi Lietuvoje dėl humanitarinių priežasčių turintys ukrainiečiai gali gauti visas išmokas vaikams (įskaitant va</w:t>
      </w:r>
      <w:r w:rsidR="009D0BEB">
        <w:rPr>
          <w:noProof/>
          <w:sz w:val="24"/>
          <w:szCs w:val="24"/>
          <w:lang w:val="lt-LT"/>
        </w:rPr>
        <w:t>iko pinigus, o globojami vaikai –</w:t>
      </w:r>
      <w:r w:rsidR="000D4ED3">
        <w:rPr>
          <w:noProof/>
          <w:sz w:val="24"/>
          <w:szCs w:val="24"/>
          <w:lang w:val="lt-LT"/>
        </w:rPr>
        <w:t xml:space="preserve"> ir</w:t>
      </w:r>
      <w:r w:rsidR="000A13FA" w:rsidRPr="0040048D">
        <w:rPr>
          <w:noProof/>
          <w:sz w:val="24"/>
          <w:szCs w:val="24"/>
          <w:lang w:val="lt-LT"/>
        </w:rPr>
        <w:t xml:space="preserve"> globos (rūpybos) išmoką), vienkartinę paramą įsikūrimui, būsto nuomos mokesčio dalies kompensacijas, socialines pašalpas ir kitas socialines išmokas, jiems gali būti skiriamos ir teikiamos bendrosios ir specialiosios socialinės paslaugos. </w:t>
      </w:r>
    </w:p>
    <w:p w14:paraId="5D34D1C8" w14:textId="77777777" w:rsidR="003C0FA7" w:rsidRDefault="006C608A" w:rsidP="003C0FA7">
      <w:pPr>
        <w:tabs>
          <w:tab w:val="left" w:pos="851"/>
        </w:tabs>
        <w:jc w:val="both"/>
        <w:rPr>
          <w:b/>
          <w:noProof/>
          <w:sz w:val="24"/>
          <w:szCs w:val="24"/>
          <w:lang w:val="lt-LT"/>
        </w:rPr>
      </w:pPr>
      <w:r w:rsidRPr="0040048D">
        <w:rPr>
          <w:b/>
          <w:noProof/>
          <w:sz w:val="24"/>
          <w:szCs w:val="24"/>
          <w:lang w:val="lt-LT"/>
        </w:rPr>
        <w:tab/>
      </w:r>
    </w:p>
    <w:p w14:paraId="7E409123" w14:textId="272E7AC5" w:rsidR="00691FEC" w:rsidRPr="0040048D" w:rsidRDefault="00085933" w:rsidP="00085933">
      <w:pPr>
        <w:tabs>
          <w:tab w:val="left" w:pos="851"/>
        </w:tabs>
        <w:jc w:val="center"/>
        <w:rPr>
          <w:b/>
          <w:noProof/>
          <w:sz w:val="24"/>
          <w:szCs w:val="24"/>
          <w:lang w:val="lt-LT"/>
        </w:rPr>
      </w:pPr>
      <w:r>
        <w:rPr>
          <w:b/>
          <w:noProof/>
          <w:sz w:val="24"/>
          <w:szCs w:val="24"/>
          <w:lang w:val="lt-LT"/>
        </w:rPr>
        <w:t xml:space="preserve">4.3. </w:t>
      </w:r>
      <w:r w:rsidR="00691FEC" w:rsidRPr="0040048D">
        <w:rPr>
          <w:b/>
          <w:noProof/>
          <w:sz w:val="24"/>
          <w:szCs w:val="24"/>
          <w:lang w:val="lt-LT"/>
        </w:rPr>
        <w:t>Rokiškio rajono savivaldybės socialinių paslaugų teikimo stiprybių, silpnybių, gali</w:t>
      </w:r>
      <w:r>
        <w:rPr>
          <w:b/>
          <w:noProof/>
          <w:sz w:val="24"/>
          <w:szCs w:val="24"/>
          <w:lang w:val="lt-LT"/>
        </w:rPr>
        <w:t>mybių ir grėsmių (SSGG) analizė</w:t>
      </w:r>
    </w:p>
    <w:p w14:paraId="1A8454CA" w14:textId="77777777" w:rsidR="000D4ED3" w:rsidRDefault="000D4ED3" w:rsidP="00085933">
      <w:pPr>
        <w:tabs>
          <w:tab w:val="left" w:pos="851"/>
        </w:tabs>
        <w:jc w:val="center"/>
        <w:rPr>
          <w:b/>
          <w:noProof/>
          <w:sz w:val="24"/>
          <w:szCs w:val="24"/>
          <w:lang w:val="lt-LT"/>
        </w:rPr>
      </w:pPr>
    </w:p>
    <w:p w14:paraId="7E409125" w14:textId="61B59CA0" w:rsidR="00691FEC" w:rsidRPr="0040048D" w:rsidRDefault="000D4ED3" w:rsidP="003C0FA7">
      <w:pPr>
        <w:tabs>
          <w:tab w:val="left" w:pos="851"/>
        </w:tabs>
        <w:jc w:val="both"/>
        <w:rPr>
          <w:b/>
          <w:noProof/>
          <w:sz w:val="24"/>
          <w:szCs w:val="24"/>
          <w:lang w:val="lt-LT"/>
        </w:rPr>
      </w:pPr>
      <w:r>
        <w:rPr>
          <w:b/>
          <w:noProof/>
          <w:sz w:val="24"/>
          <w:szCs w:val="24"/>
          <w:lang w:val="lt-LT"/>
        </w:rPr>
        <w:tab/>
      </w:r>
      <w:r w:rsidR="00691FEC" w:rsidRPr="0040048D">
        <w:rPr>
          <w:b/>
          <w:noProof/>
          <w:sz w:val="24"/>
          <w:szCs w:val="24"/>
          <w:lang w:val="lt-LT"/>
        </w:rPr>
        <w:t>Stiprybės</w:t>
      </w:r>
    </w:p>
    <w:p w14:paraId="7E409126" w14:textId="77777777" w:rsidR="00691FEC" w:rsidRPr="0040048D" w:rsidRDefault="00691FEC" w:rsidP="003C0FA7">
      <w:pPr>
        <w:tabs>
          <w:tab w:val="left" w:pos="851"/>
        </w:tabs>
        <w:jc w:val="both"/>
        <w:rPr>
          <w:noProof/>
          <w:sz w:val="24"/>
          <w:szCs w:val="24"/>
          <w:lang w:val="lt-LT"/>
        </w:rPr>
      </w:pPr>
      <w:r w:rsidRPr="0040048D">
        <w:rPr>
          <w:b/>
          <w:noProof/>
          <w:sz w:val="24"/>
          <w:szCs w:val="24"/>
          <w:lang w:val="lt-LT"/>
        </w:rPr>
        <w:tab/>
      </w:r>
      <w:r w:rsidRPr="0040048D">
        <w:rPr>
          <w:noProof/>
          <w:sz w:val="24"/>
          <w:szCs w:val="24"/>
          <w:lang w:val="lt-LT"/>
        </w:rPr>
        <w:t>platus socialines paslaugas teikiančių institucijų tinkas;</w:t>
      </w:r>
    </w:p>
    <w:p w14:paraId="7E409127" w14:textId="6A0F07FC" w:rsidR="00691FEC" w:rsidRPr="0040048D" w:rsidRDefault="000D4ED3" w:rsidP="003C0FA7">
      <w:pPr>
        <w:tabs>
          <w:tab w:val="left" w:pos="851"/>
        </w:tabs>
        <w:jc w:val="both"/>
        <w:rPr>
          <w:noProof/>
          <w:sz w:val="24"/>
          <w:szCs w:val="24"/>
          <w:lang w:val="lt-LT"/>
        </w:rPr>
      </w:pPr>
      <w:r>
        <w:rPr>
          <w:noProof/>
          <w:sz w:val="24"/>
          <w:szCs w:val="24"/>
          <w:lang w:val="lt-LT"/>
        </w:rPr>
        <w:tab/>
      </w:r>
      <w:r w:rsidR="00691FEC" w:rsidRPr="0040048D">
        <w:rPr>
          <w:noProof/>
          <w:sz w:val="24"/>
          <w:szCs w:val="24"/>
          <w:lang w:val="lt-LT"/>
        </w:rPr>
        <w:t>nuolatinis socialines paslaugas teikiančių ir administruojančių specialistų kvalifikacijos kėlimas, supervizijos, mokymai;</w:t>
      </w:r>
    </w:p>
    <w:p w14:paraId="7E409128" w14:textId="6BD997E6" w:rsidR="00691FEC" w:rsidRPr="0040048D" w:rsidRDefault="000D4ED3" w:rsidP="003C0FA7">
      <w:pPr>
        <w:tabs>
          <w:tab w:val="left" w:pos="851"/>
        </w:tabs>
        <w:jc w:val="both"/>
        <w:rPr>
          <w:noProof/>
          <w:sz w:val="24"/>
          <w:szCs w:val="24"/>
          <w:lang w:val="lt-LT"/>
        </w:rPr>
      </w:pPr>
      <w:r>
        <w:rPr>
          <w:noProof/>
          <w:sz w:val="24"/>
          <w:szCs w:val="24"/>
          <w:lang w:val="lt-LT"/>
        </w:rPr>
        <w:tab/>
      </w:r>
      <w:r w:rsidR="00691FEC" w:rsidRPr="0040048D">
        <w:rPr>
          <w:noProof/>
          <w:sz w:val="24"/>
          <w:szCs w:val="24"/>
          <w:lang w:val="lt-LT"/>
        </w:rPr>
        <w:t>vis aktyviau į socialių paslaugų teikimą įsitraukia nevyriausybinės organizacijos, užtikrinančios didesnę paslaugų įvairovę bei prieinamumą;</w:t>
      </w:r>
    </w:p>
    <w:p w14:paraId="7E409129"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 xml:space="preserve"> </w:t>
      </w:r>
      <w:r w:rsidRPr="0040048D">
        <w:rPr>
          <w:noProof/>
          <w:sz w:val="24"/>
          <w:szCs w:val="24"/>
          <w:lang w:val="lt-LT"/>
        </w:rPr>
        <w:tab/>
        <w:t xml:space="preserve">Paslaugų kokybė gerėja, visos paslaugos akredituojamos arba yra licencijuotos. </w:t>
      </w:r>
    </w:p>
    <w:p w14:paraId="7E40912A" w14:textId="77777777" w:rsidR="00691FEC" w:rsidRPr="0040048D" w:rsidRDefault="00691FEC" w:rsidP="003C0FA7">
      <w:pPr>
        <w:tabs>
          <w:tab w:val="left" w:pos="851"/>
        </w:tabs>
        <w:jc w:val="both"/>
        <w:rPr>
          <w:b/>
          <w:noProof/>
          <w:sz w:val="24"/>
          <w:szCs w:val="24"/>
          <w:lang w:val="lt-LT"/>
        </w:rPr>
      </w:pPr>
      <w:r w:rsidRPr="0040048D">
        <w:rPr>
          <w:noProof/>
          <w:sz w:val="24"/>
          <w:szCs w:val="24"/>
          <w:lang w:val="lt-LT"/>
        </w:rPr>
        <w:lastRenderedPageBreak/>
        <w:tab/>
      </w:r>
      <w:r w:rsidRPr="0040048D">
        <w:rPr>
          <w:b/>
          <w:noProof/>
          <w:sz w:val="24"/>
          <w:szCs w:val="24"/>
          <w:lang w:val="lt-LT"/>
        </w:rPr>
        <w:t>Silpnybės</w:t>
      </w:r>
    </w:p>
    <w:p w14:paraId="7E40912B" w14:textId="1D3AAD7A" w:rsidR="00691FEC" w:rsidRPr="0040048D" w:rsidRDefault="00691FEC" w:rsidP="003C0FA7">
      <w:pPr>
        <w:tabs>
          <w:tab w:val="left" w:pos="851"/>
        </w:tabs>
        <w:jc w:val="both"/>
        <w:rPr>
          <w:noProof/>
          <w:sz w:val="24"/>
          <w:szCs w:val="24"/>
          <w:lang w:val="lt-LT"/>
        </w:rPr>
      </w:pPr>
      <w:r w:rsidRPr="0040048D">
        <w:rPr>
          <w:noProof/>
          <w:sz w:val="24"/>
          <w:szCs w:val="24"/>
          <w:lang w:val="lt-LT"/>
        </w:rPr>
        <w:tab/>
        <w:t>socialinės priežiūros paslaugų trūkumas seniūnijose (dienos ce</w:t>
      </w:r>
      <w:r w:rsidR="000A13FA" w:rsidRPr="0040048D">
        <w:rPr>
          <w:noProof/>
          <w:sz w:val="24"/>
          <w:szCs w:val="24"/>
          <w:lang w:val="lt-LT"/>
        </w:rPr>
        <w:t>ntrų trūkumas seniūnijose, transporto paslaugų organizavimas</w:t>
      </w:r>
      <w:r w:rsidR="00F34B16">
        <w:rPr>
          <w:noProof/>
          <w:sz w:val="24"/>
          <w:szCs w:val="24"/>
          <w:lang w:val="lt-LT"/>
        </w:rPr>
        <w:t>).</w:t>
      </w:r>
    </w:p>
    <w:p w14:paraId="5FE7FFF6" w14:textId="77777777" w:rsidR="003C0FA7" w:rsidRDefault="00691FEC" w:rsidP="003C0FA7">
      <w:pPr>
        <w:tabs>
          <w:tab w:val="left" w:pos="851"/>
        </w:tabs>
        <w:jc w:val="both"/>
        <w:rPr>
          <w:b/>
          <w:noProof/>
          <w:sz w:val="24"/>
          <w:szCs w:val="24"/>
          <w:lang w:val="lt-LT"/>
        </w:rPr>
      </w:pPr>
      <w:r w:rsidRPr="0040048D">
        <w:rPr>
          <w:noProof/>
          <w:sz w:val="24"/>
          <w:szCs w:val="24"/>
          <w:lang w:val="lt-LT"/>
        </w:rPr>
        <w:tab/>
      </w:r>
      <w:r w:rsidRPr="0040048D">
        <w:rPr>
          <w:b/>
          <w:noProof/>
          <w:sz w:val="24"/>
          <w:szCs w:val="24"/>
          <w:lang w:val="lt-LT"/>
        </w:rPr>
        <w:t>Grėsmės</w:t>
      </w:r>
    </w:p>
    <w:p w14:paraId="3A0F54AA" w14:textId="77777777" w:rsidR="003C0FA7" w:rsidRDefault="003C0FA7" w:rsidP="003C0FA7">
      <w:pPr>
        <w:tabs>
          <w:tab w:val="left" w:pos="851"/>
        </w:tabs>
        <w:jc w:val="both"/>
        <w:rPr>
          <w:b/>
          <w:noProof/>
          <w:sz w:val="24"/>
          <w:szCs w:val="24"/>
          <w:lang w:val="lt-LT"/>
        </w:rPr>
      </w:pPr>
      <w:r>
        <w:rPr>
          <w:b/>
          <w:noProof/>
          <w:sz w:val="24"/>
          <w:szCs w:val="24"/>
          <w:lang w:val="lt-LT"/>
        </w:rPr>
        <w:tab/>
      </w:r>
      <w:r w:rsidR="00691FEC" w:rsidRPr="0040048D">
        <w:rPr>
          <w:noProof/>
          <w:sz w:val="24"/>
          <w:szCs w:val="24"/>
          <w:lang w:val="lt-LT"/>
        </w:rPr>
        <w:t>Blogėjanti demografinė situacija ir visuomenės senėjimas didina poreikį socialinėms paslaugoms</w:t>
      </w:r>
      <w:r w:rsidR="009A6E1E">
        <w:rPr>
          <w:noProof/>
          <w:sz w:val="24"/>
          <w:szCs w:val="24"/>
          <w:lang w:val="lt-LT"/>
        </w:rPr>
        <w:t>;</w:t>
      </w:r>
    </w:p>
    <w:p w14:paraId="3B60F901" w14:textId="77777777" w:rsidR="003C0FA7" w:rsidRDefault="003C0FA7" w:rsidP="003C0FA7">
      <w:pPr>
        <w:tabs>
          <w:tab w:val="left" w:pos="851"/>
        </w:tabs>
        <w:jc w:val="both"/>
        <w:rPr>
          <w:b/>
          <w:noProof/>
          <w:sz w:val="24"/>
          <w:szCs w:val="24"/>
          <w:lang w:val="lt-LT"/>
        </w:rPr>
      </w:pPr>
      <w:r>
        <w:rPr>
          <w:b/>
          <w:noProof/>
          <w:sz w:val="24"/>
          <w:szCs w:val="24"/>
          <w:lang w:val="lt-LT"/>
        </w:rPr>
        <w:tab/>
      </w:r>
      <w:r w:rsidR="00691FEC" w:rsidRPr="0040048D">
        <w:rPr>
          <w:noProof/>
          <w:sz w:val="24"/>
          <w:szCs w:val="24"/>
          <w:lang w:val="lt-LT"/>
        </w:rPr>
        <w:t>apsunkintas socialinių paslaugų teikimas ekstremalios situacijos metu;</w:t>
      </w:r>
    </w:p>
    <w:p w14:paraId="7E40912F" w14:textId="596D2D15" w:rsidR="00691FEC" w:rsidRPr="003C0FA7" w:rsidRDefault="003C0FA7" w:rsidP="003C0FA7">
      <w:pPr>
        <w:tabs>
          <w:tab w:val="left" w:pos="851"/>
        </w:tabs>
        <w:jc w:val="both"/>
        <w:rPr>
          <w:b/>
          <w:noProof/>
          <w:sz w:val="24"/>
          <w:szCs w:val="24"/>
          <w:lang w:val="lt-LT"/>
        </w:rPr>
      </w:pPr>
      <w:r>
        <w:rPr>
          <w:b/>
          <w:noProof/>
          <w:sz w:val="24"/>
          <w:szCs w:val="24"/>
          <w:lang w:val="lt-LT"/>
        </w:rPr>
        <w:tab/>
      </w:r>
      <w:r w:rsidR="00691FEC" w:rsidRPr="0040048D">
        <w:rPr>
          <w:noProof/>
          <w:sz w:val="24"/>
          <w:szCs w:val="24"/>
          <w:lang w:val="lt-LT"/>
        </w:rPr>
        <w:t xml:space="preserve">pertvarkos socialinėje srityje reikalauja organizacijų patirties ir pasirengimo įgyvendinti šiuos  procesus. </w:t>
      </w:r>
    </w:p>
    <w:p w14:paraId="7E409130" w14:textId="77777777" w:rsidR="00691FEC" w:rsidRPr="0040048D" w:rsidRDefault="00691FEC" w:rsidP="003C0FA7">
      <w:pPr>
        <w:tabs>
          <w:tab w:val="left" w:pos="851"/>
        </w:tabs>
        <w:jc w:val="both"/>
        <w:rPr>
          <w:b/>
          <w:noProof/>
          <w:sz w:val="24"/>
          <w:szCs w:val="24"/>
          <w:lang w:val="lt-LT"/>
        </w:rPr>
      </w:pPr>
      <w:r w:rsidRPr="0040048D">
        <w:rPr>
          <w:noProof/>
          <w:sz w:val="24"/>
          <w:szCs w:val="24"/>
          <w:lang w:val="lt-LT"/>
        </w:rPr>
        <w:tab/>
      </w:r>
      <w:r w:rsidRPr="0040048D">
        <w:rPr>
          <w:b/>
          <w:noProof/>
          <w:sz w:val="24"/>
          <w:szCs w:val="24"/>
          <w:lang w:val="lt-LT"/>
        </w:rPr>
        <w:t>Galimybės</w:t>
      </w:r>
    </w:p>
    <w:p w14:paraId="7E409131"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ab/>
        <w:t>įvairių finansavimo šaltinių pritraukimas (valstybės dotacijos, ES fondų lėšos);stiprus nevyriausybinis sektorius gali būti sėkmingai panaudotas socialinių paslaugų kokybinei plėtrai užtikrinti;</w:t>
      </w:r>
    </w:p>
    <w:p w14:paraId="7E409132"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ab/>
        <w:t xml:space="preserve">socialinių paslaugų infrastruktūros kūrimas regiono lygmeniu. </w:t>
      </w:r>
    </w:p>
    <w:p w14:paraId="7E409133" w14:textId="77777777" w:rsidR="009A2A10" w:rsidRPr="0040048D" w:rsidRDefault="00B7056F" w:rsidP="003C0FA7">
      <w:pPr>
        <w:tabs>
          <w:tab w:val="left" w:pos="851"/>
        </w:tabs>
        <w:jc w:val="both"/>
        <w:rPr>
          <w:noProof/>
          <w:sz w:val="24"/>
          <w:szCs w:val="24"/>
          <w:lang w:val="lt-LT"/>
        </w:rPr>
      </w:pPr>
      <w:r w:rsidRPr="0040048D">
        <w:rPr>
          <w:noProof/>
          <w:sz w:val="24"/>
          <w:szCs w:val="24"/>
          <w:lang w:val="lt-LT"/>
        </w:rPr>
        <w:tab/>
      </w:r>
    </w:p>
    <w:p w14:paraId="7E409134" w14:textId="4C6753D2" w:rsidR="00691FEC" w:rsidRPr="0040048D" w:rsidRDefault="003C0FA7" w:rsidP="003C0FA7">
      <w:pPr>
        <w:tabs>
          <w:tab w:val="left" w:pos="851"/>
        </w:tabs>
        <w:jc w:val="both"/>
        <w:rPr>
          <w:noProof/>
          <w:sz w:val="24"/>
          <w:szCs w:val="24"/>
          <w:lang w:val="lt-LT"/>
        </w:rPr>
      </w:pPr>
      <w:r>
        <w:rPr>
          <w:noProof/>
          <w:color w:val="000000"/>
          <w:sz w:val="24"/>
          <w:szCs w:val="24"/>
          <w:lang w:val="lt-LT"/>
        </w:rPr>
        <w:tab/>
      </w:r>
      <w:r w:rsidR="000A13FA" w:rsidRPr="0040048D">
        <w:rPr>
          <w:noProof/>
          <w:color w:val="000000"/>
          <w:sz w:val="24"/>
          <w:szCs w:val="24"/>
          <w:lang w:val="lt-LT"/>
        </w:rPr>
        <w:t>2022</w:t>
      </w:r>
      <w:r w:rsidR="00691FEC" w:rsidRPr="0040048D">
        <w:rPr>
          <w:noProof/>
          <w:color w:val="000000"/>
          <w:sz w:val="24"/>
          <w:szCs w:val="24"/>
          <w:lang w:val="lt-LT"/>
        </w:rPr>
        <w:t xml:space="preserve"> m. gruodžio 31 d.</w:t>
      </w:r>
      <w:r w:rsidR="00691FEC" w:rsidRPr="0040048D">
        <w:rPr>
          <w:noProof/>
          <w:sz w:val="24"/>
          <w:szCs w:val="24"/>
          <w:lang w:val="lt-LT"/>
        </w:rPr>
        <w:t xml:space="preserve"> savivaldybės teritorijoje gyveno </w:t>
      </w:r>
      <w:r w:rsidR="00691FEC" w:rsidRPr="0040048D">
        <w:rPr>
          <w:noProof/>
          <w:color w:val="000000"/>
          <w:sz w:val="24"/>
          <w:szCs w:val="24"/>
          <w:lang w:val="lt-LT"/>
        </w:rPr>
        <w:t>2</w:t>
      </w:r>
      <w:r w:rsidR="00B6601A" w:rsidRPr="0040048D">
        <w:rPr>
          <w:noProof/>
          <w:color w:val="000000"/>
          <w:sz w:val="24"/>
          <w:szCs w:val="24"/>
          <w:lang w:val="lt-LT"/>
        </w:rPr>
        <w:t>7790</w:t>
      </w:r>
      <w:r w:rsidR="00691FEC" w:rsidRPr="0040048D">
        <w:rPr>
          <w:noProof/>
          <w:sz w:val="24"/>
          <w:szCs w:val="24"/>
          <w:lang w:val="lt-LT"/>
        </w:rPr>
        <w:t xml:space="preserve"> žmonės, kasmet pastebimas nuolatinis gyventojų mažėjimas. </w:t>
      </w:r>
    </w:p>
    <w:p w14:paraId="7E409135" w14:textId="77777777" w:rsidR="00691FEC" w:rsidRPr="0040048D" w:rsidRDefault="00691FEC" w:rsidP="003C0FA7">
      <w:pPr>
        <w:tabs>
          <w:tab w:val="left" w:pos="851"/>
        </w:tabs>
        <w:jc w:val="both"/>
        <w:rPr>
          <w:b/>
          <w:noProof/>
          <w:sz w:val="24"/>
          <w:szCs w:val="24"/>
          <w:lang w:val="lt-LT"/>
        </w:rPr>
      </w:pPr>
    </w:p>
    <w:p w14:paraId="7E409136" w14:textId="77777777" w:rsidR="00691FEC" w:rsidRPr="0040048D" w:rsidRDefault="00691FEC" w:rsidP="003C0FA7">
      <w:pPr>
        <w:tabs>
          <w:tab w:val="left" w:pos="851"/>
        </w:tabs>
        <w:jc w:val="center"/>
        <w:rPr>
          <w:b/>
          <w:noProof/>
          <w:sz w:val="24"/>
          <w:szCs w:val="24"/>
          <w:lang w:val="lt-LT"/>
        </w:rPr>
      </w:pPr>
      <w:r w:rsidRPr="0040048D">
        <w:rPr>
          <w:b/>
          <w:noProof/>
          <w:sz w:val="24"/>
          <w:szCs w:val="24"/>
          <w:lang w:val="lt-LT"/>
        </w:rPr>
        <w:t>Gimstamumas ir mirtingumas</w:t>
      </w:r>
    </w:p>
    <w:p w14:paraId="7E409137" w14:textId="77777777" w:rsidR="00691FEC" w:rsidRPr="0040048D" w:rsidRDefault="00691FEC" w:rsidP="003C0FA7">
      <w:pPr>
        <w:tabs>
          <w:tab w:val="left" w:pos="851"/>
        </w:tabs>
        <w:rPr>
          <w:noProof/>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75"/>
        <w:gridCol w:w="1136"/>
        <w:gridCol w:w="1133"/>
        <w:gridCol w:w="1160"/>
        <w:gridCol w:w="1113"/>
        <w:gridCol w:w="1134"/>
      </w:tblGrid>
      <w:tr w:rsidR="00E01657" w:rsidRPr="0040048D" w14:paraId="7E40913F" w14:textId="77777777" w:rsidTr="002F7184">
        <w:tc>
          <w:tcPr>
            <w:tcW w:w="1980" w:type="dxa"/>
          </w:tcPr>
          <w:p w14:paraId="7E409138" w14:textId="77777777" w:rsidR="00E01657" w:rsidRPr="0040048D" w:rsidRDefault="00E01657" w:rsidP="003C0FA7">
            <w:pPr>
              <w:tabs>
                <w:tab w:val="left" w:pos="851"/>
              </w:tabs>
              <w:rPr>
                <w:noProof/>
                <w:sz w:val="24"/>
                <w:szCs w:val="24"/>
                <w:lang w:val="lt-LT"/>
              </w:rPr>
            </w:pPr>
          </w:p>
        </w:tc>
        <w:tc>
          <w:tcPr>
            <w:tcW w:w="1275" w:type="dxa"/>
          </w:tcPr>
          <w:p w14:paraId="7E409139" w14:textId="77777777" w:rsidR="00E01657" w:rsidRPr="0040048D" w:rsidRDefault="00E01657" w:rsidP="003C0FA7">
            <w:pPr>
              <w:tabs>
                <w:tab w:val="left" w:pos="851"/>
              </w:tabs>
              <w:jc w:val="center"/>
              <w:rPr>
                <w:b/>
                <w:noProof/>
                <w:sz w:val="24"/>
                <w:szCs w:val="24"/>
                <w:lang w:val="lt-LT"/>
              </w:rPr>
            </w:pPr>
            <w:r w:rsidRPr="0040048D">
              <w:rPr>
                <w:b/>
                <w:noProof/>
                <w:sz w:val="24"/>
                <w:szCs w:val="24"/>
                <w:lang w:val="lt-LT"/>
              </w:rPr>
              <w:t>2017 m.</w:t>
            </w:r>
          </w:p>
        </w:tc>
        <w:tc>
          <w:tcPr>
            <w:tcW w:w="1136" w:type="dxa"/>
          </w:tcPr>
          <w:p w14:paraId="7E40913A" w14:textId="77777777" w:rsidR="00E01657" w:rsidRPr="0040048D" w:rsidRDefault="00E01657" w:rsidP="003C0FA7">
            <w:pPr>
              <w:tabs>
                <w:tab w:val="left" w:pos="851"/>
              </w:tabs>
              <w:jc w:val="center"/>
              <w:rPr>
                <w:b/>
                <w:noProof/>
                <w:sz w:val="24"/>
                <w:szCs w:val="24"/>
                <w:lang w:val="lt-LT"/>
              </w:rPr>
            </w:pPr>
            <w:r w:rsidRPr="0040048D">
              <w:rPr>
                <w:b/>
                <w:noProof/>
                <w:sz w:val="24"/>
                <w:szCs w:val="24"/>
                <w:lang w:val="lt-LT"/>
              </w:rPr>
              <w:t>2018 m.</w:t>
            </w:r>
          </w:p>
        </w:tc>
        <w:tc>
          <w:tcPr>
            <w:tcW w:w="1133" w:type="dxa"/>
          </w:tcPr>
          <w:p w14:paraId="7E40913B" w14:textId="77777777" w:rsidR="00E01657" w:rsidRPr="0040048D" w:rsidRDefault="00E01657" w:rsidP="003C0FA7">
            <w:pPr>
              <w:tabs>
                <w:tab w:val="left" w:pos="851"/>
              </w:tabs>
              <w:jc w:val="center"/>
              <w:rPr>
                <w:b/>
                <w:noProof/>
                <w:sz w:val="24"/>
                <w:szCs w:val="24"/>
                <w:lang w:val="lt-LT"/>
              </w:rPr>
            </w:pPr>
            <w:r w:rsidRPr="0040048D">
              <w:rPr>
                <w:b/>
                <w:noProof/>
                <w:sz w:val="24"/>
                <w:szCs w:val="24"/>
                <w:lang w:val="lt-LT"/>
              </w:rPr>
              <w:t>2019 m.</w:t>
            </w:r>
          </w:p>
        </w:tc>
        <w:tc>
          <w:tcPr>
            <w:tcW w:w="1160" w:type="dxa"/>
          </w:tcPr>
          <w:p w14:paraId="7E40913C" w14:textId="77777777" w:rsidR="00E01657" w:rsidRPr="0040048D" w:rsidRDefault="00E01657" w:rsidP="003C0FA7">
            <w:pPr>
              <w:tabs>
                <w:tab w:val="left" w:pos="851"/>
              </w:tabs>
              <w:jc w:val="center"/>
              <w:rPr>
                <w:b/>
                <w:noProof/>
                <w:sz w:val="24"/>
                <w:szCs w:val="24"/>
                <w:lang w:val="lt-LT"/>
              </w:rPr>
            </w:pPr>
            <w:r w:rsidRPr="0040048D">
              <w:rPr>
                <w:b/>
                <w:noProof/>
                <w:sz w:val="24"/>
                <w:szCs w:val="24"/>
                <w:lang w:val="lt-LT"/>
              </w:rPr>
              <w:t>2020 m.</w:t>
            </w:r>
          </w:p>
        </w:tc>
        <w:tc>
          <w:tcPr>
            <w:tcW w:w="1113" w:type="dxa"/>
          </w:tcPr>
          <w:p w14:paraId="7E40913D" w14:textId="77777777" w:rsidR="00E01657" w:rsidRPr="0040048D" w:rsidRDefault="00E01657" w:rsidP="003C0FA7">
            <w:pPr>
              <w:tabs>
                <w:tab w:val="left" w:pos="851"/>
              </w:tabs>
              <w:rPr>
                <w:b/>
                <w:noProof/>
                <w:sz w:val="24"/>
                <w:szCs w:val="24"/>
                <w:lang w:val="lt-LT"/>
              </w:rPr>
            </w:pPr>
            <w:r w:rsidRPr="0040048D">
              <w:rPr>
                <w:b/>
                <w:noProof/>
                <w:sz w:val="24"/>
                <w:szCs w:val="24"/>
                <w:lang w:val="lt-LT"/>
              </w:rPr>
              <w:t xml:space="preserve">2021 m. </w:t>
            </w:r>
          </w:p>
        </w:tc>
        <w:tc>
          <w:tcPr>
            <w:tcW w:w="1134" w:type="dxa"/>
          </w:tcPr>
          <w:p w14:paraId="7E40913E" w14:textId="77777777" w:rsidR="00E01657" w:rsidRPr="0040048D" w:rsidRDefault="002F7184" w:rsidP="003C0FA7">
            <w:pPr>
              <w:tabs>
                <w:tab w:val="left" w:pos="851"/>
              </w:tabs>
              <w:rPr>
                <w:b/>
                <w:noProof/>
                <w:sz w:val="24"/>
                <w:szCs w:val="24"/>
                <w:lang w:val="lt-LT"/>
              </w:rPr>
            </w:pPr>
            <w:r w:rsidRPr="0040048D">
              <w:rPr>
                <w:b/>
                <w:noProof/>
                <w:sz w:val="24"/>
                <w:szCs w:val="24"/>
                <w:lang w:val="lt-LT"/>
              </w:rPr>
              <w:t xml:space="preserve">2022 m. </w:t>
            </w:r>
          </w:p>
        </w:tc>
      </w:tr>
      <w:tr w:rsidR="00E01657" w:rsidRPr="0040048D" w14:paraId="7E409147" w14:textId="77777777" w:rsidTr="002F7184">
        <w:tc>
          <w:tcPr>
            <w:tcW w:w="1980" w:type="dxa"/>
          </w:tcPr>
          <w:p w14:paraId="7E409140" w14:textId="77777777" w:rsidR="00E01657" w:rsidRPr="0040048D" w:rsidRDefault="00E01657" w:rsidP="003C0FA7">
            <w:pPr>
              <w:tabs>
                <w:tab w:val="left" w:pos="851"/>
              </w:tabs>
              <w:rPr>
                <w:noProof/>
                <w:sz w:val="24"/>
                <w:szCs w:val="24"/>
                <w:lang w:val="lt-LT"/>
              </w:rPr>
            </w:pPr>
            <w:r w:rsidRPr="0040048D">
              <w:rPr>
                <w:noProof/>
                <w:sz w:val="24"/>
                <w:szCs w:val="24"/>
                <w:lang w:val="lt-LT"/>
              </w:rPr>
              <w:t>Gimusių skaičius</w:t>
            </w:r>
          </w:p>
        </w:tc>
        <w:tc>
          <w:tcPr>
            <w:tcW w:w="1275" w:type="dxa"/>
          </w:tcPr>
          <w:p w14:paraId="7E409141"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226</w:t>
            </w:r>
          </w:p>
        </w:tc>
        <w:tc>
          <w:tcPr>
            <w:tcW w:w="1136" w:type="dxa"/>
          </w:tcPr>
          <w:p w14:paraId="7E409142"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227</w:t>
            </w:r>
          </w:p>
        </w:tc>
        <w:tc>
          <w:tcPr>
            <w:tcW w:w="1133" w:type="dxa"/>
          </w:tcPr>
          <w:p w14:paraId="7E409143"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182</w:t>
            </w:r>
          </w:p>
        </w:tc>
        <w:tc>
          <w:tcPr>
            <w:tcW w:w="1160" w:type="dxa"/>
          </w:tcPr>
          <w:p w14:paraId="7E409144"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156</w:t>
            </w:r>
          </w:p>
        </w:tc>
        <w:tc>
          <w:tcPr>
            <w:tcW w:w="1113" w:type="dxa"/>
          </w:tcPr>
          <w:p w14:paraId="7E409145"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196</w:t>
            </w:r>
          </w:p>
        </w:tc>
        <w:tc>
          <w:tcPr>
            <w:tcW w:w="1134" w:type="dxa"/>
          </w:tcPr>
          <w:p w14:paraId="7E409146" w14:textId="77777777" w:rsidR="00E01657" w:rsidRPr="0040048D" w:rsidRDefault="002F7184" w:rsidP="003C0FA7">
            <w:pPr>
              <w:tabs>
                <w:tab w:val="left" w:pos="851"/>
              </w:tabs>
              <w:jc w:val="center"/>
              <w:rPr>
                <w:noProof/>
                <w:sz w:val="24"/>
                <w:szCs w:val="24"/>
                <w:lang w:val="lt-LT"/>
              </w:rPr>
            </w:pPr>
            <w:r w:rsidRPr="0040048D">
              <w:rPr>
                <w:noProof/>
                <w:sz w:val="24"/>
                <w:szCs w:val="24"/>
                <w:lang w:val="lt-LT"/>
              </w:rPr>
              <w:t>171</w:t>
            </w:r>
          </w:p>
        </w:tc>
      </w:tr>
      <w:tr w:rsidR="00E01657" w:rsidRPr="0040048D" w14:paraId="7E40914F" w14:textId="77777777" w:rsidTr="002F7184">
        <w:tc>
          <w:tcPr>
            <w:tcW w:w="1980" w:type="dxa"/>
          </w:tcPr>
          <w:p w14:paraId="7E409148" w14:textId="77777777" w:rsidR="00E01657" w:rsidRPr="0040048D" w:rsidRDefault="00E01657" w:rsidP="003C0FA7">
            <w:pPr>
              <w:tabs>
                <w:tab w:val="left" w:pos="851"/>
              </w:tabs>
              <w:rPr>
                <w:noProof/>
                <w:sz w:val="24"/>
                <w:szCs w:val="24"/>
                <w:lang w:val="lt-LT"/>
              </w:rPr>
            </w:pPr>
            <w:r w:rsidRPr="0040048D">
              <w:rPr>
                <w:noProof/>
                <w:sz w:val="24"/>
                <w:szCs w:val="24"/>
                <w:lang w:val="lt-LT"/>
              </w:rPr>
              <w:t>Mirusių skaičius</w:t>
            </w:r>
          </w:p>
        </w:tc>
        <w:tc>
          <w:tcPr>
            <w:tcW w:w="1275" w:type="dxa"/>
          </w:tcPr>
          <w:p w14:paraId="7E409149"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592</w:t>
            </w:r>
          </w:p>
        </w:tc>
        <w:tc>
          <w:tcPr>
            <w:tcW w:w="1136" w:type="dxa"/>
          </w:tcPr>
          <w:p w14:paraId="7E40914A"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574</w:t>
            </w:r>
          </w:p>
        </w:tc>
        <w:tc>
          <w:tcPr>
            <w:tcW w:w="1133" w:type="dxa"/>
          </w:tcPr>
          <w:p w14:paraId="7E40914B"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540</w:t>
            </w:r>
          </w:p>
        </w:tc>
        <w:tc>
          <w:tcPr>
            <w:tcW w:w="1160" w:type="dxa"/>
          </w:tcPr>
          <w:p w14:paraId="7E40914C"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585</w:t>
            </w:r>
          </w:p>
        </w:tc>
        <w:tc>
          <w:tcPr>
            <w:tcW w:w="1113" w:type="dxa"/>
          </w:tcPr>
          <w:p w14:paraId="7E40914D" w14:textId="77777777" w:rsidR="00E01657" w:rsidRPr="0040048D" w:rsidRDefault="00E01657" w:rsidP="003C0FA7">
            <w:pPr>
              <w:tabs>
                <w:tab w:val="left" w:pos="851"/>
              </w:tabs>
              <w:jc w:val="center"/>
              <w:rPr>
                <w:noProof/>
                <w:sz w:val="24"/>
                <w:szCs w:val="24"/>
                <w:lang w:val="lt-LT"/>
              </w:rPr>
            </w:pPr>
            <w:r w:rsidRPr="0040048D">
              <w:rPr>
                <w:noProof/>
                <w:sz w:val="24"/>
                <w:szCs w:val="24"/>
                <w:lang w:val="lt-LT"/>
              </w:rPr>
              <w:t>652</w:t>
            </w:r>
          </w:p>
        </w:tc>
        <w:tc>
          <w:tcPr>
            <w:tcW w:w="1134" w:type="dxa"/>
          </w:tcPr>
          <w:p w14:paraId="7E40914E" w14:textId="77777777" w:rsidR="00E01657" w:rsidRPr="0040048D" w:rsidRDefault="002F7184" w:rsidP="003C0FA7">
            <w:pPr>
              <w:tabs>
                <w:tab w:val="left" w:pos="851"/>
              </w:tabs>
              <w:jc w:val="center"/>
              <w:rPr>
                <w:noProof/>
                <w:sz w:val="24"/>
                <w:szCs w:val="24"/>
                <w:lang w:val="lt-LT"/>
              </w:rPr>
            </w:pPr>
            <w:r w:rsidRPr="0040048D">
              <w:rPr>
                <w:noProof/>
                <w:sz w:val="24"/>
                <w:szCs w:val="24"/>
                <w:lang w:val="lt-LT"/>
              </w:rPr>
              <w:t>572</w:t>
            </w:r>
          </w:p>
        </w:tc>
      </w:tr>
    </w:tbl>
    <w:p w14:paraId="7E409150" w14:textId="77777777" w:rsidR="00691FEC" w:rsidRPr="0040048D" w:rsidRDefault="00691FEC" w:rsidP="003C0FA7">
      <w:pPr>
        <w:tabs>
          <w:tab w:val="left" w:pos="851"/>
        </w:tabs>
        <w:rPr>
          <w:noProof/>
          <w:sz w:val="24"/>
          <w:szCs w:val="24"/>
          <w:lang w:val="lt-LT"/>
        </w:rPr>
      </w:pPr>
    </w:p>
    <w:p w14:paraId="7E409151" w14:textId="77777777" w:rsidR="00691FEC" w:rsidRPr="0040048D" w:rsidRDefault="00691FEC" w:rsidP="003C0FA7">
      <w:pPr>
        <w:tabs>
          <w:tab w:val="left" w:pos="851"/>
        </w:tabs>
        <w:jc w:val="both"/>
        <w:rPr>
          <w:noProof/>
          <w:sz w:val="24"/>
          <w:szCs w:val="24"/>
          <w:lang w:val="lt-LT"/>
        </w:rPr>
      </w:pPr>
      <w:r w:rsidRPr="0040048D">
        <w:rPr>
          <w:noProof/>
          <w:sz w:val="24"/>
          <w:szCs w:val="24"/>
          <w:lang w:val="lt-LT"/>
        </w:rPr>
        <w:tab/>
        <w:t>Naujausia statistika skelbia, kad per 12 metų vaikų skaičius nuo 0 iki 17 metų amžiaus Lietuvoje sumažėjo 23 procentais, o Lietuvos sveikatos statistikos duomenys atskleidžia vis prastėjančią po</w:t>
      </w:r>
      <w:r w:rsidR="002F7184" w:rsidRPr="0040048D">
        <w:rPr>
          <w:noProof/>
          <w:sz w:val="24"/>
          <w:szCs w:val="24"/>
          <w:lang w:val="lt-LT"/>
        </w:rPr>
        <w:t>puliacijos sveikatos būklę. 2022 m. Rokiškio rajone gimė 171 vaikas</w:t>
      </w:r>
      <w:r w:rsidRPr="0040048D">
        <w:rPr>
          <w:noProof/>
          <w:sz w:val="24"/>
          <w:szCs w:val="24"/>
          <w:lang w:val="lt-LT"/>
        </w:rPr>
        <w:t xml:space="preserve">, </w:t>
      </w:r>
      <w:r w:rsidR="00C729C9" w:rsidRPr="0040048D">
        <w:rPr>
          <w:noProof/>
          <w:color w:val="000000"/>
          <w:sz w:val="24"/>
          <w:szCs w:val="24"/>
          <w:lang w:val="lt-LT"/>
        </w:rPr>
        <w:t>3</w:t>
      </w:r>
      <w:r w:rsidRPr="0040048D">
        <w:rPr>
          <w:noProof/>
          <w:color w:val="000000"/>
          <w:sz w:val="24"/>
          <w:szCs w:val="24"/>
          <w:lang w:val="lt-LT"/>
        </w:rPr>
        <w:t>0</w:t>
      </w:r>
      <w:r w:rsidRPr="0040048D">
        <w:rPr>
          <w:noProof/>
          <w:sz w:val="24"/>
          <w:szCs w:val="24"/>
          <w:lang w:val="lt-LT"/>
        </w:rPr>
        <w:t xml:space="preserve"> iš jų gimė užsienio šalyse. Mirtingumas Ro</w:t>
      </w:r>
      <w:r w:rsidR="002F7184" w:rsidRPr="0040048D">
        <w:rPr>
          <w:noProof/>
          <w:sz w:val="24"/>
          <w:szCs w:val="24"/>
          <w:lang w:val="lt-LT"/>
        </w:rPr>
        <w:t>kiškio rajone, palyginti su 2021 m., sumažėjo, mirė 572</w:t>
      </w:r>
      <w:r w:rsidRPr="0040048D">
        <w:rPr>
          <w:noProof/>
          <w:sz w:val="24"/>
          <w:szCs w:val="24"/>
          <w:lang w:val="lt-LT"/>
        </w:rPr>
        <w:t xml:space="preserve"> gyventojas.</w:t>
      </w:r>
    </w:p>
    <w:p w14:paraId="7E409152" w14:textId="77777777" w:rsidR="00691FEC" w:rsidRPr="0040048D" w:rsidRDefault="00691FEC" w:rsidP="003C0FA7">
      <w:pPr>
        <w:tabs>
          <w:tab w:val="left" w:pos="851"/>
        </w:tabs>
        <w:jc w:val="both"/>
        <w:rPr>
          <w:noProof/>
          <w:sz w:val="24"/>
          <w:szCs w:val="24"/>
          <w:lang w:val="lt-LT"/>
        </w:rPr>
      </w:pPr>
    </w:p>
    <w:p w14:paraId="7E409154" w14:textId="77777777" w:rsidR="00691FEC" w:rsidRPr="0040048D" w:rsidRDefault="00691FEC" w:rsidP="003C0FA7">
      <w:pPr>
        <w:tabs>
          <w:tab w:val="left" w:pos="851"/>
        </w:tabs>
        <w:jc w:val="center"/>
        <w:rPr>
          <w:b/>
          <w:noProof/>
          <w:color w:val="000000"/>
          <w:sz w:val="24"/>
          <w:szCs w:val="24"/>
          <w:lang w:val="lt-LT"/>
        </w:rPr>
      </w:pPr>
      <w:r w:rsidRPr="0040048D">
        <w:rPr>
          <w:b/>
          <w:noProof/>
          <w:color w:val="000000"/>
          <w:sz w:val="24"/>
          <w:szCs w:val="24"/>
          <w:lang w:val="lt-LT"/>
        </w:rPr>
        <w:t>4.4. Situacija Rokiškio rajono darbo rinkoje</w:t>
      </w:r>
      <w:r w:rsidRPr="0040048D">
        <w:rPr>
          <w:noProof/>
          <w:color w:val="000000"/>
          <w:sz w:val="24"/>
          <w:szCs w:val="24"/>
          <w:lang w:val="lt-LT"/>
        </w:rPr>
        <w:t xml:space="preserve"> </w:t>
      </w:r>
      <w:r w:rsidR="00F62378" w:rsidRPr="0040048D">
        <w:rPr>
          <w:b/>
          <w:noProof/>
          <w:color w:val="000000"/>
          <w:sz w:val="24"/>
          <w:szCs w:val="24"/>
          <w:lang w:val="lt-LT"/>
        </w:rPr>
        <w:t>2022</w:t>
      </w:r>
      <w:r w:rsidRPr="0040048D">
        <w:rPr>
          <w:b/>
          <w:noProof/>
          <w:color w:val="000000"/>
          <w:sz w:val="24"/>
          <w:szCs w:val="24"/>
          <w:lang w:val="lt-LT"/>
        </w:rPr>
        <w:t xml:space="preserve"> metais </w:t>
      </w:r>
    </w:p>
    <w:p w14:paraId="7E409155" w14:textId="77777777" w:rsidR="00691FEC" w:rsidRPr="0040048D" w:rsidRDefault="00691FEC" w:rsidP="003C0FA7">
      <w:pPr>
        <w:tabs>
          <w:tab w:val="left" w:pos="851"/>
        </w:tabs>
        <w:jc w:val="center"/>
        <w:rPr>
          <w:b/>
          <w:noProof/>
          <w:color w:val="000000"/>
          <w:sz w:val="24"/>
          <w:szCs w:val="24"/>
          <w:lang w:val="lt-LT"/>
        </w:rPr>
      </w:pPr>
    </w:p>
    <w:p w14:paraId="7E409156" w14:textId="26FCB7A7" w:rsidR="00691FEC" w:rsidRPr="0040048D" w:rsidRDefault="00F34B16" w:rsidP="003C0FA7">
      <w:pPr>
        <w:tabs>
          <w:tab w:val="left" w:pos="851"/>
        </w:tabs>
        <w:jc w:val="both"/>
        <w:rPr>
          <w:noProof/>
          <w:color w:val="000000"/>
          <w:sz w:val="24"/>
          <w:szCs w:val="24"/>
          <w:lang w:val="lt-LT"/>
        </w:rPr>
      </w:pPr>
      <w:r>
        <w:rPr>
          <w:noProof/>
          <w:color w:val="000000"/>
          <w:sz w:val="24"/>
          <w:szCs w:val="24"/>
          <w:lang w:val="lt-LT"/>
        </w:rPr>
        <w:tab/>
      </w:r>
      <w:r w:rsidR="00691FEC" w:rsidRPr="0040048D">
        <w:rPr>
          <w:noProof/>
          <w:color w:val="000000"/>
          <w:sz w:val="24"/>
          <w:szCs w:val="24"/>
          <w:lang w:val="lt-LT"/>
        </w:rPr>
        <w:t xml:space="preserve">Vadovaudamasi Lietuvos Respublikos socialinės apsaugos ir darbo ministro 2018 m. gruodžio 12 d. įsakymo Nr. A1-715 ,,Dėl Užimtumo didinimo programos, skirtos užimtumo skatinimo ir motyvavimo paslaugų nedirbantiems ir socialinę paramą gaunantiems asmenims modeliui įgyvendinti, rengimo tvarkos aprašo patvirtinimo“ pakeitimu, jau antri metai Rokiškio rajono savivaldybė dalyvauja Užimtumo skatinimo ir motyvavimo paslaugų nedirbantiems ir socialinę paramą gaunantiems modelio įgyvendinime.  Svarbiausi dalyvavimo atrankos kriterijai – aukštas nedarbo lygis ir nemažas skaičius ilgalaikių bedarbių. Modeliui įgyvendinti </w:t>
      </w:r>
      <w:r w:rsidR="00C729C9" w:rsidRPr="0040048D">
        <w:rPr>
          <w:noProof/>
          <w:color w:val="000000"/>
          <w:sz w:val="24"/>
          <w:szCs w:val="24"/>
          <w:lang w:val="lt-LT"/>
        </w:rPr>
        <w:t xml:space="preserve">buvo </w:t>
      </w:r>
      <w:r w:rsidR="00691FEC" w:rsidRPr="0040048D">
        <w:rPr>
          <w:noProof/>
          <w:color w:val="000000"/>
          <w:sz w:val="24"/>
          <w:szCs w:val="24"/>
          <w:lang w:val="lt-LT"/>
        </w:rPr>
        <w:t>skirta Lietuvos valstybės biudžeto sp</w:t>
      </w:r>
      <w:r w:rsidR="00B6601A" w:rsidRPr="0040048D">
        <w:rPr>
          <w:noProof/>
          <w:color w:val="000000"/>
          <w:sz w:val="24"/>
          <w:szCs w:val="24"/>
          <w:lang w:val="lt-LT"/>
        </w:rPr>
        <w:t xml:space="preserve">ecialioji tikslinė dotacija – </w:t>
      </w:r>
      <w:r w:rsidR="006A6392" w:rsidRPr="0040048D">
        <w:rPr>
          <w:noProof/>
          <w:color w:val="000000"/>
          <w:sz w:val="24"/>
          <w:szCs w:val="24"/>
          <w:lang w:val="lt-LT"/>
        </w:rPr>
        <w:t>84</w:t>
      </w:r>
      <w:r w:rsidR="00691FEC" w:rsidRPr="0040048D">
        <w:rPr>
          <w:noProof/>
          <w:color w:val="000000"/>
          <w:sz w:val="24"/>
          <w:szCs w:val="24"/>
          <w:lang w:val="lt-LT"/>
        </w:rPr>
        <w:t xml:space="preserve">,00 tūkst. eurų. </w:t>
      </w:r>
      <w:r w:rsidR="006A6392" w:rsidRPr="0040048D">
        <w:rPr>
          <w:noProof/>
          <w:color w:val="000000"/>
          <w:sz w:val="24"/>
          <w:szCs w:val="24"/>
          <w:lang w:val="lt-LT"/>
        </w:rPr>
        <w:t>2023 m. ši programa bus vykdoma, užimtumo skatinimo ir motyvavimo paslaugų nedirbantiems ir socialinę paramą gaunantiems asmenims programai skirta – 70 tūkst. eurų.</w:t>
      </w:r>
    </w:p>
    <w:p w14:paraId="7E409157" w14:textId="0ECCC7E7" w:rsidR="00691FEC" w:rsidRPr="0040048D" w:rsidRDefault="009163A8" w:rsidP="003C0FA7">
      <w:pPr>
        <w:jc w:val="both"/>
        <w:rPr>
          <w:noProof/>
          <w:color w:val="000000"/>
          <w:sz w:val="24"/>
          <w:szCs w:val="24"/>
          <w:lang w:val="lt-LT"/>
        </w:rPr>
      </w:pPr>
      <w:r>
        <w:rPr>
          <w:noProof/>
          <w:color w:val="000000"/>
          <w:sz w:val="24"/>
          <w:szCs w:val="24"/>
          <w:lang w:val="lt-LT"/>
        </w:rPr>
        <w:tab/>
      </w:r>
      <w:r w:rsidR="00691FEC" w:rsidRPr="0040048D">
        <w:rPr>
          <w:noProof/>
          <w:color w:val="000000"/>
          <w:sz w:val="24"/>
          <w:szCs w:val="24"/>
          <w:lang w:val="lt-LT"/>
        </w:rPr>
        <w:t>Nedarbas Rokiškio rajo</w:t>
      </w:r>
      <w:r w:rsidR="00C729C9" w:rsidRPr="0040048D">
        <w:rPr>
          <w:noProof/>
          <w:color w:val="000000"/>
          <w:sz w:val="24"/>
          <w:szCs w:val="24"/>
          <w:lang w:val="lt-LT"/>
        </w:rPr>
        <w:t>ne  ženkliai  sumažėjo: nuo 13,8 proc. 2022 m. s</w:t>
      </w:r>
      <w:r>
        <w:rPr>
          <w:noProof/>
          <w:color w:val="000000"/>
          <w:sz w:val="24"/>
          <w:szCs w:val="24"/>
          <w:lang w:val="lt-LT"/>
        </w:rPr>
        <w:t>ausio 1 d., 2022 m. liepos mėn.–</w:t>
      </w:r>
      <w:r w:rsidR="00C729C9" w:rsidRPr="0040048D">
        <w:rPr>
          <w:noProof/>
          <w:color w:val="000000"/>
          <w:sz w:val="24"/>
          <w:szCs w:val="24"/>
          <w:lang w:val="lt-LT"/>
        </w:rPr>
        <w:t xml:space="preserve"> 11,4</w:t>
      </w:r>
      <w:r w:rsidR="00691FEC" w:rsidRPr="0040048D">
        <w:rPr>
          <w:noProof/>
          <w:color w:val="000000"/>
          <w:sz w:val="24"/>
          <w:szCs w:val="24"/>
          <w:lang w:val="lt-LT"/>
        </w:rPr>
        <w:t xml:space="preserve"> </w:t>
      </w:r>
      <w:r w:rsidR="00C729C9" w:rsidRPr="0040048D">
        <w:rPr>
          <w:noProof/>
          <w:color w:val="000000"/>
          <w:sz w:val="24"/>
          <w:szCs w:val="24"/>
          <w:lang w:val="lt-LT"/>
        </w:rPr>
        <w:t xml:space="preserve">proc., o metų pabaigoje </w:t>
      </w:r>
      <w:r w:rsidR="003C0FA7">
        <w:rPr>
          <w:noProof/>
          <w:color w:val="000000"/>
          <w:sz w:val="24"/>
          <w:szCs w:val="24"/>
          <w:lang w:val="lt-LT"/>
        </w:rPr>
        <w:t xml:space="preserve">– </w:t>
      </w:r>
      <w:r w:rsidR="00C729C9" w:rsidRPr="0040048D">
        <w:rPr>
          <w:noProof/>
          <w:color w:val="000000"/>
          <w:sz w:val="24"/>
          <w:szCs w:val="24"/>
          <w:lang w:val="lt-LT"/>
        </w:rPr>
        <w:t>iki 10,9</w:t>
      </w:r>
      <w:r w:rsidR="00691FEC" w:rsidRPr="0040048D">
        <w:rPr>
          <w:noProof/>
          <w:color w:val="000000"/>
          <w:sz w:val="24"/>
          <w:szCs w:val="24"/>
          <w:lang w:val="lt-LT"/>
        </w:rPr>
        <w:t xml:space="preserve"> proc. </w:t>
      </w:r>
    </w:p>
    <w:p w14:paraId="7E409158" w14:textId="090841CC" w:rsidR="00691FEC" w:rsidRPr="0040048D" w:rsidRDefault="00691FEC" w:rsidP="003C0FA7">
      <w:pPr>
        <w:jc w:val="both"/>
        <w:rPr>
          <w:noProof/>
          <w:color w:val="000000"/>
          <w:sz w:val="24"/>
          <w:szCs w:val="24"/>
          <w:lang w:val="lt-LT"/>
        </w:rPr>
      </w:pPr>
      <w:r w:rsidRPr="0040048D">
        <w:rPr>
          <w:noProof/>
          <w:color w:val="000000"/>
          <w:sz w:val="24"/>
          <w:szCs w:val="24"/>
          <w:lang w:val="lt-LT"/>
        </w:rPr>
        <w:tab/>
        <w:t xml:space="preserve">Vidutinis metinis nedarbo lygis Rokiškio rajone, </w:t>
      </w:r>
      <w:r w:rsidR="003C0FA7">
        <w:rPr>
          <w:noProof/>
          <w:color w:val="000000"/>
          <w:sz w:val="24"/>
          <w:szCs w:val="24"/>
          <w:lang w:val="lt-LT"/>
        </w:rPr>
        <w:t>palyginti</w:t>
      </w:r>
      <w:r w:rsidR="00C729C9" w:rsidRPr="0040048D">
        <w:rPr>
          <w:noProof/>
          <w:color w:val="000000"/>
          <w:sz w:val="24"/>
          <w:szCs w:val="24"/>
          <w:lang w:val="lt-LT"/>
        </w:rPr>
        <w:t xml:space="preserve"> su šalies vidurkiu</w:t>
      </w:r>
      <w:r w:rsidR="003C0FA7">
        <w:rPr>
          <w:noProof/>
          <w:color w:val="000000"/>
          <w:sz w:val="24"/>
          <w:szCs w:val="24"/>
          <w:lang w:val="lt-LT"/>
        </w:rPr>
        <w:t>,</w:t>
      </w:r>
      <w:r w:rsidR="00C729C9" w:rsidRPr="0040048D">
        <w:rPr>
          <w:noProof/>
          <w:color w:val="000000"/>
          <w:sz w:val="24"/>
          <w:szCs w:val="24"/>
          <w:lang w:val="lt-LT"/>
        </w:rPr>
        <w:t xml:space="preserve"> viršija 3,1 proc. ir 2022 m buvo 12,1 proc. Per 2022 m. darbdaviai užregistravo 1914 laisvų darbo vietų (86,5</w:t>
      </w:r>
      <w:r w:rsidRPr="0040048D">
        <w:rPr>
          <w:noProof/>
          <w:color w:val="000000"/>
          <w:sz w:val="24"/>
          <w:szCs w:val="24"/>
          <w:lang w:val="lt-LT"/>
        </w:rPr>
        <w:t xml:space="preserve"> proc. nuolatiniam darbui). </w:t>
      </w:r>
    </w:p>
    <w:p w14:paraId="7E409159" w14:textId="73203347" w:rsidR="00691FEC" w:rsidRPr="0040048D" w:rsidRDefault="009163A8" w:rsidP="003C0FA7">
      <w:pPr>
        <w:jc w:val="both"/>
        <w:rPr>
          <w:noProof/>
          <w:color w:val="000000"/>
          <w:sz w:val="24"/>
          <w:szCs w:val="24"/>
          <w:lang w:val="lt-LT"/>
        </w:rPr>
      </w:pPr>
      <w:r>
        <w:rPr>
          <w:noProof/>
          <w:color w:val="000000"/>
          <w:sz w:val="24"/>
          <w:szCs w:val="24"/>
          <w:lang w:val="lt-LT"/>
        </w:rPr>
        <w:tab/>
      </w:r>
      <w:r w:rsidR="00C729C9" w:rsidRPr="0040048D">
        <w:rPr>
          <w:noProof/>
          <w:color w:val="000000"/>
          <w:sz w:val="24"/>
          <w:szCs w:val="24"/>
          <w:lang w:val="lt-LT"/>
        </w:rPr>
        <w:t>Šalyje 2022</w:t>
      </w:r>
      <w:r w:rsidR="00691FEC" w:rsidRPr="0040048D">
        <w:rPr>
          <w:noProof/>
          <w:color w:val="000000"/>
          <w:sz w:val="24"/>
          <w:szCs w:val="24"/>
          <w:lang w:val="lt-LT"/>
        </w:rPr>
        <w:t xml:space="preserve"> m. gruodžio pa</w:t>
      </w:r>
      <w:r>
        <w:rPr>
          <w:noProof/>
          <w:color w:val="000000"/>
          <w:sz w:val="24"/>
          <w:szCs w:val="24"/>
          <w:lang w:val="lt-LT"/>
        </w:rPr>
        <w:t xml:space="preserve">baigoje </w:t>
      </w:r>
      <w:r w:rsidR="00C729C9" w:rsidRPr="0040048D">
        <w:rPr>
          <w:noProof/>
          <w:color w:val="000000"/>
          <w:sz w:val="24"/>
          <w:szCs w:val="24"/>
          <w:lang w:val="lt-LT"/>
        </w:rPr>
        <w:t>buvo 157,3</w:t>
      </w:r>
      <w:r w:rsidR="00691FEC" w:rsidRPr="0040048D">
        <w:rPr>
          <w:noProof/>
          <w:color w:val="000000"/>
          <w:sz w:val="24"/>
          <w:szCs w:val="24"/>
          <w:lang w:val="lt-LT"/>
        </w:rPr>
        <w:t xml:space="preserve"> tūk</w:t>
      </w:r>
      <w:r w:rsidR="00C729C9" w:rsidRPr="0040048D">
        <w:rPr>
          <w:noProof/>
          <w:color w:val="000000"/>
          <w:sz w:val="24"/>
          <w:szCs w:val="24"/>
          <w:lang w:val="lt-LT"/>
        </w:rPr>
        <w:t>st. bedarbių, nedarbo lygis 2022</w:t>
      </w:r>
      <w:r w:rsidR="00691FEC" w:rsidRPr="0040048D">
        <w:rPr>
          <w:noProof/>
          <w:color w:val="000000"/>
          <w:sz w:val="24"/>
          <w:szCs w:val="24"/>
          <w:lang w:val="lt-LT"/>
        </w:rPr>
        <w:t xml:space="preserve"> </w:t>
      </w:r>
      <w:r>
        <w:rPr>
          <w:noProof/>
          <w:color w:val="000000"/>
          <w:sz w:val="24"/>
          <w:szCs w:val="24"/>
          <w:lang w:val="lt-LT"/>
        </w:rPr>
        <w:t xml:space="preserve">m. pabaigoje šalyje buvo </w:t>
      </w:r>
      <w:r w:rsidR="00C729C9" w:rsidRPr="0040048D">
        <w:rPr>
          <w:noProof/>
          <w:color w:val="000000"/>
          <w:sz w:val="24"/>
          <w:szCs w:val="24"/>
          <w:lang w:val="lt-LT"/>
        </w:rPr>
        <w:t>8,9 proc. Vyrų nedarbas sudarė 9,0 proc. , moterų – 8,9</w:t>
      </w:r>
      <w:r w:rsidR="00691FEC" w:rsidRPr="0040048D">
        <w:rPr>
          <w:noProof/>
          <w:color w:val="000000"/>
          <w:sz w:val="24"/>
          <w:szCs w:val="24"/>
          <w:lang w:val="lt-LT"/>
        </w:rPr>
        <w:t xml:space="preserve"> proc. Darbo jėgai prisk</w:t>
      </w:r>
      <w:r w:rsidR="00C729C9" w:rsidRPr="0040048D">
        <w:rPr>
          <w:noProof/>
          <w:color w:val="000000"/>
          <w:sz w:val="24"/>
          <w:szCs w:val="24"/>
          <w:lang w:val="lt-LT"/>
        </w:rPr>
        <w:t>iriamų asmenų buvo 1 mln. 749</w:t>
      </w:r>
      <w:r w:rsidR="00691FEC" w:rsidRPr="0040048D">
        <w:rPr>
          <w:noProof/>
          <w:color w:val="000000"/>
          <w:sz w:val="24"/>
          <w:szCs w:val="24"/>
          <w:lang w:val="lt-LT"/>
        </w:rPr>
        <w:t xml:space="preserve"> tūkst., per metus jų skaičius padidėjo 13,7 proc.</w:t>
      </w:r>
    </w:p>
    <w:p w14:paraId="7E40915A" w14:textId="77777777" w:rsidR="00691FEC" w:rsidRDefault="00691FEC" w:rsidP="003C0FA7">
      <w:pPr>
        <w:jc w:val="both"/>
        <w:rPr>
          <w:noProof/>
          <w:color w:val="000000"/>
          <w:sz w:val="24"/>
          <w:szCs w:val="24"/>
          <w:lang w:val="lt-LT"/>
        </w:rPr>
      </w:pPr>
    </w:p>
    <w:p w14:paraId="1C5D80F2" w14:textId="77777777" w:rsidR="00B80988" w:rsidRPr="0040048D" w:rsidRDefault="00B80988" w:rsidP="003C0FA7">
      <w:pPr>
        <w:jc w:val="both"/>
        <w:rPr>
          <w:noProof/>
          <w:color w:val="000000"/>
          <w:sz w:val="24"/>
          <w:szCs w:val="24"/>
          <w:lang w:val="lt-LT"/>
        </w:rPr>
      </w:pPr>
    </w:p>
    <w:p w14:paraId="7E40915B" w14:textId="2DA680EF" w:rsidR="00691FEC" w:rsidRPr="0040048D" w:rsidRDefault="001517D6" w:rsidP="003C0FA7">
      <w:pPr>
        <w:jc w:val="both"/>
        <w:rPr>
          <w:noProof/>
          <w:color w:val="000000"/>
          <w:sz w:val="24"/>
          <w:szCs w:val="24"/>
          <w:lang w:val="lt-LT"/>
        </w:rPr>
      </w:pPr>
      <w:r>
        <w:rPr>
          <w:b/>
          <w:noProof/>
          <w:color w:val="000000"/>
          <w:sz w:val="24"/>
          <w:szCs w:val="24"/>
          <w:lang w:val="lt-LT"/>
        </w:rPr>
        <w:lastRenderedPageBreak/>
        <w:tab/>
      </w:r>
      <w:r w:rsidR="00691FEC" w:rsidRPr="0040048D">
        <w:rPr>
          <w:b/>
          <w:noProof/>
          <w:color w:val="000000"/>
          <w:sz w:val="24"/>
          <w:szCs w:val="24"/>
          <w:lang w:val="lt-LT"/>
        </w:rPr>
        <w:t>Nedarbo lygis šalyje, apskrityje, Rokiškio rajone</w:t>
      </w:r>
    </w:p>
    <w:p w14:paraId="7E40915C" w14:textId="77777777" w:rsidR="00691FEC" w:rsidRPr="0040048D" w:rsidRDefault="00691FEC" w:rsidP="003C0FA7">
      <w:pPr>
        <w:jc w:val="both"/>
        <w:rPr>
          <w:noProof/>
          <w:color w:val="000000"/>
          <w:sz w:val="24"/>
          <w:szCs w:val="24"/>
          <w:lang w:val="lt-LT"/>
        </w:rPr>
      </w:pP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477"/>
        <w:gridCol w:w="1552"/>
        <w:gridCol w:w="1703"/>
      </w:tblGrid>
      <w:tr w:rsidR="00691FEC" w:rsidRPr="0040048D" w14:paraId="7E409162" w14:textId="77777777" w:rsidTr="00B573E1">
        <w:trPr>
          <w:trHeight w:val="255"/>
        </w:trPr>
        <w:tc>
          <w:tcPr>
            <w:tcW w:w="3195" w:type="dxa"/>
            <w:noWrap/>
          </w:tcPr>
          <w:p w14:paraId="7E40915D" w14:textId="77777777" w:rsidR="00691FEC" w:rsidRPr="0040048D" w:rsidRDefault="00691FEC" w:rsidP="003C0FA7">
            <w:pPr>
              <w:tabs>
                <w:tab w:val="center" w:pos="4153"/>
                <w:tab w:val="right" w:pos="8306"/>
              </w:tabs>
              <w:ind w:firstLine="349"/>
              <w:jc w:val="center"/>
              <w:rPr>
                <w:b/>
                <w:bCs/>
                <w:noProof/>
                <w:color w:val="000000"/>
                <w:highlight w:val="yellow"/>
                <w:lang w:val="lt-LT"/>
              </w:rPr>
            </w:pPr>
            <w:r w:rsidRPr="0040048D">
              <w:rPr>
                <w:b/>
                <w:bCs/>
                <w:noProof/>
                <w:color w:val="000000"/>
                <w:sz w:val="24"/>
                <w:szCs w:val="24"/>
                <w:lang w:val="lt-LT" w:eastAsia="en-US"/>
              </w:rPr>
              <w:t>Nedarbo lygis, proc.</w:t>
            </w:r>
          </w:p>
        </w:tc>
        <w:tc>
          <w:tcPr>
            <w:tcW w:w="1477" w:type="dxa"/>
          </w:tcPr>
          <w:p w14:paraId="7E40915E" w14:textId="77777777" w:rsidR="00691FEC" w:rsidRPr="0040048D" w:rsidRDefault="00C729C9" w:rsidP="003C0FA7">
            <w:pPr>
              <w:tabs>
                <w:tab w:val="center" w:pos="4153"/>
                <w:tab w:val="right" w:pos="8306"/>
              </w:tabs>
              <w:jc w:val="center"/>
              <w:rPr>
                <w:noProof/>
                <w:color w:val="000000"/>
                <w:lang w:val="lt-LT"/>
              </w:rPr>
            </w:pPr>
            <w:r w:rsidRPr="0040048D">
              <w:rPr>
                <w:bCs/>
                <w:noProof/>
                <w:color w:val="000000"/>
                <w:sz w:val="24"/>
                <w:szCs w:val="24"/>
                <w:lang w:val="lt-LT" w:eastAsia="en-US"/>
              </w:rPr>
              <w:t>2023</w:t>
            </w:r>
            <w:r w:rsidR="00691FEC" w:rsidRPr="0040048D">
              <w:rPr>
                <w:bCs/>
                <w:noProof/>
                <w:color w:val="000000"/>
                <w:sz w:val="24"/>
                <w:szCs w:val="24"/>
                <w:lang w:val="lt-LT" w:eastAsia="en-US"/>
              </w:rPr>
              <w:t>-01-01</w:t>
            </w:r>
          </w:p>
        </w:tc>
        <w:tc>
          <w:tcPr>
            <w:tcW w:w="1552" w:type="dxa"/>
            <w:noWrap/>
          </w:tcPr>
          <w:p w14:paraId="7E40915F" w14:textId="77777777" w:rsidR="00691FEC" w:rsidRPr="0040048D" w:rsidRDefault="00C729C9" w:rsidP="003C0FA7">
            <w:pPr>
              <w:tabs>
                <w:tab w:val="center" w:pos="4153"/>
                <w:tab w:val="right" w:pos="8306"/>
              </w:tabs>
              <w:jc w:val="center"/>
              <w:rPr>
                <w:noProof/>
                <w:color w:val="000000"/>
                <w:lang w:val="lt-LT"/>
              </w:rPr>
            </w:pPr>
            <w:r w:rsidRPr="0040048D">
              <w:rPr>
                <w:noProof/>
                <w:color w:val="000000"/>
                <w:sz w:val="24"/>
                <w:szCs w:val="24"/>
                <w:lang w:val="lt-LT" w:eastAsia="en-US"/>
              </w:rPr>
              <w:t>2022</w:t>
            </w:r>
            <w:r w:rsidR="00691FEC" w:rsidRPr="0040048D">
              <w:rPr>
                <w:noProof/>
                <w:color w:val="000000"/>
                <w:sz w:val="24"/>
                <w:szCs w:val="24"/>
                <w:lang w:val="lt-LT" w:eastAsia="en-US"/>
              </w:rPr>
              <w:t>-01-01</w:t>
            </w:r>
          </w:p>
        </w:tc>
        <w:tc>
          <w:tcPr>
            <w:tcW w:w="1703" w:type="dxa"/>
            <w:noWrap/>
          </w:tcPr>
          <w:p w14:paraId="7E409160" w14:textId="77777777" w:rsidR="00691FEC" w:rsidRPr="0040048D" w:rsidRDefault="00C729C9" w:rsidP="003C0FA7">
            <w:pPr>
              <w:tabs>
                <w:tab w:val="center" w:pos="4153"/>
                <w:tab w:val="right" w:pos="8306"/>
              </w:tabs>
              <w:jc w:val="center"/>
              <w:rPr>
                <w:noProof/>
                <w:color w:val="000000"/>
                <w:lang w:val="lt-LT"/>
              </w:rPr>
            </w:pPr>
            <w:r w:rsidRPr="0040048D">
              <w:rPr>
                <w:noProof/>
                <w:color w:val="000000"/>
                <w:sz w:val="24"/>
                <w:szCs w:val="24"/>
                <w:lang w:val="lt-LT" w:eastAsia="en-US"/>
              </w:rPr>
              <w:t>2022</w:t>
            </w:r>
            <w:r w:rsidR="00691FEC" w:rsidRPr="0040048D">
              <w:rPr>
                <w:noProof/>
                <w:color w:val="000000"/>
                <w:sz w:val="24"/>
                <w:szCs w:val="24"/>
                <w:lang w:val="lt-LT" w:eastAsia="en-US"/>
              </w:rPr>
              <w:t xml:space="preserve"> m.</w:t>
            </w:r>
          </w:p>
          <w:p w14:paraId="7E409161" w14:textId="77777777" w:rsidR="00691FEC" w:rsidRPr="0040048D" w:rsidRDefault="00691FEC" w:rsidP="003C0FA7">
            <w:pPr>
              <w:tabs>
                <w:tab w:val="center" w:pos="4153"/>
                <w:tab w:val="right" w:pos="8306"/>
              </w:tabs>
              <w:jc w:val="center"/>
              <w:rPr>
                <w:noProof/>
                <w:color w:val="000000"/>
                <w:lang w:val="lt-LT"/>
              </w:rPr>
            </w:pPr>
            <w:r w:rsidRPr="0040048D">
              <w:rPr>
                <w:noProof/>
                <w:color w:val="000000"/>
                <w:sz w:val="24"/>
                <w:szCs w:val="24"/>
                <w:lang w:val="lt-LT" w:eastAsia="en-US"/>
              </w:rPr>
              <w:t>vidutinis metinis (vidurkis)</w:t>
            </w:r>
          </w:p>
        </w:tc>
      </w:tr>
      <w:tr w:rsidR="00691FEC" w:rsidRPr="0040048D" w14:paraId="7E409167" w14:textId="77777777" w:rsidTr="00B573E1">
        <w:trPr>
          <w:trHeight w:val="255"/>
        </w:trPr>
        <w:tc>
          <w:tcPr>
            <w:tcW w:w="3195" w:type="dxa"/>
            <w:noWrap/>
          </w:tcPr>
          <w:p w14:paraId="7E409163"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Šalyje</w:t>
            </w:r>
          </w:p>
        </w:tc>
        <w:tc>
          <w:tcPr>
            <w:tcW w:w="1477" w:type="dxa"/>
          </w:tcPr>
          <w:p w14:paraId="7E409164"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9</w:t>
            </w:r>
            <w:r w:rsidR="00691FEC" w:rsidRPr="0040048D">
              <w:rPr>
                <w:noProof/>
                <w:color w:val="000000"/>
                <w:sz w:val="24"/>
                <w:szCs w:val="24"/>
                <w:lang w:val="lt-LT"/>
              </w:rPr>
              <w:t>,2</w:t>
            </w:r>
          </w:p>
        </w:tc>
        <w:tc>
          <w:tcPr>
            <w:tcW w:w="1552" w:type="dxa"/>
            <w:noWrap/>
          </w:tcPr>
          <w:p w14:paraId="7E409165"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10,2</w:t>
            </w:r>
          </w:p>
        </w:tc>
        <w:tc>
          <w:tcPr>
            <w:tcW w:w="1703" w:type="dxa"/>
            <w:noWrap/>
          </w:tcPr>
          <w:p w14:paraId="7E409166"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9</w:t>
            </w:r>
            <w:r w:rsidR="00691FEC" w:rsidRPr="0040048D">
              <w:rPr>
                <w:noProof/>
                <w:color w:val="000000"/>
                <w:sz w:val="24"/>
                <w:szCs w:val="24"/>
                <w:lang w:val="lt-LT"/>
              </w:rPr>
              <w:t>,0</w:t>
            </w:r>
          </w:p>
        </w:tc>
      </w:tr>
      <w:tr w:rsidR="00691FEC" w:rsidRPr="0040048D" w14:paraId="7E40916C" w14:textId="77777777" w:rsidTr="00B573E1">
        <w:trPr>
          <w:trHeight w:val="255"/>
        </w:trPr>
        <w:tc>
          <w:tcPr>
            <w:tcW w:w="3195" w:type="dxa"/>
            <w:noWrap/>
          </w:tcPr>
          <w:p w14:paraId="7E409168"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Panevėžio apskrityje</w:t>
            </w:r>
          </w:p>
        </w:tc>
        <w:tc>
          <w:tcPr>
            <w:tcW w:w="1477" w:type="dxa"/>
          </w:tcPr>
          <w:p w14:paraId="7E409169"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9,3</w:t>
            </w:r>
          </w:p>
        </w:tc>
        <w:tc>
          <w:tcPr>
            <w:tcW w:w="1552" w:type="dxa"/>
            <w:noWrap/>
          </w:tcPr>
          <w:p w14:paraId="7E40916A"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10,7</w:t>
            </w:r>
          </w:p>
        </w:tc>
        <w:tc>
          <w:tcPr>
            <w:tcW w:w="1703" w:type="dxa"/>
            <w:noWrap/>
          </w:tcPr>
          <w:p w14:paraId="7E40916B"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9,3</w:t>
            </w:r>
          </w:p>
        </w:tc>
      </w:tr>
      <w:tr w:rsidR="00691FEC" w:rsidRPr="0040048D" w14:paraId="7E409171" w14:textId="77777777" w:rsidTr="00B573E1">
        <w:trPr>
          <w:trHeight w:val="270"/>
        </w:trPr>
        <w:tc>
          <w:tcPr>
            <w:tcW w:w="3195" w:type="dxa"/>
            <w:noWrap/>
          </w:tcPr>
          <w:p w14:paraId="7E40916D"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Rokiškio rajone, iš jų:</w:t>
            </w:r>
          </w:p>
        </w:tc>
        <w:tc>
          <w:tcPr>
            <w:tcW w:w="1477" w:type="dxa"/>
          </w:tcPr>
          <w:p w14:paraId="7E40916E"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11,4</w:t>
            </w:r>
          </w:p>
        </w:tc>
        <w:tc>
          <w:tcPr>
            <w:tcW w:w="1552" w:type="dxa"/>
            <w:noWrap/>
          </w:tcPr>
          <w:p w14:paraId="7E40916F" w14:textId="77777777" w:rsidR="00691FEC" w:rsidRPr="0040048D" w:rsidRDefault="00C729C9" w:rsidP="003C0FA7">
            <w:pPr>
              <w:tabs>
                <w:tab w:val="center" w:pos="4153"/>
                <w:tab w:val="right" w:pos="8306"/>
              </w:tabs>
              <w:jc w:val="center"/>
              <w:rPr>
                <w:noProof/>
                <w:color w:val="000000"/>
                <w:sz w:val="24"/>
                <w:szCs w:val="24"/>
                <w:lang w:val="lt-LT"/>
              </w:rPr>
            </w:pPr>
            <w:r w:rsidRPr="0040048D">
              <w:rPr>
                <w:bCs/>
                <w:noProof/>
                <w:color w:val="000000"/>
                <w:sz w:val="24"/>
                <w:szCs w:val="24"/>
                <w:lang w:val="lt-LT" w:eastAsia="en-US"/>
              </w:rPr>
              <w:t>14,1</w:t>
            </w:r>
          </w:p>
        </w:tc>
        <w:tc>
          <w:tcPr>
            <w:tcW w:w="1703" w:type="dxa"/>
            <w:noWrap/>
          </w:tcPr>
          <w:p w14:paraId="7E409170"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12,1</w:t>
            </w:r>
          </w:p>
        </w:tc>
      </w:tr>
      <w:tr w:rsidR="00691FEC" w:rsidRPr="0040048D" w14:paraId="7E409176" w14:textId="77777777" w:rsidTr="00B573E1">
        <w:trPr>
          <w:trHeight w:val="255"/>
        </w:trPr>
        <w:tc>
          <w:tcPr>
            <w:tcW w:w="3195" w:type="dxa"/>
            <w:noWrap/>
          </w:tcPr>
          <w:p w14:paraId="7E409172"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 xml:space="preserve">     vyrų</w:t>
            </w:r>
          </w:p>
        </w:tc>
        <w:tc>
          <w:tcPr>
            <w:tcW w:w="1477" w:type="dxa"/>
          </w:tcPr>
          <w:p w14:paraId="7E409173"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12,2</w:t>
            </w:r>
          </w:p>
        </w:tc>
        <w:tc>
          <w:tcPr>
            <w:tcW w:w="1552" w:type="dxa"/>
            <w:noWrap/>
          </w:tcPr>
          <w:p w14:paraId="7E409174" w14:textId="77777777" w:rsidR="00691FEC" w:rsidRPr="0040048D" w:rsidRDefault="00C729C9" w:rsidP="003C0FA7">
            <w:pPr>
              <w:tabs>
                <w:tab w:val="center" w:pos="4153"/>
                <w:tab w:val="right" w:pos="8306"/>
              </w:tabs>
              <w:jc w:val="center"/>
              <w:rPr>
                <w:noProof/>
                <w:color w:val="000000"/>
                <w:sz w:val="24"/>
                <w:szCs w:val="24"/>
                <w:lang w:val="lt-LT"/>
              </w:rPr>
            </w:pPr>
            <w:r w:rsidRPr="0040048D">
              <w:rPr>
                <w:bCs/>
                <w:noProof/>
                <w:color w:val="000000"/>
                <w:sz w:val="24"/>
                <w:szCs w:val="24"/>
                <w:lang w:val="lt-LT" w:eastAsia="en-US"/>
              </w:rPr>
              <w:t>14,3</w:t>
            </w:r>
          </w:p>
        </w:tc>
        <w:tc>
          <w:tcPr>
            <w:tcW w:w="1703" w:type="dxa"/>
            <w:noWrap/>
          </w:tcPr>
          <w:p w14:paraId="7E409175"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12,2</w:t>
            </w:r>
          </w:p>
        </w:tc>
      </w:tr>
      <w:tr w:rsidR="00691FEC" w:rsidRPr="0040048D" w14:paraId="7E40917B" w14:textId="77777777" w:rsidTr="00B573E1">
        <w:trPr>
          <w:trHeight w:val="300"/>
        </w:trPr>
        <w:tc>
          <w:tcPr>
            <w:tcW w:w="3195" w:type="dxa"/>
            <w:noWrap/>
          </w:tcPr>
          <w:p w14:paraId="7E409177"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 xml:space="preserve">     moterų</w:t>
            </w:r>
          </w:p>
        </w:tc>
        <w:tc>
          <w:tcPr>
            <w:tcW w:w="1477" w:type="dxa"/>
          </w:tcPr>
          <w:p w14:paraId="7E409178"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10,5</w:t>
            </w:r>
          </w:p>
        </w:tc>
        <w:tc>
          <w:tcPr>
            <w:tcW w:w="1552" w:type="dxa"/>
            <w:noWrap/>
          </w:tcPr>
          <w:p w14:paraId="7E409179" w14:textId="77777777" w:rsidR="00691FEC" w:rsidRPr="0040048D" w:rsidRDefault="00C729C9" w:rsidP="003C0FA7">
            <w:pPr>
              <w:tabs>
                <w:tab w:val="center" w:pos="4153"/>
                <w:tab w:val="right" w:pos="8306"/>
              </w:tabs>
              <w:jc w:val="center"/>
              <w:rPr>
                <w:noProof/>
                <w:color w:val="000000"/>
                <w:sz w:val="24"/>
                <w:szCs w:val="24"/>
                <w:lang w:val="lt-LT"/>
              </w:rPr>
            </w:pPr>
            <w:r w:rsidRPr="0040048D">
              <w:rPr>
                <w:bCs/>
                <w:noProof/>
                <w:color w:val="000000"/>
                <w:sz w:val="24"/>
                <w:szCs w:val="24"/>
                <w:lang w:val="lt-LT" w:eastAsia="en-US"/>
              </w:rPr>
              <w:t>13,8</w:t>
            </w:r>
          </w:p>
        </w:tc>
        <w:tc>
          <w:tcPr>
            <w:tcW w:w="1703" w:type="dxa"/>
            <w:noWrap/>
          </w:tcPr>
          <w:p w14:paraId="7E40917A"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11,9</w:t>
            </w:r>
          </w:p>
        </w:tc>
      </w:tr>
      <w:tr w:rsidR="00691FEC" w:rsidRPr="0040048D" w14:paraId="7E409180" w14:textId="77777777" w:rsidTr="00B573E1">
        <w:trPr>
          <w:trHeight w:val="255"/>
        </w:trPr>
        <w:tc>
          <w:tcPr>
            <w:tcW w:w="3195" w:type="dxa"/>
            <w:noWrap/>
          </w:tcPr>
          <w:p w14:paraId="7E40917C"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 xml:space="preserve">     Jaunimo iki 29 m. amžiaus</w:t>
            </w:r>
          </w:p>
        </w:tc>
        <w:tc>
          <w:tcPr>
            <w:tcW w:w="1477" w:type="dxa"/>
          </w:tcPr>
          <w:p w14:paraId="7E40917D"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7,3</w:t>
            </w:r>
          </w:p>
        </w:tc>
        <w:tc>
          <w:tcPr>
            <w:tcW w:w="1552" w:type="dxa"/>
            <w:noWrap/>
          </w:tcPr>
          <w:p w14:paraId="7E40917E" w14:textId="77777777" w:rsidR="00691FEC" w:rsidRPr="0040048D" w:rsidRDefault="00691FEC" w:rsidP="003C0FA7">
            <w:pPr>
              <w:tabs>
                <w:tab w:val="center" w:pos="4153"/>
                <w:tab w:val="right" w:pos="8306"/>
              </w:tabs>
              <w:jc w:val="center"/>
              <w:rPr>
                <w:noProof/>
                <w:color w:val="000000"/>
                <w:sz w:val="24"/>
                <w:szCs w:val="24"/>
                <w:lang w:val="lt-LT"/>
              </w:rPr>
            </w:pPr>
            <w:r w:rsidRPr="0040048D">
              <w:rPr>
                <w:bCs/>
                <w:noProof/>
                <w:color w:val="000000"/>
                <w:sz w:val="24"/>
                <w:szCs w:val="24"/>
                <w:lang w:val="lt-LT" w:eastAsia="en-US"/>
              </w:rPr>
              <w:t>6,9</w:t>
            </w:r>
          </w:p>
        </w:tc>
        <w:tc>
          <w:tcPr>
            <w:tcW w:w="1703" w:type="dxa"/>
            <w:noWrap/>
          </w:tcPr>
          <w:p w14:paraId="7E40917F"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6,5</w:t>
            </w:r>
          </w:p>
        </w:tc>
      </w:tr>
      <w:tr w:rsidR="00691FEC" w:rsidRPr="0040048D" w14:paraId="7E409185" w14:textId="77777777" w:rsidTr="00B573E1">
        <w:trPr>
          <w:trHeight w:val="255"/>
        </w:trPr>
        <w:tc>
          <w:tcPr>
            <w:tcW w:w="3195" w:type="dxa"/>
            <w:noWrap/>
          </w:tcPr>
          <w:p w14:paraId="7E409181"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 xml:space="preserve">     Vyresnių nei 50 m. asmenų</w:t>
            </w:r>
          </w:p>
        </w:tc>
        <w:tc>
          <w:tcPr>
            <w:tcW w:w="1477" w:type="dxa"/>
          </w:tcPr>
          <w:p w14:paraId="7E409182"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21,9</w:t>
            </w:r>
          </w:p>
        </w:tc>
        <w:tc>
          <w:tcPr>
            <w:tcW w:w="1552" w:type="dxa"/>
            <w:noWrap/>
          </w:tcPr>
          <w:p w14:paraId="7E409183" w14:textId="77777777" w:rsidR="00691FEC" w:rsidRPr="0040048D" w:rsidRDefault="00C729C9" w:rsidP="003C0FA7">
            <w:pPr>
              <w:tabs>
                <w:tab w:val="center" w:pos="4153"/>
                <w:tab w:val="right" w:pos="8306"/>
              </w:tabs>
              <w:rPr>
                <w:noProof/>
                <w:color w:val="000000"/>
                <w:sz w:val="24"/>
                <w:szCs w:val="24"/>
                <w:lang w:val="lt-LT"/>
              </w:rPr>
            </w:pPr>
            <w:r w:rsidRPr="0040048D">
              <w:rPr>
                <w:bCs/>
                <w:noProof/>
                <w:color w:val="000000"/>
                <w:sz w:val="24"/>
                <w:szCs w:val="24"/>
                <w:lang w:val="lt-LT" w:eastAsia="en-US"/>
              </w:rPr>
              <w:t>17,2</w:t>
            </w:r>
          </w:p>
        </w:tc>
        <w:tc>
          <w:tcPr>
            <w:tcW w:w="1703" w:type="dxa"/>
            <w:noWrap/>
          </w:tcPr>
          <w:p w14:paraId="7E409184" w14:textId="77777777" w:rsidR="00691FEC" w:rsidRPr="0040048D" w:rsidRDefault="00C729C9" w:rsidP="003C0FA7">
            <w:pPr>
              <w:tabs>
                <w:tab w:val="center" w:pos="4153"/>
                <w:tab w:val="right" w:pos="8306"/>
              </w:tabs>
              <w:jc w:val="center"/>
              <w:rPr>
                <w:noProof/>
                <w:color w:val="000000"/>
                <w:sz w:val="24"/>
                <w:szCs w:val="24"/>
                <w:lang w:val="lt-LT"/>
              </w:rPr>
            </w:pPr>
            <w:r w:rsidRPr="0040048D">
              <w:rPr>
                <w:noProof/>
                <w:color w:val="000000"/>
                <w:sz w:val="24"/>
                <w:szCs w:val="24"/>
                <w:lang w:val="lt-LT"/>
              </w:rPr>
              <w:t>19</w:t>
            </w:r>
            <w:r w:rsidR="00691FEC" w:rsidRPr="0040048D">
              <w:rPr>
                <w:noProof/>
                <w:color w:val="000000"/>
                <w:sz w:val="24"/>
                <w:szCs w:val="24"/>
                <w:lang w:val="lt-LT"/>
              </w:rPr>
              <w:t>,4</w:t>
            </w:r>
          </w:p>
        </w:tc>
      </w:tr>
    </w:tbl>
    <w:p w14:paraId="7E409186" w14:textId="77777777" w:rsidR="00691FEC" w:rsidRPr="0040048D" w:rsidRDefault="00691FEC" w:rsidP="003C0FA7">
      <w:pPr>
        <w:rPr>
          <w:b/>
          <w:noProof/>
          <w:color w:val="000000"/>
          <w:sz w:val="24"/>
          <w:szCs w:val="24"/>
          <w:lang w:val="lt-LT"/>
        </w:rPr>
      </w:pPr>
    </w:p>
    <w:p w14:paraId="7E409187" w14:textId="67AD1F7F" w:rsidR="00691FEC" w:rsidRPr="0040048D" w:rsidRDefault="001517D6" w:rsidP="003C0FA7">
      <w:pPr>
        <w:rPr>
          <w:b/>
          <w:noProof/>
          <w:color w:val="000000"/>
          <w:sz w:val="24"/>
          <w:szCs w:val="24"/>
          <w:lang w:val="lt-LT"/>
        </w:rPr>
      </w:pPr>
      <w:r>
        <w:rPr>
          <w:b/>
          <w:noProof/>
          <w:color w:val="000000"/>
          <w:sz w:val="24"/>
          <w:lang w:val="lt-LT"/>
        </w:rPr>
        <w:tab/>
      </w:r>
      <w:r w:rsidR="00691FEC" w:rsidRPr="0040048D">
        <w:rPr>
          <w:b/>
          <w:noProof/>
          <w:color w:val="000000"/>
          <w:sz w:val="24"/>
          <w:lang w:val="lt-LT"/>
        </w:rPr>
        <w:t>Registruoti  bedarbiai Rokiškio rajono seniūnijose 202</w:t>
      </w:r>
      <w:r w:rsidR="00FF187D" w:rsidRPr="0040048D">
        <w:rPr>
          <w:b/>
          <w:noProof/>
          <w:color w:val="000000"/>
          <w:sz w:val="24"/>
          <w:lang w:val="lt-LT"/>
        </w:rPr>
        <w:t>3</w:t>
      </w:r>
      <w:r w:rsidR="00691FEC" w:rsidRPr="0040048D">
        <w:rPr>
          <w:b/>
          <w:noProof/>
          <w:color w:val="000000"/>
          <w:sz w:val="24"/>
          <w:lang w:val="lt-LT"/>
        </w:rPr>
        <w:t xml:space="preserve"> m. sausio 1 d.</w:t>
      </w:r>
    </w:p>
    <w:p w14:paraId="7E409188" w14:textId="77777777" w:rsidR="00691FEC" w:rsidRPr="0040048D" w:rsidRDefault="00691FEC" w:rsidP="003C0FA7">
      <w:pPr>
        <w:rPr>
          <w:rFonts w:eastAsia="Calibri"/>
          <w:noProof/>
          <w:color w:val="000000"/>
          <w:lang w:val="lt-LT"/>
        </w:rPr>
      </w:pPr>
    </w:p>
    <w:tbl>
      <w:tblPr>
        <w:tblW w:w="7933" w:type="dxa"/>
        <w:tblLook w:val="04A0" w:firstRow="1" w:lastRow="0" w:firstColumn="1" w:lastColumn="0" w:noHBand="0" w:noVBand="1"/>
      </w:tblPr>
      <w:tblGrid>
        <w:gridCol w:w="6232"/>
        <w:gridCol w:w="1701"/>
      </w:tblGrid>
      <w:tr w:rsidR="00691FEC" w:rsidRPr="0040048D" w14:paraId="7E40918B" w14:textId="77777777" w:rsidTr="00B573E1">
        <w:trPr>
          <w:trHeight w:val="465"/>
        </w:trPr>
        <w:tc>
          <w:tcPr>
            <w:tcW w:w="6232" w:type="dxa"/>
            <w:tcBorders>
              <w:top w:val="single" w:sz="4" w:space="0" w:color="auto"/>
              <w:left w:val="single" w:sz="4" w:space="0" w:color="auto"/>
              <w:bottom w:val="single" w:sz="4" w:space="0" w:color="auto"/>
              <w:right w:val="single" w:sz="4" w:space="0" w:color="auto"/>
            </w:tcBorders>
            <w:noWrap/>
            <w:vAlign w:val="center"/>
            <w:hideMark/>
          </w:tcPr>
          <w:p w14:paraId="7E409189" w14:textId="77777777" w:rsidR="00691FEC" w:rsidRPr="0040048D" w:rsidRDefault="00691FEC" w:rsidP="003C0FA7">
            <w:pPr>
              <w:jc w:val="center"/>
              <w:rPr>
                <w:b/>
                <w:bCs/>
                <w:noProof/>
                <w:color w:val="000000"/>
                <w:highlight w:val="yellow"/>
                <w:lang w:val="lt-LT"/>
              </w:rPr>
            </w:pPr>
            <w:r w:rsidRPr="0040048D">
              <w:rPr>
                <w:b/>
                <w:bCs/>
                <w:noProof/>
                <w:color w:val="000000"/>
                <w:sz w:val="24"/>
                <w:szCs w:val="24"/>
                <w:lang w:val="lt-LT"/>
              </w:rPr>
              <w:t xml:space="preserve">Registruoti bedarbiai pagal seniūnijas </w:t>
            </w:r>
            <w:r w:rsidR="00FF187D" w:rsidRPr="0040048D">
              <w:rPr>
                <w:b/>
                <w:bCs/>
                <w:noProof/>
                <w:color w:val="000000"/>
                <w:sz w:val="24"/>
                <w:szCs w:val="24"/>
                <w:lang w:val="lt-LT"/>
              </w:rPr>
              <w:t>2023</w:t>
            </w:r>
            <w:r w:rsidRPr="0040048D">
              <w:rPr>
                <w:b/>
                <w:bCs/>
                <w:noProof/>
                <w:color w:val="000000"/>
                <w:sz w:val="24"/>
                <w:szCs w:val="24"/>
                <w:lang w:val="lt-LT"/>
              </w:rPr>
              <w:t xml:space="preserve"> m. sausio 1 d.</w:t>
            </w:r>
          </w:p>
        </w:tc>
        <w:tc>
          <w:tcPr>
            <w:tcW w:w="1701" w:type="dxa"/>
            <w:tcBorders>
              <w:top w:val="single" w:sz="4" w:space="0" w:color="auto"/>
              <w:left w:val="nil"/>
              <w:bottom w:val="single" w:sz="4" w:space="0" w:color="auto"/>
              <w:right w:val="single" w:sz="4" w:space="0" w:color="auto"/>
            </w:tcBorders>
            <w:noWrap/>
            <w:vAlign w:val="center"/>
            <w:hideMark/>
          </w:tcPr>
          <w:p w14:paraId="7E40918A" w14:textId="77777777" w:rsidR="00691FEC" w:rsidRPr="0040048D" w:rsidRDefault="00691FEC" w:rsidP="003C0FA7">
            <w:pPr>
              <w:jc w:val="center"/>
              <w:rPr>
                <w:noProof/>
                <w:color w:val="000000"/>
                <w:lang w:val="lt-LT"/>
              </w:rPr>
            </w:pPr>
            <w:r w:rsidRPr="0040048D">
              <w:rPr>
                <w:bCs/>
                <w:noProof/>
                <w:color w:val="000000"/>
                <w:sz w:val="24"/>
                <w:szCs w:val="24"/>
                <w:lang w:val="lt-LT"/>
              </w:rPr>
              <w:t>Asmenų skaičius</w:t>
            </w:r>
          </w:p>
        </w:tc>
      </w:tr>
      <w:tr w:rsidR="00691FEC" w:rsidRPr="0040048D" w14:paraId="7E40918E"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8C" w14:textId="77777777" w:rsidR="00691FEC" w:rsidRPr="0040048D" w:rsidRDefault="00691FEC" w:rsidP="003C0FA7">
            <w:pPr>
              <w:rPr>
                <w:noProof/>
                <w:color w:val="000000"/>
                <w:lang w:val="lt-LT"/>
              </w:rPr>
            </w:pPr>
            <w:r w:rsidRPr="0040048D">
              <w:rPr>
                <w:noProof/>
                <w:color w:val="000000"/>
                <w:sz w:val="24"/>
                <w:szCs w:val="24"/>
                <w:lang w:val="lt-LT"/>
              </w:rPr>
              <w:t>Kazliškio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8D" w14:textId="77777777" w:rsidR="00691FEC" w:rsidRPr="0040048D" w:rsidRDefault="00C729C9" w:rsidP="003C0FA7">
            <w:pPr>
              <w:jc w:val="center"/>
              <w:rPr>
                <w:noProof/>
                <w:color w:val="000000"/>
                <w:sz w:val="24"/>
                <w:szCs w:val="24"/>
                <w:lang w:val="lt-LT"/>
              </w:rPr>
            </w:pPr>
            <w:r w:rsidRPr="0040048D">
              <w:rPr>
                <w:noProof/>
                <w:color w:val="000000"/>
                <w:sz w:val="24"/>
                <w:szCs w:val="24"/>
                <w:lang w:val="lt-LT"/>
              </w:rPr>
              <w:t>46</w:t>
            </w:r>
          </w:p>
        </w:tc>
      </w:tr>
      <w:tr w:rsidR="00691FEC" w:rsidRPr="0040048D" w14:paraId="7E409191"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8F" w14:textId="77777777" w:rsidR="00691FEC" w:rsidRPr="0040048D" w:rsidRDefault="00691FEC" w:rsidP="003C0FA7">
            <w:pPr>
              <w:rPr>
                <w:noProof/>
                <w:color w:val="000000"/>
                <w:lang w:val="lt-LT"/>
              </w:rPr>
            </w:pPr>
            <w:r w:rsidRPr="0040048D">
              <w:rPr>
                <w:noProof/>
                <w:color w:val="000000"/>
                <w:sz w:val="24"/>
                <w:szCs w:val="24"/>
                <w:lang w:val="lt-LT"/>
              </w:rPr>
              <w:t>Kamajų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0" w14:textId="77777777" w:rsidR="00691FEC" w:rsidRPr="0040048D" w:rsidRDefault="005039D6" w:rsidP="003C0FA7">
            <w:pPr>
              <w:jc w:val="center"/>
              <w:rPr>
                <w:noProof/>
                <w:color w:val="000000"/>
                <w:sz w:val="24"/>
                <w:szCs w:val="24"/>
                <w:lang w:val="lt-LT"/>
              </w:rPr>
            </w:pPr>
            <w:r w:rsidRPr="0040048D">
              <w:rPr>
                <w:noProof/>
                <w:color w:val="000000"/>
                <w:sz w:val="24"/>
                <w:szCs w:val="24"/>
                <w:lang w:val="lt-LT"/>
              </w:rPr>
              <w:t>118</w:t>
            </w:r>
          </w:p>
        </w:tc>
      </w:tr>
      <w:tr w:rsidR="00691FEC" w:rsidRPr="0040048D" w14:paraId="7E409194"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92" w14:textId="77777777" w:rsidR="00691FEC" w:rsidRPr="0040048D" w:rsidRDefault="00691FEC" w:rsidP="003C0FA7">
            <w:pPr>
              <w:rPr>
                <w:noProof/>
                <w:color w:val="000000"/>
                <w:lang w:val="lt-LT"/>
              </w:rPr>
            </w:pPr>
            <w:r w:rsidRPr="0040048D">
              <w:rPr>
                <w:noProof/>
                <w:color w:val="000000"/>
                <w:sz w:val="24"/>
                <w:szCs w:val="24"/>
                <w:lang w:val="lt-LT"/>
              </w:rPr>
              <w:t>Kriaunų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3" w14:textId="77777777" w:rsidR="00691FEC" w:rsidRPr="0040048D" w:rsidRDefault="005039D6" w:rsidP="003C0FA7">
            <w:pPr>
              <w:jc w:val="center"/>
              <w:rPr>
                <w:noProof/>
                <w:color w:val="000000"/>
                <w:sz w:val="24"/>
                <w:szCs w:val="24"/>
                <w:lang w:val="lt-LT"/>
              </w:rPr>
            </w:pPr>
            <w:r w:rsidRPr="0040048D">
              <w:rPr>
                <w:noProof/>
                <w:color w:val="000000"/>
                <w:sz w:val="24"/>
                <w:szCs w:val="24"/>
                <w:lang w:val="lt-LT"/>
              </w:rPr>
              <w:t>36</w:t>
            </w:r>
          </w:p>
        </w:tc>
      </w:tr>
      <w:tr w:rsidR="00691FEC" w:rsidRPr="0040048D" w14:paraId="7E409197"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95" w14:textId="77777777" w:rsidR="00691FEC" w:rsidRPr="0040048D" w:rsidRDefault="00691FEC" w:rsidP="003C0FA7">
            <w:pPr>
              <w:rPr>
                <w:noProof/>
                <w:color w:val="000000"/>
                <w:lang w:val="lt-LT"/>
              </w:rPr>
            </w:pPr>
            <w:r w:rsidRPr="0040048D">
              <w:rPr>
                <w:noProof/>
                <w:color w:val="000000"/>
                <w:sz w:val="24"/>
                <w:szCs w:val="24"/>
                <w:lang w:val="lt-LT"/>
              </w:rPr>
              <w:t>Obelių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6" w14:textId="77777777" w:rsidR="00691FEC" w:rsidRPr="0040048D" w:rsidRDefault="005039D6" w:rsidP="003C0FA7">
            <w:pPr>
              <w:jc w:val="center"/>
              <w:rPr>
                <w:noProof/>
                <w:color w:val="000000"/>
                <w:sz w:val="24"/>
                <w:szCs w:val="24"/>
                <w:lang w:val="lt-LT"/>
              </w:rPr>
            </w:pPr>
            <w:r w:rsidRPr="0040048D">
              <w:rPr>
                <w:noProof/>
                <w:color w:val="000000"/>
                <w:sz w:val="24"/>
                <w:szCs w:val="24"/>
                <w:lang w:val="lt-LT"/>
              </w:rPr>
              <w:t>191</w:t>
            </w:r>
          </w:p>
        </w:tc>
      </w:tr>
      <w:tr w:rsidR="00691FEC" w:rsidRPr="0040048D" w14:paraId="7E40919A"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98" w14:textId="77777777" w:rsidR="00691FEC" w:rsidRPr="0040048D" w:rsidRDefault="00691FEC" w:rsidP="003C0FA7">
            <w:pPr>
              <w:rPr>
                <w:noProof/>
                <w:color w:val="000000"/>
                <w:lang w:val="lt-LT"/>
              </w:rPr>
            </w:pPr>
            <w:r w:rsidRPr="0040048D">
              <w:rPr>
                <w:noProof/>
                <w:color w:val="000000"/>
                <w:sz w:val="24"/>
                <w:szCs w:val="24"/>
                <w:lang w:val="lt-LT"/>
              </w:rPr>
              <w:t>Pandėlio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9" w14:textId="77777777" w:rsidR="00691FEC" w:rsidRPr="0040048D" w:rsidRDefault="005039D6" w:rsidP="003C0FA7">
            <w:pPr>
              <w:jc w:val="center"/>
              <w:rPr>
                <w:noProof/>
                <w:color w:val="000000"/>
                <w:sz w:val="24"/>
                <w:szCs w:val="24"/>
                <w:lang w:val="lt-LT"/>
              </w:rPr>
            </w:pPr>
            <w:r w:rsidRPr="0040048D">
              <w:rPr>
                <w:noProof/>
                <w:color w:val="000000"/>
                <w:sz w:val="24"/>
                <w:szCs w:val="24"/>
                <w:lang w:val="lt-LT"/>
              </w:rPr>
              <w:t>176</w:t>
            </w:r>
          </w:p>
        </w:tc>
      </w:tr>
      <w:tr w:rsidR="00691FEC" w:rsidRPr="0040048D" w14:paraId="7E40919D"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9B" w14:textId="77777777" w:rsidR="00691FEC" w:rsidRPr="0040048D" w:rsidRDefault="00691FEC" w:rsidP="003C0FA7">
            <w:pPr>
              <w:rPr>
                <w:noProof/>
                <w:color w:val="000000"/>
                <w:lang w:val="lt-LT"/>
              </w:rPr>
            </w:pPr>
            <w:r w:rsidRPr="0040048D">
              <w:rPr>
                <w:noProof/>
                <w:color w:val="000000"/>
                <w:sz w:val="24"/>
                <w:szCs w:val="24"/>
                <w:lang w:val="lt-LT"/>
              </w:rPr>
              <w:t>Panemunėlio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C" w14:textId="6BD898FE" w:rsidR="00691FEC" w:rsidRPr="0040048D" w:rsidRDefault="005039D6" w:rsidP="003C0FA7">
            <w:pPr>
              <w:jc w:val="center"/>
              <w:rPr>
                <w:noProof/>
                <w:color w:val="000000"/>
                <w:sz w:val="24"/>
                <w:szCs w:val="24"/>
                <w:lang w:val="lt-LT"/>
              </w:rPr>
            </w:pPr>
            <w:r w:rsidRPr="0040048D">
              <w:rPr>
                <w:noProof/>
                <w:color w:val="000000"/>
                <w:sz w:val="24"/>
                <w:szCs w:val="24"/>
                <w:lang w:val="lt-LT"/>
              </w:rPr>
              <w:t>78</w:t>
            </w:r>
          </w:p>
        </w:tc>
      </w:tr>
      <w:tr w:rsidR="00691FEC" w:rsidRPr="0040048D" w14:paraId="7E4091A0"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9E" w14:textId="77777777" w:rsidR="00691FEC" w:rsidRPr="0040048D" w:rsidRDefault="00691FEC" w:rsidP="003C0FA7">
            <w:pPr>
              <w:rPr>
                <w:noProof/>
                <w:color w:val="000000"/>
                <w:lang w:val="lt-LT"/>
              </w:rPr>
            </w:pPr>
            <w:r w:rsidRPr="0040048D">
              <w:rPr>
                <w:noProof/>
                <w:color w:val="000000"/>
                <w:sz w:val="24"/>
                <w:szCs w:val="24"/>
                <w:lang w:val="lt-LT"/>
              </w:rPr>
              <w:t>Rokiškio kaimiškoji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9F" w14:textId="77777777" w:rsidR="00691FEC" w:rsidRPr="0040048D" w:rsidRDefault="00013D4E" w:rsidP="003C0FA7">
            <w:pPr>
              <w:jc w:val="center"/>
              <w:rPr>
                <w:noProof/>
                <w:color w:val="000000"/>
                <w:sz w:val="24"/>
                <w:szCs w:val="24"/>
                <w:lang w:val="lt-LT"/>
              </w:rPr>
            </w:pPr>
            <w:r w:rsidRPr="0040048D">
              <w:rPr>
                <w:noProof/>
                <w:color w:val="000000"/>
                <w:sz w:val="24"/>
                <w:szCs w:val="24"/>
                <w:lang w:val="lt-LT"/>
              </w:rPr>
              <w:t>260</w:t>
            </w:r>
          </w:p>
        </w:tc>
      </w:tr>
      <w:tr w:rsidR="00691FEC" w:rsidRPr="0040048D" w14:paraId="7E4091A3"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A1" w14:textId="77777777" w:rsidR="00691FEC" w:rsidRPr="0040048D" w:rsidRDefault="00691FEC" w:rsidP="003C0FA7">
            <w:pPr>
              <w:rPr>
                <w:noProof/>
                <w:color w:val="000000"/>
                <w:lang w:val="lt-LT"/>
              </w:rPr>
            </w:pPr>
            <w:r w:rsidRPr="0040048D">
              <w:rPr>
                <w:noProof/>
                <w:color w:val="000000"/>
                <w:sz w:val="24"/>
                <w:szCs w:val="24"/>
                <w:lang w:val="lt-LT"/>
              </w:rPr>
              <w:t>Jūžintų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A2" w14:textId="77777777" w:rsidR="00691FEC" w:rsidRPr="0040048D" w:rsidRDefault="00013D4E" w:rsidP="003C0FA7">
            <w:pPr>
              <w:jc w:val="center"/>
              <w:rPr>
                <w:noProof/>
                <w:color w:val="000000"/>
                <w:sz w:val="24"/>
                <w:szCs w:val="24"/>
                <w:lang w:val="lt-LT"/>
              </w:rPr>
            </w:pPr>
            <w:r w:rsidRPr="0040048D">
              <w:rPr>
                <w:noProof/>
                <w:color w:val="000000"/>
                <w:sz w:val="24"/>
                <w:szCs w:val="24"/>
                <w:lang w:val="lt-LT"/>
              </w:rPr>
              <w:t>65</w:t>
            </w:r>
          </w:p>
        </w:tc>
      </w:tr>
      <w:tr w:rsidR="00691FEC" w:rsidRPr="0040048D" w14:paraId="7E4091A6"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A4" w14:textId="77777777" w:rsidR="00691FEC" w:rsidRPr="0040048D" w:rsidRDefault="00691FEC" w:rsidP="003C0FA7">
            <w:pPr>
              <w:rPr>
                <w:noProof/>
                <w:color w:val="000000"/>
                <w:lang w:val="lt-LT"/>
              </w:rPr>
            </w:pPr>
            <w:r w:rsidRPr="0040048D">
              <w:rPr>
                <w:noProof/>
                <w:color w:val="000000"/>
                <w:sz w:val="24"/>
                <w:szCs w:val="24"/>
                <w:lang w:val="lt-LT"/>
              </w:rPr>
              <w:t>Juodupės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A5" w14:textId="77777777" w:rsidR="00691FEC" w:rsidRPr="0040048D" w:rsidRDefault="00013D4E" w:rsidP="003C0FA7">
            <w:pPr>
              <w:jc w:val="center"/>
              <w:rPr>
                <w:noProof/>
                <w:color w:val="000000"/>
                <w:sz w:val="24"/>
                <w:szCs w:val="24"/>
                <w:lang w:val="lt-LT"/>
              </w:rPr>
            </w:pPr>
            <w:r w:rsidRPr="0040048D">
              <w:rPr>
                <w:noProof/>
                <w:color w:val="000000"/>
                <w:sz w:val="24"/>
                <w:szCs w:val="24"/>
                <w:lang w:val="lt-LT"/>
              </w:rPr>
              <w:t>262</w:t>
            </w:r>
          </w:p>
        </w:tc>
      </w:tr>
      <w:tr w:rsidR="00691FEC" w:rsidRPr="0040048D" w14:paraId="7E4091A9" w14:textId="77777777" w:rsidTr="00B573E1">
        <w:trPr>
          <w:trHeight w:val="300"/>
        </w:trPr>
        <w:tc>
          <w:tcPr>
            <w:tcW w:w="6232" w:type="dxa"/>
            <w:tcBorders>
              <w:top w:val="nil"/>
              <w:left w:val="single" w:sz="4" w:space="0" w:color="auto"/>
              <w:bottom w:val="single" w:sz="4" w:space="0" w:color="auto"/>
              <w:right w:val="single" w:sz="4" w:space="0" w:color="auto"/>
            </w:tcBorders>
            <w:noWrap/>
            <w:vAlign w:val="bottom"/>
            <w:hideMark/>
          </w:tcPr>
          <w:p w14:paraId="7E4091A7" w14:textId="77777777" w:rsidR="00691FEC" w:rsidRPr="0040048D" w:rsidRDefault="00691FEC" w:rsidP="003C0FA7">
            <w:pPr>
              <w:rPr>
                <w:noProof/>
                <w:color w:val="000000"/>
                <w:lang w:val="lt-LT"/>
              </w:rPr>
            </w:pPr>
            <w:r w:rsidRPr="0040048D">
              <w:rPr>
                <w:noProof/>
                <w:color w:val="000000"/>
                <w:sz w:val="24"/>
                <w:szCs w:val="24"/>
                <w:lang w:val="lt-LT"/>
              </w:rPr>
              <w:t>Rokiškio miesto sen.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A8" w14:textId="77777777" w:rsidR="00691FEC" w:rsidRPr="0040048D" w:rsidRDefault="00013D4E" w:rsidP="003C0FA7">
            <w:pPr>
              <w:jc w:val="center"/>
              <w:rPr>
                <w:noProof/>
                <w:color w:val="000000"/>
                <w:sz w:val="24"/>
                <w:szCs w:val="24"/>
                <w:lang w:val="lt-LT"/>
              </w:rPr>
            </w:pPr>
            <w:r w:rsidRPr="0040048D">
              <w:rPr>
                <w:noProof/>
                <w:color w:val="000000"/>
                <w:sz w:val="24"/>
                <w:szCs w:val="24"/>
                <w:lang w:val="lt-LT"/>
              </w:rPr>
              <w:t>780</w:t>
            </w:r>
          </w:p>
        </w:tc>
      </w:tr>
      <w:tr w:rsidR="00691FEC" w:rsidRPr="0040048D" w14:paraId="7E4091AC" w14:textId="77777777" w:rsidTr="00B573E1">
        <w:trPr>
          <w:trHeight w:val="300"/>
        </w:trPr>
        <w:tc>
          <w:tcPr>
            <w:tcW w:w="6232" w:type="dxa"/>
            <w:tcBorders>
              <w:top w:val="single" w:sz="4" w:space="0" w:color="auto"/>
              <w:left w:val="single" w:sz="4" w:space="0" w:color="auto"/>
              <w:bottom w:val="single" w:sz="4" w:space="0" w:color="auto"/>
              <w:right w:val="single" w:sz="4" w:space="0" w:color="auto"/>
            </w:tcBorders>
            <w:noWrap/>
            <w:vAlign w:val="bottom"/>
          </w:tcPr>
          <w:p w14:paraId="7E4091AA" w14:textId="69BE6A77" w:rsidR="00691FEC" w:rsidRPr="0040048D" w:rsidRDefault="003C0FA7" w:rsidP="003C0FA7">
            <w:pPr>
              <w:jc w:val="right"/>
              <w:rPr>
                <w:b/>
                <w:bCs/>
                <w:i/>
                <w:iCs/>
                <w:noProof/>
                <w:color w:val="000000"/>
                <w:sz w:val="24"/>
                <w:szCs w:val="24"/>
                <w:lang w:val="lt-LT"/>
              </w:rPr>
            </w:pPr>
            <w:r>
              <w:rPr>
                <w:b/>
                <w:bCs/>
                <w:i/>
                <w:iCs/>
                <w:noProof/>
                <w:color w:val="000000"/>
                <w:sz w:val="24"/>
                <w:szCs w:val="24"/>
                <w:lang w:val="lt-LT"/>
              </w:rPr>
              <w:t>Iš v</w:t>
            </w:r>
            <w:r w:rsidR="00013D4E" w:rsidRPr="0040048D">
              <w:rPr>
                <w:b/>
                <w:bCs/>
                <w:i/>
                <w:iCs/>
                <w:noProof/>
                <w:color w:val="000000"/>
                <w:sz w:val="24"/>
                <w:szCs w:val="24"/>
                <w:lang w:val="lt-LT"/>
              </w:rPr>
              <w:t>iso registruotų 2023</w:t>
            </w:r>
            <w:r w:rsidR="00691FEC" w:rsidRPr="0040048D">
              <w:rPr>
                <w:b/>
                <w:bCs/>
                <w:i/>
                <w:iCs/>
                <w:noProof/>
                <w:color w:val="000000"/>
                <w:sz w:val="24"/>
                <w:szCs w:val="24"/>
                <w:lang w:val="lt-LT"/>
              </w:rPr>
              <w:t>-01-01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91AB" w14:textId="77777777" w:rsidR="00691FEC" w:rsidRPr="0040048D" w:rsidRDefault="00691FEC" w:rsidP="003C0FA7">
            <w:pPr>
              <w:jc w:val="center"/>
              <w:rPr>
                <w:b/>
                <w:bCs/>
                <w:i/>
                <w:iCs/>
                <w:noProof/>
                <w:color w:val="000000"/>
                <w:sz w:val="24"/>
                <w:szCs w:val="24"/>
                <w:lang w:val="lt-LT"/>
              </w:rPr>
            </w:pPr>
            <w:r w:rsidRPr="0040048D">
              <w:rPr>
                <w:b/>
                <w:bCs/>
                <w:i/>
                <w:iCs/>
                <w:noProof/>
                <w:color w:val="000000"/>
                <w:sz w:val="24"/>
                <w:szCs w:val="24"/>
                <w:lang w:val="lt-LT"/>
              </w:rPr>
              <w:t>2</w:t>
            </w:r>
            <w:r w:rsidR="00013D4E" w:rsidRPr="0040048D">
              <w:rPr>
                <w:b/>
                <w:bCs/>
                <w:i/>
                <w:iCs/>
                <w:noProof/>
                <w:color w:val="000000"/>
                <w:sz w:val="24"/>
                <w:szCs w:val="24"/>
                <w:lang w:val="lt-LT"/>
              </w:rPr>
              <w:t>012</w:t>
            </w:r>
          </w:p>
        </w:tc>
      </w:tr>
    </w:tbl>
    <w:p w14:paraId="7E4091AE" w14:textId="77777777" w:rsidR="00691FEC" w:rsidRPr="0040048D" w:rsidRDefault="00691FEC" w:rsidP="003C0FA7">
      <w:pPr>
        <w:rPr>
          <w:noProof/>
          <w:color w:val="000000"/>
          <w:lang w:val="lt-LT"/>
        </w:rPr>
      </w:pPr>
    </w:p>
    <w:p w14:paraId="7E4091AF" w14:textId="77777777" w:rsidR="00691FEC" w:rsidRPr="0040048D" w:rsidRDefault="00691FEC" w:rsidP="003C0FA7">
      <w:pPr>
        <w:jc w:val="center"/>
        <w:rPr>
          <w:b/>
          <w:noProof/>
          <w:color w:val="000000"/>
          <w:sz w:val="24"/>
          <w:szCs w:val="24"/>
          <w:lang w:val="lt-LT"/>
        </w:rPr>
      </w:pPr>
      <w:r w:rsidRPr="0040048D">
        <w:rPr>
          <w:b/>
          <w:noProof/>
          <w:color w:val="000000"/>
          <w:sz w:val="24"/>
          <w:szCs w:val="24"/>
          <w:lang w:val="lt-LT"/>
        </w:rPr>
        <w:t>Bedarbių registracija 202</w:t>
      </w:r>
      <w:r w:rsidR="00FF187D" w:rsidRPr="0040048D">
        <w:rPr>
          <w:b/>
          <w:noProof/>
          <w:color w:val="000000"/>
          <w:sz w:val="24"/>
          <w:szCs w:val="24"/>
          <w:lang w:val="lt-LT"/>
        </w:rPr>
        <w:t>2</w:t>
      </w:r>
      <w:r w:rsidRPr="0040048D">
        <w:rPr>
          <w:b/>
          <w:noProof/>
          <w:color w:val="000000"/>
          <w:sz w:val="24"/>
          <w:szCs w:val="24"/>
          <w:lang w:val="lt-LT"/>
        </w:rPr>
        <w:t xml:space="preserve"> m. gruodžio 31 d.</w:t>
      </w:r>
    </w:p>
    <w:p w14:paraId="7E4091B0" w14:textId="77777777" w:rsidR="00691FEC" w:rsidRPr="0040048D" w:rsidRDefault="00691FEC" w:rsidP="003C0FA7">
      <w:pPr>
        <w:rPr>
          <w:noProof/>
          <w:color w:val="000000"/>
          <w:sz w:val="24"/>
          <w:szCs w:val="24"/>
          <w:lang w:val="lt-LT"/>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tblGrid>
      <w:tr w:rsidR="00691FEC" w:rsidRPr="0040048D" w14:paraId="7E4091B3" w14:textId="77777777" w:rsidTr="00B573E1">
        <w:trPr>
          <w:trHeight w:val="255"/>
        </w:trPr>
        <w:tc>
          <w:tcPr>
            <w:tcW w:w="6232" w:type="dxa"/>
            <w:noWrap/>
          </w:tcPr>
          <w:p w14:paraId="7E4091B1" w14:textId="77777777" w:rsidR="00691FEC" w:rsidRPr="0040048D" w:rsidRDefault="00013D4E" w:rsidP="003C0FA7">
            <w:pPr>
              <w:tabs>
                <w:tab w:val="center" w:pos="4153"/>
                <w:tab w:val="right" w:pos="8306"/>
              </w:tabs>
              <w:ind w:firstLine="349"/>
              <w:jc w:val="center"/>
              <w:rPr>
                <w:b/>
                <w:bCs/>
                <w:noProof/>
                <w:color w:val="000000"/>
                <w:lang w:val="lt-LT"/>
              </w:rPr>
            </w:pPr>
            <w:r w:rsidRPr="0040048D">
              <w:rPr>
                <w:b/>
                <w:bCs/>
                <w:noProof/>
                <w:color w:val="000000"/>
                <w:sz w:val="24"/>
                <w:szCs w:val="24"/>
                <w:lang w:val="lt-LT" w:eastAsia="en-US"/>
              </w:rPr>
              <w:t>Per 2022</w:t>
            </w:r>
            <w:r w:rsidR="00691FEC" w:rsidRPr="0040048D">
              <w:rPr>
                <w:b/>
                <w:bCs/>
                <w:noProof/>
                <w:color w:val="000000"/>
                <w:sz w:val="24"/>
                <w:szCs w:val="24"/>
                <w:lang w:val="lt-LT" w:eastAsia="en-US"/>
              </w:rPr>
              <w:t xml:space="preserve"> m. bedarbiais užregistruota</w:t>
            </w:r>
          </w:p>
        </w:tc>
        <w:tc>
          <w:tcPr>
            <w:tcW w:w="1701" w:type="dxa"/>
          </w:tcPr>
          <w:p w14:paraId="7E4091B2" w14:textId="77777777" w:rsidR="00691FEC" w:rsidRPr="0040048D" w:rsidRDefault="00691FEC" w:rsidP="003C0FA7">
            <w:pPr>
              <w:tabs>
                <w:tab w:val="center" w:pos="4153"/>
                <w:tab w:val="right" w:pos="8306"/>
              </w:tabs>
              <w:jc w:val="center"/>
              <w:rPr>
                <w:noProof/>
                <w:color w:val="000000"/>
                <w:lang w:val="lt-LT"/>
              </w:rPr>
            </w:pPr>
            <w:r w:rsidRPr="0040048D">
              <w:rPr>
                <w:noProof/>
                <w:color w:val="000000"/>
                <w:lang w:val="lt-LT"/>
              </w:rPr>
              <w:t>Viso, sk.</w:t>
            </w:r>
          </w:p>
        </w:tc>
      </w:tr>
      <w:tr w:rsidR="00691FEC" w:rsidRPr="0040048D" w14:paraId="7E4091B6" w14:textId="77777777" w:rsidTr="00B573E1">
        <w:trPr>
          <w:trHeight w:val="270"/>
        </w:trPr>
        <w:tc>
          <w:tcPr>
            <w:tcW w:w="6232" w:type="dxa"/>
            <w:noWrap/>
          </w:tcPr>
          <w:p w14:paraId="7E4091B4"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Rokiškio skyrius</w:t>
            </w:r>
          </w:p>
        </w:tc>
        <w:tc>
          <w:tcPr>
            <w:tcW w:w="1701" w:type="dxa"/>
          </w:tcPr>
          <w:p w14:paraId="7E4091B5"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3552</w:t>
            </w:r>
          </w:p>
        </w:tc>
      </w:tr>
      <w:tr w:rsidR="00691FEC" w:rsidRPr="0040048D" w14:paraId="7E4091B9" w14:textId="77777777" w:rsidTr="00B573E1">
        <w:trPr>
          <w:trHeight w:val="270"/>
        </w:trPr>
        <w:tc>
          <w:tcPr>
            <w:tcW w:w="6232" w:type="dxa"/>
            <w:noWrap/>
          </w:tcPr>
          <w:p w14:paraId="7E4091B7" w14:textId="77777777" w:rsidR="00691FEC" w:rsidRPr="0040048D" w:rsidRDefault="00691FEC" w:rsidP="003C0FA7">
            <w:pPr>
              <w:tabs>
                <w:tab w:val="center" w:pos="4153"/>
                <w:tab w:val="right" w:pos="8306"/>
              </w:tabs>
              <w:rPr>
                <w:noProof/>
                <w:color w:val="000000"/>
                <w:sz w:val="24"/>
                <w:szCs w:val="24"/>
                <w:lang w:val="lt-LT" w:eastAsia="en-US"/>
              </w:rPr>
            </w:pPr>
            <w:r w:rsidRPr="0040048D">
              <w:rPr>
                <w:noProof/>
                <w:color w:val="000000"/>
                <w:sz w:val="24"/>
                <w:szCs w:val="24"/>
                <w:lang w:val="lt-LT" w:eastAsia="en-US"/>
              </w:rPr>
              <w:t>Iš jų:</w:t>
            </w:r>
          </w:p>
        </w:tc>
        <w:tc>
          <w:tcPr>
            <w:tcW w:w="1701" w:type="dxa"/>
          </w:tcPr>
          <w:p w14:paraId="7E4091B8" w14:textId="77777777" w:rsidR="00691FEC" w:rsidRPr="0040048D" w:rsidRDefault="00691FEC" w:rsidP="003C0FA7">
            <w:pPr>
              <w:tabs>
                <w:tab w:val="center" w:pos="4153"/>
                <w:tab w:val="right" w:pos="8306"/>
              </w:tabs>
              <w:jc w:val="center"/>
              <w:rPr>
                <w:noProof/>
                <w:color w:val="000000"/>
                <w:sz w:val="24"/>
                <w:szCs w:val="24"/>
                <w:lang w:val="lt-LT"/>
              </w:rPr>
            </w:pPr>
          </w:p>
        </w:tc>
      </w:tr>
      <w:tr w:rsidR="00691FEC" w:rsidRPr="0040048D" w14:paraId="7E4091BC" w14:textId="77777777" w:rsidTr="00B573E1">
        <w:trPr>
          <w:trHeight w:val="255"/>
        </w:trPr>
        <w:tc>
          <w:tcPr>
            <w:tcW w:w="6232" w:type="dxa"/>
            <w:noWrap/>
          </w:tcPr>
          <w:p w14:paraId="7E4091BA" w14:textId="7F718815"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vyrų</w:t>
            </w:r>
          </w:p>
        </w:tc>
        <w:tc>
          <w:tcPr>
            <w:tcW w:w="1701" w:type="dxa"/>
          </w:tcPr>
          <w:p w14:paraId="7E4091BB"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2053</w:t>
            </w:r>
          </w:p>
        </w:tc>
      </w:tr>
      <w:tr w:rsidR="00691FEC" w:rsidRPr="0040048D" w14:paraId="7E4091BF" w14:textId="77777777" w:rsidTr="00B573E1">
        <w:trPr>
          <w:trHeight w:val="300"/>
        </w:trPr>
        <w:tc>
          <w:tcPr>
            <w:tcW w:w="6232" w:type="dxa"/>
            <w:noWrap/>
          </w:tcPr>
          <w:p w14:paraId="7E4091BD" w14:textId="745CD12F"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moterų</w:t>
            </w:r>
          </w:p>
        </w:tc>
        <w:tc>
          <w:tcPr>
            <w:tcW w:w="1701" w:type="dxa"/>
          </w:tcPr>
          <w:p w14:paraId="7E4091BE"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1499</w:t>
            </w:r>
          </w:p>
        </w:tc>
      </w:tr>
      <w:tr w:rsidR="00691FEC" w:rsidRPr="0040048D" w14:paraId="7E4091C2" w14:textId="77777777" w:rsidTr="00B573E1">
        <w:trPr>
          <w:trHeight w:val="255"/>
        </w:trPr>
        <w:tc>
          <w:tcPr>
            <w:tcW w:w="6232" w:type="dxa"/>
            <w:noWrap/>
          </w:tcPr>
          <w:p w14:paraId="7E4091C0" w14:textId="014CBA7A"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j</w:t>
            </w:r>
            <w:r w:rsidR="00691FEC" w:rsidRPr="0040048D">
              <w:rPr>
                <w:noProof/>
                <w:color w:val="000000"/>
                <w:sz w:val="24"/>
                <w:szCs w:val="24"/>
                <w:lang w:val="lt-LT" w:eastAsia="en-US"/>
              </w:rPr>
              <w:t>aunimo iki 29 m. amžiaus</w:t>
            </w:r>
          </w:p>
        </w:tc>
        <w:tc>
          <w:tcPr>
            <w:tcW w:w="1701" w:type="dxa"/>
          </w:tcPr>
          <w:p w14:paraId="7E4091C1"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830</w:t>
            </w:r>
          </w:p>
        </w:tc>
      </w:tr>
      <w:tr w:rsidR="00691FEC" w:rsidRPr="0040048D" w14:paraId="7E4091C5" w14:textId="77777777" w:rsidTr="00B573E1">
        <w:trPr>
          <w:trHeight w:val="255"/>
        </w:trPr>
        <w:tc>
          <w:tcPr>
            <w:tcW w:w="6232" w:type="dxa"/>
            <w:noWrap/>
          </w:tcPr>
          <w:p w14:paraId="7E4091C3" w14:textId="7FA23AFB"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v</w:t>
            </w:r>
            <w:r w:rsidR="00691FEC" w:rsidRPr="0040048D">
              <w:rPr>
                <w:noProof/>
                <w:color w:val="000000"/>
                <w:sz w:val="24"/>
                <w:szCs w:val="24"/>
                <w:lang w:val="lt-LT" w:eastAsia="en-US"/>
              </w:rPr>
              <w:t>yresnių nei 50 m. asmenų</w:t>
            </w:r>
          </w:p>
        </w:tc>
        <w:tc>
          <w:tcPr>
            <w:tcW w:w="1701" w:type="dxa"/>
          </w:tcPr>
          <w:p w14:paraId="7E4091C4"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1202</w:t>
            </w:r>
          </w:p>
        </w:tc>
      </w:tr>
      <w:tr w:rsidR="00691FEC" w:rsidRPr="0040048D" w14:paraId="7E4091C8" w14:textId="77777777" w:rsidTr="00B573E1">
        <w:trPr>
          <w:trHeight w:val="255"/>
        </w:trPr>
        <w:tc>
          <w:tcPr>
            <w:tcW w:w="6232" w:type="dxa"/>
            <w:noWrap/>
          </w:tcPr>
          <w:p w14:paraId="7E4091C6" w14:textId="15657E04" w:rsidR="00691FEC" w:rsidRPr="0040048D" w:rsidRDefault="009163A8" w:rsidP="003C0FA7">
            <w:pPr>
              <w:tabs>
                <w:tab w:val="center" w:pos="4153"/>
                <w:tab w:val="right" w:pos="8306"/>
              </w:tabs>
              <w:rPr>
                <w:noProof/>
                <w:color w:val="000000"/>
                <w:sz w:val="24"/>
                <w:szCs w:val="24"/>
                <w:lang w:val="lt-LT" w:eastAsia="en-US"/>
              </w:rPr>
            </w:pPr>
            <w:r>
              <w:rPr>
                <w:noProof/>
                <w:color w:val="000000"/>
                <w:sz w:val="24"/>
                <w:szCs w:val="24"/>
                <w:lang w:val="lt-LT" w:eastAsia="en-US"/>
              </w:rPr>
              <w:t>k</w:t>
            </w:r>
            <w:r w:rsidR="00691FEC" w:rsidRPr="0040048D">
              <w:rPr>
                <w:noProof/>
                <w:color w:val="000000"/>
                <w:sz w:val="24"/>
                <w:szCs w:val="24"/>
                <w:lang w:val="lt-LT" w:eastAsia="en-US"/>
              </w:rPr>
              <w:t>aimo gyventojų</w:t>
            </w:r>
          </w:p>
        </w:tc>
        <w:tc>
          <w:tcPr>
            <w:tcW w:w="1701" w:type="dxa"/>
          </w:tcPr>
          <w:p w14:paraId="7E4091C7" w14:textId="77777777" w:rsidR="00691FEC" w:rsidRPr="0040048D" w:rsidRDefault="00013D4E"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1931</w:t>
            </w:r>
          </w:p>
        </w:tc>
      </w:tr>
      <w:tr w:rsidR="00691FEC" w:rsidRPr="0040048D" w14:paraId="7E4091CB" w14:textId="77777777" w:rsidTr="00B573E1">
        <w:trPr>
          <w:trHeight w:val="255"/>
        </w:trPr>
        <w:tc>
          <w:tcPr>
            <w:tcW w:w="6232" w:type="dxa"/>
            <w:noWrap/>
          </w:tcPr>
          <w:p w14:paraId="7E4091C9" w14:textId="7CC26F43" w:rsidR="00691FEC" w:rsidRPr="0040048D" w:rsidRDefault="009163A8" w:rsidP="003C0FA7">
            <w:pPr>
              <w:tabs>
                <w:tab w:val="center" w:pos="4153"/>
                <w:tab w:val="right" w:pos="8306"/>
              </w:tabs>
              <w:rPr>
                <w:noProof/>
                <w:color w:val="000000"/>
                <w:sz w:val="24"/>
                <w:szCs w:val="24"/>
                <w:lang w:val="lt-LT" w:eastAsia="en-US"/>
              </w:rPr>
            </w:pPr>
            <w:r>
              <w:rPr>
                <w:noProof/>
                <w:color w:val="000000"/>
                <w:sz w:val="24"/>
                <w:szCs w:val="24"/>
                <w:lang w:val="lt-LT" w:eastAsia="en-US"/>
              </w:rPr>
              <w:t>a</w:t>
            </w:r>
            <w:r w:rsidR="00691FEC" w:rsidRPr="0040048D">
              <w:rPr>
                <w:noProof/>
                <w:color w:val="000000"/>
                <w:sz w:val="24"/>
                <w:szCs w:val="24"/>
                <w:lang w:val="lt-LT" w:eastAsia="en-US"/>
              </w:rPr>
              <w:t>bsolventų</w:t>
            </w:r>
          </w:p>
        </w:tc>
        <w:tc>
          <w:tcPr>
            <w:tcW w:w="1701" w:type="dxa"/>
          </w:tcPr>
          <w:p w14:paraId="7E4091CA" w14:textId="77777777" w:rsidR="00691FEC" w:rsidRPr="0040048D" w:rsidRDefault="00013D4E"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107</w:t>
            </w:r>
          </w:p>
        </w:tc>
      </w:tr>
      <w:tr w:rsidR="00691FEC" w:rsidRPr="0040048D" w14:paraId="7E4091CE" w14:textId="77777777" w:rsidTr="00B573E1">
        <w:trPr>
          <w:trHeight w:val="255"/>
        </w:trPr>
        <w:tc>
          <w:tcPr>
            <w:tcW w:w="6232" w:type="dxa"/>
            <w:noWrap/>
          </w:tcPr>
          <w:p w14:paraId="7E4091CC" w14:textId="297B2359" w:rsidR="00691FEC" w:rsidRPr="0040048D" w:rsidRDefault="009163A8" w:rsidP="003C0FA7">
            <w:pPr>
              <w:tabs>
                <w:tab w:val="center" w:pos="4153"/>
                <w:tab w:val="right" w:pos="8306"/>
              </w:tabs>
              <w:rPr>
                <w:noProof/>
                <w:color w:val="000000"/>
                <w:sz w:val="24"/>
                <w:szCs w:val="24"/>
                <w:lang w:val="lt-LT" w:eastAsia="en-US"/>
              </w:rPr>
            </w:pPr>
            <w:r>
              <w:rPr>
                <w:noProof/>
                <w:color w:val="000000"/>
                <w:sz w:val="24"/>
                <w:szCs w:val="24"/>
                <w:lang w:val="lt-LT" w:eastAsia="en-US"/>
              </w:rPr>
              <w:t>n</w:t>
            </w:r>
            <w:r w:rsidR="00691FEC" w:rsidRPr="0040048D">
              <w:rPr>
                <w:noProof/>
                <w:color w:val="000000"/>
                <w:sz w:val="24"/>
                <w:szCs w:val="24"/>
                <w:lang w:val="lt-LT" w:eastAsia="en-US"/>
              </w:rPr>
              <w:t>eįgaliųjų</w:t>
            </w:r>
          </w:p>
        </w:tc>
        <w:tc>
          <w:tcPr>
            <w:tcW w:w="1701" w:type="dxa"/>
          </w:tcPr>
          <w:p w14:paraId="7E4091CD" w14:textId="77777777" w:rsidR="00691FEC" w:rsidRPr="0040048D" w:rsidRDefault="00013D4E"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48</w:t>
            </w:r>
          </w:p>
        </w:tc>
      </w:tr>
      <w:tr w:rsidR="00691FEC" w:rsidRPr="0040048D" w14:paraId="7E4091D1" w14:textId="77777777" w:rsidTr="00B573E1">
        <w:trPr>
          <w:trHeight w:val="255"/>
        </w:trPr>
        <w:tc>
          <w:tcPr>
            <w:tcW w:w="6232" w:type="dxa"/>
            <w:noWrap/>
          </w:tcPr>
          <w:p w14:paraId="7E4091CF" w14:textId="6E3974C8" w:rsidR="00691FEC" w:rsidRPr="0040048D" w:rsidRDefault="009163A8" w:rsidP="003C0FA7">
            <w:pPr>
              <w:tabs>
                <w:tab w:val="center" w:pos="4153"/>
                <w:tab w:val="right" w:pos="8306"/>
              </w:tabs>
              <w:rPr>
                <w:noProof/>
                <w:color w:val="000000"/>
                <w:sz w:val="24"/>
                <w:szCs w:val="24"/>
                <w:lang w:val="lt-LT" w:eastAsia="en-US"/>
              </w:rPr>
            </w:pPr>
            <w:r>
              <w:rPr>
                <w:noProof/>
                <w:color w:val="000000"/>
                <w:sz w:val="24"/>
                <w:szCs w:val="24"/>
                <w:lang w:val="lt-LT" w:eastAsia="en-US"/>
              </w:rPr>
              <w:t>v</w:t>
            </w:r>
            <w:r w:rsidR="00691FEC" w:rsidRPr="0040048D">
              <w:rPr>
                <w:noProof/>
                <w:color w:val="000000"/>
                <w:sz w:val="24"/>
                <w:szCs w:val="24"/>
                <w:lang w:val="lt-LT" w:eastAsia="en-US"/>
              </w:rPr>
              <w:t>idutinis metinis bedarbių skaičius</w:t>
            </w:r>
          </w:p>
        </w:tc>
        <w:tc>
          <w:tcPr>
            <w:tcW w:w="1701" w:type="dxa"/>
          </w:tcPr>
          <w:p w14:paraId="7E4091D0" w14:textId="77777777" w:rsidR="00691FEC" w:rsidRPr="0040048D" w:rsidRDefault="00013D4E"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2073</w:t>
            </w:r>
          </w:p>
        </w:tc>
      </w:tr>
    </w:tbl>
    <w:p w14:paraId="7E4091D2" w14:textId="77777777" w:rsidR="00691FEC" w:rsidRPr="0040048D" w:rsidRDefault="00691FEC" w:rsidP="003C0FA7">
      <w:pPr>
        <w:rPr>
          <w:noProof/>
          <w:color w:val="000000"/>
          <w:lang w:val="lt-LT"/>
        </w:rPr>
      </w:pPr>
    </w:p>
    <w:p w14:paraId="7E4091D3" w14:textId="77777777" w:rsidR="00691FEC" w:rsidRPr="0040048D" w:rsidRDefault="00691FEC" w:rsidP="003C0FA7">
      <w:pPr>
        <w:jc w:val="center"/>
        <w:rPr>
          <w:b/>
          <w:noProof/>
          <w:color w:val="000000"/>
          <w:sz w:val="24"/>
          <w:szCs w:val="24"/>
          <w:lang w:val="lt-LT"/>
        </w:rPr>
      </w:pPr>
      <w:r w:rsidRPr="0040048D">
        <w:rPr>
          <w:b/>
          <w:noProof/>
          <w:color w:val="000000"/>
          <w:sz w:val="24"/>
          <w:szCs w:val="24"/>
          <w:lang w:val="lt-LT"/>
        </w:rPr>
        <w:t>Laisvų vietų registracija per 202</w:t>
      </w:r>
      <w:r w:rsidR="00FF187D" w:rsidRPr="0040048D">
        <w:rPr>
          <w:b/>
          <w:noProof/>
          <w:color w:val="000000"/>
          <w:sz w:val="24"/>
          <w:szCs w:val="24"/>
          <w:lang w:val="lt-LT"/>
        </w:rPr>
        <w:t>2</w:t>
      </w:r>
      <w:r w:rsidRPr="0040048D">
        <w:rPr>
          <w:b/>
          <w:noProof/>
          <w:color w:val="000000"/>
          <w:sz w:val="24"/>
          <w:szCs w:val="24"/>
          <w:lang w:val="lt-LT"/>
        </w:rPr>
        <w:t xml:space="preserve"> m.</w:t>
      </w:r>
    </w:p>
    <w:p w14:paraId="7E4091D4" w14:textId="77777777" w:rsidR="00691FEC" w:rsidRPr="0040048D" w:rsidRDefault="00691FEC" w:rsidP="003C0FA7">
      <w:pPr>
        <w:rPr>
          <w:b/>
          <w:noProof/>
          <w:color w:val="000000"/>
          <w:sz w:val="24"/>
          <w:szCs w:val="24"/>
          <w:lang w:val="lt-LT"/>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tblGrid>
      <w:tr w:rsidR="00691FEC" w:rsidRPr="0040048D" w14:paraId="7E4091D7" w14:textId="77777777" w:rsidTr="00B573E1">
        <w:trPr>
          <w:trHeight w:val="255"/>
        </w:trPr>
        <w:tc>
          <w:tcPr>
            <w:tcW w:w="6232" w:type="dxa"/>
            <w:noWrap/>
          </w:tcPr>
          <w:p w14:paraId="7E4091D5" w14:textId="77777777" w:rsidR="00691FEC" w:rsidRPr="0040048D" w:rsidRDefault="00691FEC" w:rsidP="003C0FA7">
            <w:pPr>
              <w:tabs>
                <w:tab w:val="center" w:pos="4153"/>
                <w:tab w:val="right" w:pos="8306"/>
              </w:tabs>
              <w:ind w:firstLine="349"/>
              <w:jc w:val="center"/>
              <w:rPr>
                <w:b/>
                <w:bCs/>
                <w:noProof/>
                <w:color w:val="000000"/>
                <w:lang w:val="lt-LT"/>
              </w:rPr>
            </w:pPr>
            <w:r w:rsidRPr="0040048D">
              <w:rPr>
                <w:b/>
                <w:bCs/>
                <w:noProof/>
                <w:color w:val="000000"/>
                <w:sz w:val="24"/>
                <w:szCs w:val="24"/>
                <w:lang w:val="lt-LT" w:eastAsia="en-US"/>
              </w:rPr>
              <w:t>Užregistruot</w:t>
            </w:r>
            <w:r w:rsidR="00013D4E" w:rsidRPr="0040048D">
              <w:rPr>
                <w:b/>
                <w:bCs/>
                <w:noProof/>
                <w:color w:val="000000"/>
                <w:sz w:val="24"/>
                <w:szCs w:val="24"/>
                <w:lang w:val="lt-LT" w:eastAsia="en-US"/>
              </w:rPr>
              <w:t>os laisvos darbo vietos per 2022</w:t>
            </w:r>
            <w:r w:rsidRPr="0040048D">
              <w:rPr>
                <w:b/>
                <w:bCs/>
                <w:noProof/>
                <w:color w:val="000000"/>
                <w:sz w:val="24"/>
                <w:szCs w:val="24"/>
                <w:lang w:val="lt-LT" w:eastAsia="en-US"/>
              </w:rPr>
              <w:t xml:space="preserve"> m. </w:t>
            </w:r>
          </w:p>
        </w:tc>
        <w:tc>
          <w:tcPr>
            <w:tcW w:w="1701" w:type="dxa"/>
          </w:tcPr>
          <w:p w14:paraId="7E4091D6" w14:textId="77777777" w:rsidR="00691FEC" w:rsidRPr="0040048D" w:rsidRDefault="00691FEC" w:rsidP="003C0FA7">
            <w:pPr>
              <w:tabs>
                <w:tab w:val="center" w:pos="4153"/>
                <w:tab w:val="right" w:pos="8306"/>
              </w:tabs>
              <w:jc w:val="center"/>
              <w:rPr>
                <w:noProof/>
                <w:color w:val="000000"/>
                <w:lang w:val="lt-LT"/>
              </w:rPr>
            </w:pPr>
            <w:r w:rsidRPr="0040048D">
              <w:rPr>
                <w:noProof/>
                <w:color w:val="000000"/>
                <w:sz w:val="24"/>
                <w:szCs w:val="24"/>
                <w:lang w:val="lt-LT" w:eastAsia="en-US"/>
              </w:rPr>
              <w:t>Viso, sk.</w:t>
            </w:r>
          </w:p>
        </w:tc>
      </w:tr>
      <w:tr w:rsidR="00691FEC" w:rsidRPr="0040048D" w14:paraId="7E4091DA" w14:textId="77777777" w:rsidTr="00B573E1">
        <w:trPr>
          <w:trHeight w:val="270"/>
        </w:trPr>
        <w:tc>
          <w:tcPr>
            <w:tcW w:w="6232" w:type="dxa"/>
            <w:noWrap/>
          </w:tcPr>
          <w:p w14:paraId="7E4091D8"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Rokiškio skyriuje</w:t>
            </w:r>
          </w:p>
        </w:tc>
        <w:tc>
          <w:tcPr>
            <w:tcW w:w="1701" w:type="dxa"/>
          </w:tcPr>
          <w:p w14:paraId="7E4091D9"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1914</w:t>
            </w:r>
          </w:p>
        </w:tc>
      </w:tr>
      <w:tr w:rsidR="00691FEC" w:rsidRPr="0040048D" w14:paraId="7E4091DD" w14:textId="77777777" w:rsidTr="00B573E1">
        <w:trPr>
          <w:trHeight w:val="270"/>
        </w:trPr>
        <w:tc>
          <w:tcPr>
            <w:tcW w:w="6232" w:type="dxa"/>
            <w:noWrap/>
          </w:tcPr>
          <w:p w14:paraId="7E4091DB" w14:textId="77777777" w:rsidR="00691FEC" w:rsidRPr="0040048D" w:rsidRDefault="00691FEC" w:rsidP="003C0FA7">
            <w:pPr>
              <w:tabs>
                <w:tab w:val="center" w:pos="4153"/>
                <w:tab w:val="right" w:pos="8306"/>
              </w:tabs>
              <w:rPr>
                <w:noProof/>
                <w:color w:val="000000"/>
                <w:sz w:val="24"/>
                <w:szCs w:val="24"/>
                <w:lang w:val="lt-LT" w:eastAsia="en-US"/>
              </w:rPr>
            </w:pPr>
            <w:r w:rsidRPr="0040048D">
              <w:rPr>
                <w:noProof/>
                <w:color w:val="000000"/>
                <w:sz w:val="24"/>
                <w:szCs w:val="24"/>
                <w:lang w:val="lt-LT" w:eastAsia="en-US"/>
              </w:rPr>
              <w:t>Iš jų:</w:t>
            </w:r>
          </w:p>
        </w:tc>
        <w:tc>
          <w:tcPr>
            <w:tcW w:w="1701" w:type="dxa"/>
          </w:tcPr>
          <w:p w14:paraId="7E4091DC" w14:textId="77777777" w:rsidR="00691FEC" w:rsidRPr="0040048D" w:rsidRDefault="00691FEC" w:rsidP="003C0FA7">
            <w:pPr>
              <w:tabs>
                <w:tab w:val="center" w:pos="4153"/>
                <w:tab w:val="right" w:pos="8306"/>
              </w:tabs>
              <w:jc w:val="center"/>
              <w:rPr>
                <w:noProof/>
                <w:color w:val="000000"/>
                <w:sz w:val="24"/>
                <w:szCs w:val="24"/>
                <w:lang w:val="lt-LT"/>
              </w:rPr>
            </w:pPr>
          </w:p>
        </w:tc>
      </w:tr>
      <w:tr w:rsidR="00691FEC" w:rsidRPr="0040048D" w14:paraId="7E4091E0" w14:textId="77777777" w:rsidTr="00B573E1">
        <w:trPr>
          <w:trHeight w:val="255"/>
        </w:trPr>
        <w:tc>
          <w:tcPr>
            <w:tcW w:w="6232" w:type="dxa"/>
            <w:noWrap/>
          </w:tcPr>
          <w:p w14:paraId="7E4091DE" w14:textId="2520D01E"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n</w:t>
            </w:r>
            <w:r w:rsidR="00691FEC" w:rsidRPr="0040048D">
              <w:rPr>
                <w:noProof/>
                <w:color w:val="000000"/>
                <w:sz w:val="24"/>
                <w:szCs w:val="24"/>
                <w:lang w:val="lt-LT" w:eastAsia="en-US"/>
              </w:rPr>
              <w:t>uolatiniam darbui</w:t>
            </w:r>
          </w:p>
        </w:tc>
        <w:tc>
          <w:tcPr>
            <w:tcW w:w="1701" w:type="dxa"/>
          </w:tcPr>
          <w:p w14:paraId="7E4091DF"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1656</w:t>
            </w:r>
          </w:p>
        </w:tc>
      </w:tr>
      <w:tr w:rsidR="00691FEC" w:rsidRPr="0040048D" w14:paraId="7E4091E3" w14:textId="77777777" w:rsidTr="00B573E1">
        <w:trPr>
          <w:trHeight w:val="300"/>
        </w:trPr>
        <w:tc>
          <w:tcPr>
            <w:tcW w:w="6232" w:type="dxa"/>
            <w:noWrap/>
          </w:tcPr>
          <w:p w14:paraId="7E4091E1" w14:textId="12B9F945"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lastRenderedPageBreak/>
              <w:t>v</w:t>
            </w:r>
            <w:r w:rsidR="00691FEC" w:rsidRPr="0040048D">
              <w:rPr>
                <w:noProof/>
                <w:color w:val="000000"/>
                <w:sz w:val="24"/>
                <w:szCs w:val="24"/>
                <w:lang w:val="lt-LT" w:eastAsia="en-US"/>
              </w:rPr>
              <w:t>adovams ir specialistams</w:t>
            </w:r>
          </w:p>
        </w:tc>
        <w:tc>
          <w:tcPr>
            <w:tcW w:w="1701" w:type="dxa"/>
          </w:tcPr>
          <w:p w14:paraId="7E4091E2"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399</w:t>
            </w:r>
          </w:p>
        </w:tc>
      </w:tr>
      <w:tr w:rsidR="00691FEC" w:rsidRPr="0040048D" w14:paraId="7E4091E6" w14:textId="77777777" w:rsidTr="00B573E1">
        <w:trPr>
          <w:trHeight w:val="255"/>
        </w:trPr>
        <w:tc>
          <w:tcPr>
            <w:tcW w:w="6232" w:type="dxa"/>
            <w:noWrap/>
          </w:tcPr>
          <w:p w14:paraId="7E4091E4" w14:textId="18700E82"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k</w:t>
            </w:r>
            <w:r w:rsidR="00691FEC" w:rsidRPr="0040048D">
              <w:rPr>
                <w:noProof/>
                <w:color w:val="000000"/>
                <w:sz w:val="24"/>
                <w:szCs w:val="24"/>
                <w:lang w:val="lt-LT" w:eastAsia="en-US"/>
              </w:rPr>
              <w:t xml:space="preserve">valifikuotiems darbuotojams </w:t>
            </w:r>
          </w:p>
        </w:tc>
        <w:tc>
          <w:tcPr>
            <w:tcW w:w="1701" w:type="dxa"/>
          </w:tcPr>
          <w:p w14:paraId="7E4091E5"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1000</w:t>
            </w:r>
          </w:p>
        </w:tc>
      </w:tr>
      <w:tr w:rsidR="00691FEC" w:rsidRPr="0040048D" w14:paraId="7E4091E9" w14:textId="77777777" w:rsidTr="00B573E1">
        <w:trPr>
          <w:trHeight w:val="255"/>
        </w:trPr>
        <w:tc>
          <w:tcPr>
            <w:tcW w:w="6232" w:type="dxa"/>
            <w:noWrap/>
          </w:tcPr>
          <w:p w14:paraId="7E4091E7" w14:textId="343B7556"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n</w:t>
            </w:r>
            <w:r w:rsidR="00691FEC" w:rsidRPr="0040048D">
              <w:rPr>
                <w:noProof/>
                <w:color w:val="000000"/>
                <w:sz w:val="24"/>
                <w:szCs w:val="24"/>
                <w:lang w:val="lt-LT" w:eastAsia="en-US"/>
              </w:rPr>
              <w:t>ekvalifikuotiems darbuotojams</w:t>
            </w:r>
          </w:p>
        </w:tc>
        <w:tc>
          <w:tcPr>
            <w:tcW w:w="1701" w:type="dxa"/>
          </w:tcPr>
          <w:p w14:paraId="7E4091E8" w14:textId="77777777" w:rsidR="00691FEC" w:rsidRPr="0040048D" w:rsidRDefault="00013D4E" w:rsidP="003C0FA7">
            <w:pPr>
              <w:tabs>
                <w:tab w:val="center" w:pos="4153"/>
                <w:tab w:val="right" w:pos="8306"/>
              </w:tabs>
              <w:jc w:val="center"/>
              <w:rPr>
                <w:noProof/>
                <w:color w:val="000000"/>
                <w:sz w:val="24"/>
                <w:szCs w:val="24"/>
                <w:lang w:val="lt-LT"/>
              </w:rPr>
            </w:pPr>
            <w:r w:rsidRPr="0040048D">
              <w:rPr>
                <w:noProof/>
                <w:color w:val="000000"/>
                <w:sz w:val="24"/>
                <w:szCs w:val="24"/>
                <w:lang w:val="lt-LT"/>
              </w:rPr>
              <w:t>515</w:t>
            </w:r>
          </w:p>
        </w:tc>
      </w:tr>
      <w:tr w:rsidR="00691FEC" w:rsidRPr="0040048D" w14:paraId="7E4091F5" w14:textId="77777777" w:rsidTr="00B573E1">
        <w:trPr>
          <w:trHeight w:val="255"/>
        </w:trPr>
        <w:tc>
          <w:tcPr>
            <w:tcW w:w="7933" w:type="dxa"/>
            <w:gridSpan w:val="2"/>
            <w:noWrap/>
          </w:tcPr>
          <w:p w14:paraId="7E4091EA" w14:textId="77777777" w:rsidR="00691FEC" w:rsidRPr="0040048D" w:rsidRDefault="00691FEC" w:rsidP="003C0FA7">
            <w:pPr>
              <w:tabs>
                <w:tab w:val="center" w:pos="4153"/>
                <w:tab w:val="right" w:pos="8306"/>
              </w:tabs>
              <w:jc w:val="center"/>
              <w:rPr>
                <w:bCs/>
                <w:i/>
                <w:iCs/>
                <w:noProof/>
                <w:color w:val="000000"/>
                <w:sz w:val="24"/>
                <w:szCs w:val="24"/>
                <w:lang w:val="lt-LT" w:eastAsia="en-US"/>
              </w:rPr>
            </w:pPr>
            <w:r w:rsidRPr="0040048D">
              <w:rPr>
                <w:bCs/>
                <w:i/>
                <w:iCs/>
                <w:noProof/>
                <w:color w:val="000000"/>
                <w:sz w:val="24"/>
                <w:szCs w:val="24"/>
                <w:lang w:val="lt-LT" w:eastAsia="en-US"/>
              </w:rPr>
              <w:t>Dažniausiai darbas buvo siūlomas:</w:t>
            </w:r>
          </w:p>
          <w:p w14:paraId="7E4091EB"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Statybininkai – 224</w:t>
            </w:r>
          </w:p>
          <w:p w14:paraId="7E4091EC"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Vairuotojai – 150</w:t>
            </w:r>
          </w:p>
          <w:p w14:paraId="7E4091ED" w14:textId="3BCDCADA" w:rsidR="00691FEC" w:rsidRPr="0040048D" w:rsidRDefault="009163A8" w:rsidP="003C0FA7">
            <w:pPr>
              <w:tabs>
                <w:tab w:val="center" w:pos="4153"/>
                <w:tab w:val="right" w:pos="8306"/>
              </w:tabs>
              <w:rPr>
                <w:bCs/>
                <w:noProof/>
                <w:color w:val="000000"/>
                <w:sz w:val="24"/>
                <w:szCs w:val="24"/>
                <w:lang w:val="lt-LT" w:eastAsia="en-US"/>
              </w:rPr>
            </w:pPr>
            <w:r>
              <w:rPr>
                <w:bCs/>
                <w:noProof/>
                <w:color w:val="000000"/>
                <w:sz w:val="24"/>
                <w:szCs w:val="24"/>
                <w:lang w:val="lt-LT" w:eastAsia="en-US"/>
              </w:rPr>
              <w:t>Pardavėjas –</w:t>
            </w:r>
            <w:r w:rsidR="00013D4E" w:rsidRPr="0040048D">
              <w:rPr>
                <w:bCs/>
                <w:noProof/>
                <w:color w:val="000000"/>
                <w:sz w:val="24"/>
                <w:szCs w:val="24"/>
                <w:lang w:val="lt-LT" w:eastAsia="en-US"/>
              </w:rPr>
              <w:t xml:space="preserve"> 84</w:t>
            </w:r>
          </w:p>
          <w:p w14:paraId="7E4091EE"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Vairuotojas ekspeditorius – 55</w:t>
            </w:r>
          </w:p>
          <w:p w14:paraId="7E4091EF"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Virėjas – 50</w:t>
            </w:r>
          </w:p>
          <w:p w14:paraId="7E4091F0"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Siuvėjai – 43</w:t>
            </w:r>
          </w:p>
          <w:p w14:paraId="7E4091F1" w14:textId="77777777"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Stalius – 28</w:t>
            </w:r>
          </w:p>
          <w:p w14:paraId="7E4091F2" w14:textId="6A227403" w:rsidR="00691FEC"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Variklinių tr</w:t>
            </w:r>
            <w:r w:rsidR="009163A8">
              <w:rPr>
                <w:bCs/>
                <w:noProof/>
                <w:color w:val="000000"/>
                <w:sz w:val="24"/>
                <w:szCs w:val="24"/>
                <w:lang w:val="lt-LT" w:eastAsia="en-US"/>
              </w:rPr>
              <w:t>ansporto priemonių taisytojai –</w:t>
            </w:r>
            <w:r w:rsidRPr="0040048D">
              <w:rPr>
                <w:bCs/>
                <w:noProof/>
                <w:color w:val="000000"/>
                <w:sz w:val="24"/>
                <w:szCs w:val="24"/>
                <w:lang w:val="lt-LT" w:eastAsia="en-US"/>
              </w:rPr>
              <w:t xml:space="preserve"> 34</w:t>
            </w:r>
          </w:p>
          <w:p w14:paraId="7E4091F3" w14:textId="22DC748C" w:rsidR="00013D4E" w:rsidRPr="0040048D" w:rsidRDefault="00013D4E"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Judamųjų žemės ir m</w:t>
            </w:r>
            <w:r w:rsidR="009163A8">
              <w:rPr>
                <w:bCs/>
                <w:noProof/>
                <w:color w:val="000000"/>
                <w:sz w:val="24"/>
                <w:szCs w:val="24"/>
                <w:lang w:val="lt-LT" w:eastAsia="en-US"/>
              </w:rPr>
              <w:t>iškų ūkio įrenginių operatoriai –</w:t>
            </w:r>
            <w:r w:rsidRPr="0040048D">
              <w:rPr>
                <w:bCs/>
                <w:noProof/>
                <w:color w:val="000000"/>
                <w:sz w:val="24"/>
                <w:szCs w:val="24"/>
                <w:lang w:val="lt-LT" w:eastAsia="en-US"/>
              </w:rPr>
              <w:t xml:space="preserve"> 34</w:t>
            </w:r>
          </w:p>
          <w:p w14:paraId="7E4091F4" w14:textId="77777777" w:rsidR="00691FEC" w:rsidRPr="0040048D" w:rsidRDefault="00691FEC" w:rsidP="003C0FA7">
            <w:pPr>
              <w:tabs>
                <w:tab w:val="center" w:pos="4153"/>
                <w:tab w:val="right" w:pos="8306"/>
              </w:tabs>
              <w:rPr>
                <w:bCs/>
                <w:noProof/>
                <w:color w:val="000000"/>
                <w:sz w:val="24"/>
                <w:szCs w:val="24"/>
                <w:lang w:val="lt-LT" w:eastAsia="en-US"/>
              </w:rPr>
            </w:pPr>
          </w:p>
        </w:tc>
      </w:tr>
      <w:tr w:rsidR="00691FEC" w:rsidRPr="0040048D" w14:paraId="7E4091F8" w14:textId="77777777" w:rsidTr="00B573E1">
        <w:trPr>
          <w:trHeight w:val="255"/>
        </w:trPr>
        <w:tc>
          <w:tcPr>
            <w:tcW w:w="6232" w:type="dxa"/>
            <w:noWrap/>
          </w:tcPr>
          <w:p w14:paraId="7E4091F6" w14:textId="77777777" w:rsidR="00691FEC" w:rsidRPr="0040048D" w:rsidRDefault="00653144"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Registruotos LDV 2023</w:t>
            </w:r>
            <w:r w:rsidR="00691FEC" w:rsidRPr="0040048D">
              <w:rPr>
                <w:bCs/>
                <w:noProof/>
                <w:color w:val="000000"/>
                <w:sz w:val="24"/>
                <w:szCs w:val="24"/>
                <w:lang w:val="lt-LT" w:eastAsia="en-US"/>
              </w:rPr>
              <w:t>-01-01 rajone</w:t>
            </w:r>
          </w:p>
        </w:tc>
        <w:tc>
          <w:tcPr>
            <w:tcW w:w="1701" w:type="dxa"/>
          </w:tcPr>
          <w:p w14:paraId="7E4091F7" w14:textId="77777777" w:rsidR="00691FEC" w:rsidRPr="0040048D" w:rsidRDefault="00653144"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19</w:t>
            </w:r>
          </w:p>
        </w:tc>
      </w:tr>
      <w:tr w:rsidR="00691FEC" w:rsidRPr="0040048D" w14:paraId="7E4091FB" w14:textId="77777777" w:rsidTr="00B573E1">
        <w:trPr>
          <w:trHeight w:val="255"/>
        </w:trPr>
        <w:tc>
          <w:tcPr>
            <w:tcW w:w="6232" w:type="dxa"/>
            <w:noWrap/>
          </w:tcPr>
          <w:p w14:paraId="7E4091F9" w14:textId="77777777" w:rsidR="00691FEC" w:rsidRPr="0040048D" w:rsidRDefault="00653144"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Registruotos LDV 2023</w:t>
            </w:r>
            <w:r w:rsidR="00691FEC" w:rsidRPr="0040048D">
              <w:rPr>
                <w:bCs/>
                <w:noProof/>
                <w:color w:val="000000"/>
                <w:sz w:val="24"/>
                <w:szCs w:val="24"/>
                <w:lang w:val="lt-LT" w:eastAsia="en-US"/>
              </w:rPr>
              <w:t>-01-01 apskrityje</w:t>
            </w:r>
          </w:p>
        </w:tc>
        <w:tc>
          <w:tcPr>
            <w:tcW w:w="1701" w:type="dxa"/>
          </w:tcPr>
          <w:p w14:paraId="7E4091FA" w14:textId="77777777" w:rsidR="00691FEC" w:rsidRPr="0040048D" w:rsidRDefault="00653144"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48</w:t>
            </w:r>
          </w:p>
        </w:tc>
      </w:tr>
      <w:tr w:rsidR="00691FEC" w:rsidRPr="0040048D" w14:paraId="7E4091FE" w14:textId="77777777" w:rsidTr="00B573E1">
        <w:trPr>
          <w:trHeight w:val="255"/>
        </w:trPr>
        <w:tc>
          <w:tcPr>
            <w:tcW w:w="6232" w:type="dxa"/>
            <w:noWrap/>
          </w:tcPr>
          <w:p w14:paraId="7E4091FC" w14:textId="77777777" w:rsidR="00691FEC" w:rsidRPr="0040048D" w:rsidRDefault="00653144" w:rsidP="003C0FA7">
            <w:pPr>
              <w:tabs>
                <w:tab w:val="center" w:pos="4153"/>
                <w:tab w:val="right" w:pos="8306"/>
              </w:tabs>
              <w:rPr>
                <w:bCs/>
                <w:noProof/>
                <w:color w:val="000000"/>
                <w:sz w:val="24"/>
                <w:szCs w:val="24"/>
                <w:lang w:val="lt-LT" w:eastAsia="en-US"/>
              </w:rPr>
            </w:pPr>
            <w:r w:rsidRPr="0040048D">
              <w:rPr>
                <w:bCs/>
                <w:noProof/>
                <w:color w:val="000000"/>
                <w:sz w:val="24"/>
                <w:szCs w:val="24"/>
                <w:lang w:val="lt-LT" w:eastAsia="en-US"/>
              </w:rPr>
              <w:t>Registruotos LDV 2023</w:t>
            </w:r>
            <w:r w:rsidR="00691FEC" w:rsidRPr="0040048D">
              <w:rPr>
                <w:bCs/>
                <w:noProof/>
                <w:color w:val="000000"/>
                <w:sz w:val="24"/>
                <w:szCs w:val="24"/>
                <w:lang w:val="lt-LT" w:eastAsia="en-US"/>
              </w:rPr>
              <w:t>-01-01 šalyje</w:t>
            </w:r>
          </w:p>
        </w:tc>
        <w:tc>
          <w:tcPr>
            <w:tcW w:w="1701" w:type="dxa"/>
          </w:tcPr>
          <w:p w14:paraId="7E4091FD" w14:textId="77777777" w:rsidR="00691FEC" w:rsidRPr="0040048D" w:rsidRDefault="00653144" w:rsidP="003C0FA7">
            <w:pPr>
              <w:tabs>
                <w:tab w:val="center" w:pos="4153"/>
                <w:tab w:val="right" w:pos="8306"/>
              </w:tabs>
              <w:jc w:val="center"/>
              <w:rPr>
                <w:bCs/>
                <w:noProof/>
                <w:color w:val="000000"/>
                <w:sz w:val="24"/>
                <w:szCs w:val="24"/>
                <w:lang w:val="lt-LT" w:eastAsia="en-US"/>
              </w:rPr>
            </w:pPr>
            <w:r w:rsidRPr="0040048D">
              <w:rPr>
                <w:bCs/>
                <w:noProof/>
                <w:color w:val="000000"/>
                <w:sz w:val="24"/>
                <w:szCs w:val="24"/>
                <w:lang w:val="lt-LT" w:eastAsia="en-US"/>
              </w:rPr>
              <w:t>2640</w:t>
            </w:r>
          </w:p>
        </w:tc>
      </w:tr>
    </w:tbl>
    <w:p w14:paraId="7E4091FF" w14:textId="77777777" w:rsidR="00691FEC" w:rsidRPr="0040048D" w:rsidRDefault="00691FEC" w:rsidP="003C0FA7">
      <w:pPr>
        <w:rPr>
          <w:noProof/>
          <w:color w:val="000000"/>
          <w:lang w:val="lt-LT"/>
        </w:rPr>
      </w:pPr>
    </w:p>
    <w:p w14:paraId="7E409200" w14:textId="51F384F5" w:rsidR="00691FEC" w:rsidRPr="0040048D" w:rsidRDefault="009163A8" w:rsidP="003C0FA7">
      <w:pPr>
        <w:jc w:val="center"/>
        <w:rPr>
          <w:b/>
          <w:noProof/>
          <w:color w:val="000000"/>
          <w:sz w:val="24"/>
          <w:szCs w:val="24"/>
          <w:lang w:val="lt-LT"/>
        </w:rPr>
      </w:pPr>
      <w:r>
        <w:rPr>
          <w:b/>
          <w:noProof/>
          <w:color w:val="000000"/>
          <w:sz w:val="24"/>
          <w:szCs w:val="24"/>
          <w:lang w:val="lt-LT"/>
        </w:rPr>
        <w:t xml:space="preserve">Užimtumo tarnybos suteiktos </w:t>
      </w:r>
      <w:r w:rsidR="00691FEC" w:rsidRPr="0040048D">
        <w:rPr>
          <w:b/>
          <w:noProof/>
          <w:color w:val="000000"/>
          <w:sz w:val="24"/>
          <w:szCs w:val="24"/>
          <w:lang w:val="lt-LT"/>
        </w:rPr>
        <w:t>paslaugos 202</w:t>
      </w:r>
      <w:r w:rsidR="00FF187D" w:rsidRPr="0040048D">
        <w:rPr>
          <w:b/>
          <w:noProof/>
          <w:color w:val="000000"/>
          <w:sz w:val="24"/>
          <w:szCs w:val="24"/>
          <w:lang w:val="lt-LT"/>
        </w:rPr>
        <w:t>2</w:t>
      </w:r>
      <w:r w:rsidR="00691FEC" w:rsidRPr="0040048D">
        <w:rPr>
          <w:b/>
          <w:noProof/>
          <w:color w:val="000000"/>
          <w:sz w:val="24"/>
          <w:szCs w:val="24"/>
          <w:lang w:val="lt-LT"/>
        </w:rPr>
        <w:t xml:space="preserve"> m.</w:t>
      </w:r>
    </w:p>
    <w:p w14:paraId="7E409201" w14:textId="77777777" w:rsidR="00691FEC" w:rsidRPr="0040048D" w:rsidRDefault="00691FEC" w:rsidP="003C0FA7">
      <w:pPr>
        <w:rPr>
          <w:b/>
          <w:noProof/>
          <w:color w:val="000000"/>
          <w:sz w:val="24"/>
          <w:szCs w:val="24"/>
          <w:lang w:val="lt-LT"/>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tblGrid>
      <w:tr w:rsidR="00691FEC" w:rsidRPr="0040048D" w14:paraId="7E409204" w14:textId="77777777" w:rsidTr="00B573E1">
        <w:trPr>
          <w:trHeight w:val="255"/>
        </w:trPr>
        <w:tc>
          <w:tcPr>
            <w:tcW w:w="6232" w:type="dxa"/>
            <w:noWrap/>
          </w:tcPr>
          <w:p w14:paraId="7E409202" w14:textId="08E6D407" w:rsidR="00691FEC" w:rsidRPr="0040048D" w:rsidRDefault="00691FEC" w:rsidP="003C0FA7">
            <w:pPr>
              <w:tabs>
                <w:tab w:val="center" w:pos="4153"/>
                <w:tab w:val="right" w:pos="8306"/>
              </w:tabs>
              <w:ind w:firstLine="349"/>
              <w:jc w:val="center"/>
              <w:rPr>
                <w:b/>
                <w:bCs/>
                <w:noProof/>
                <w:color w:val="000000"/>
                <w:lang w:val="lt-LT"/>
              </w:rPr>
            </w:pPr>
            <w:r w:rsidRPr="0040048D">
              <w:rPr>
                <w:b/>
                <w:bCs/>
                <w:noProof/>
                <w:color w:val="000000"/>
                <w:sz w:val="24"/>
                <w:szCs w:val="24"/>
                <w:lang w:val="lt-LT" w:eastAsia="en-US"/>
              </w:rPr>
              <w:t>Užimtumo tarnybo</w:t>
            </w:r>
            <w:r w:rsidR="009163A8">
              <w:rPr>
                <w:b/>
                <w:bCs/>
                <w:noProof/>
                <w:color w:val="000000"/>
                <w:sz w:val="24"/>
                <w:szCs w:val="24"/>
                <w:lang w:val="lt-LT" w:eastAsia="en-US"/>
              </w:rPr>
              <w:t xml:space="preserve">s suteiktos paslaugos per </w:t>
            </w:r>
            <w:r w:rsidR="00653144" w:rsidRPr="0040048D">
              <w:rPr>
                <w:b/>
                <w:bCs/>
                <w:noProof/>
                <w:color w:val="000000"/>
                <w:sz w:val="24"/>
                <w:szCs w:val="24"/>
                <w:lang w:val="lt-LT" w:eastAsia="en-US"/>
              </w:rPr>
              <w:t>2022</w:t>
            </w:r>
            <w:r w:rsidRPr="0040048D">
              <w:rPr>
                <w:b/>
                <w:bCs/>
                <w:noProof/>
                <w:color w:val="000000"/>
                <w:sz w:val="24"/>
                <w:szCs w:val="24"/>
                <w:lang w:val="lt-LT" w:eastAsia="en-US"/>
              </w:rPr>
              <w:t xml:space="preserve"> m.</w:t>
            </w:r>
          </w:p>
        </w:tc>
        <w:tc>
          <w:tcPr>
            <w:tcW w:w="1701" w:type="dxa"/>
          </w:tcPr>
          <w:p w14:paraId="7E409203" w14:textId="77777777" w:rsidR="00691FEC" w:rsidRPr="0040048D" w:rsidRDefault="00691FEC" w:rsidP="003C0FA7">
            <w:pPr>
              <w:tabs>
                <w:tab w:val="center" w:pos="4153"/>
                <w:tab w:val="right" w:pos="8306"/>
              </w:tabs>
              <w:jc w:val="center"/>
              <w:rPr>
                <w:noProof/>
                <w:color w:val="000000"/>
                <w:sz w:val="24"/>
                <w:szCs w:val="24"/>
                <w:lang w:val="lt-LT"/>
              </w:rPr>
            </w:pPr>
            <w:r w:rsidRPr="0040048D">
              <w:rPr>
                <w:noProof/>
                <w:color w:val="000000"/>
                <w:sz w:val="24"/>
                <w:szCs w:val="24"/>
                <w:lang w:val="lt-LT"/>
              </w:rPr>
              <w:t>Viso, sk.</w:t>
            </w:r>
          </w:p>
        </w:tc>
      </w:tr>
      <w:tr w:rsidR="00691FEC" w:rsidRPr="0040048D" w14:paraId="7E409207" w14:textId="77777777" w:rsidTr="00B573E1">
        <w:trPr>
          <w:trHeight w:val="270"/>
        </w:trPr>
        <w:tc>
          <w:tcPr>
            <w:tcW w:w="6232" w:type="dxa"/>
            <w:noWrap/>
          </w:tcPr>
          <w:p w14:paraId="7E409205" w14:textId="77777777" w:rsidR="00691FEC" w:rsidRPr="0040048D" w:rsidRDefault="00691FEC" w:rsidP="003C0FA7">
            <w:pPr>
              <w:tabs>
                <w:tab w:val="center" w:pos="4153"/>
                <w:tab w:val="right" w:pos="8306"/>
              </w:tabs>
              <w:rPr>
                <w:noProof/>
                <w:color w:val="000000"/>
                <w:lang w:val="lt-LT"/>
              </w:rPr>
            </w:pPr>
            <w:r w:rsidRPr="0040048D">
              <w:rPr>
                <w:noProof/>
                <w:color w:val="000000"/>
                <w:sz w:val="24"/>
                <w:szCs w:val="24"/>
                <w:lang w:val="lt-LT" w:eastAsia="en-US"/>
              </w:rPr>
              <w:t>Padėta įsidarbinti</w:t>
            </w:r>
          </w:p>
        </w:tc>
        <w:tc>
          <w:tcPr>
            <w:tcW w:w="1701" w:type="dxa"/>
          </w:tcPr>
          <w:p w14:paraId="7E409206"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1822</w:t>
            </w:r>
          </w:p>
        </w:tc>
      </w:tr>
      <w:tr w:rsidR="00691FEC" w:rsidRPr="0040048D" w14:paraId="7E40920A" w14:textId="77777777" w:rsidTr="00B573E1">
        <w:trPr>
          <w:trHeight w:val="270"/>
        </w:trPr>
        <w:tc>
          <w:tcPr>
            <w:tcW w:w="6232" w:type="dxa"/>
            <w:noWrap/>
          </w:tcPr>
          <w:p w14:paraId="7E409208" w14:textId="77777777" w:rsidR="00691FEC" w:rsidRPr="0040048D" w:rsidRDefault="00691FEC" w:rsidP="003C0FA7">
            <w:pPr>
              <w:tabs>
                <w:tab w:val="center" w:pos="4153"/>
                <w:tab w:val="right" w:pos="8306"/>
              </w:tabs>
              <w:rPr>
                <w:noProof/>
                <w:color w:val="000000"/>
                <w:sz w:val="24"/>
                <w:szCs w:val="24"/>
                <w:lang w:val="lt-LT" w:eastAsia="en-US"/>
              </w:rPr>
            </w:pPr>
            <w:r w:rsidRPr="0040048D">
              <w:rPr>
                <w:noProof/>
                <w:color w:val="000000"/>
                <w:sz w:val="24"/>
                <w:szCs w:val="24"/>
                <w:lang w:val="lt-LT" w:eastAsia="en-US"/>
              </w:rPr>
              <w:t>Dalyvavo aktyvios darbo rinkos politikos priemonėse, viso</w:t>
            </w:r>
          </w:p>
        </w:tc>
        <w:tc>
          <w:tcPr>
            <w:tcW w:w="1701" w:type="dxa"/>
          </w:tcPr>
          <w:p w14:paraId="7E409209"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661</w:t>
            </w:r>
          </w:p>
        </w:tc>
      </w:tr>
      <w:tr w:rsidR="00691FEC" w:rsidRPr="0040048D" w14:paraId="7E40920D" w14:textId="77777777" w:rsidTr="00B573E1">
        <w:trPr>
          <w:trHeight w:val="270"/>
        </w:trPr>
        <w:tc>
          <w:tcPr>
            <w:tcW w:w="6232" w:type="dxa"/>
            <w:noWrap/>
          </w:tcPr>
          <w:p w14:paraId="7E40920B" w14:textId="77777777" w:rsidR="00691FEC" w:rsidRPr="0040048D" w:rsidRDefault="00691FEC" w:rsidP="003C0FA7">
            <w:pPr>
              <w:tabs>
                <w:tab w:val="center" w:pos="4153"/>
                <w:tab w:val="right" w:pos="8306"/>
              </w:tabs>
              <w:rPr>
                <w:noProof/>
                <w:color w:val="000000"/>
                <w:sz w:val="24"/>
                <w:szCs w:val="24"/>
                <w:lang w:val="lt-LT" w:eastAsia="en-US"/>
              </w:rPr>
            </w:pPr>
            <w:r w:rsidRPr="0040048D">
              <w:rPr>
                <w:noProof/>
                <w:color w:val="000000"/>
                <w:sz w:val="24"/>
                <w:szCs w:val="24"/>
                <w:lang w:val="lt-LT" w:eastAsia="en-US"/>
              </w:rPr>
              <w:t>Iš jų:</w:t>
            </w:r>
          </w:p>
        </w:tc>
        <w:tc>
          <w:tcPr>
            <w:tcW w:w="1701" w:type="dxa"/>
          </w:tcPr>
          <w:p w14:paraId="7E40920C" w14:textId="77777777" w:rsidR="00691FEC" w:rsidRPr="0040048D" w:rsidRDefault="00691FEC" w:rsidP="003C0FA7">
            <w:pPr>
              <w:tabs>
                <w:tab w:val="center" w:pos="4153"/>
                <w:tab w:val="right" w:pos="8306"/>
              </w:tabs>
              <w:jc w:val="center"/>
              <w:rPr>
                <w:noProof/>
                <w:color w:val="000000"/>
                <w:sz w:val="24"/>
                <w:szCs w:val="24"/>
                <w:lang w:val="lt-LT"/>
              </w:rPr>
            </w:pPr>
          </w:p>
        </w:tc>
      </w:tr>
      <w:tr w:rsidR="00691FEC" w:rsidRPr="0040048D" w14:paraId="7E409210" w14:textId="77777777" w:rsidTr="00B573E1">
        <w:trPr>
          <w:trHeight w:val="255"/>
        </w:trPr>
        <w:tc>
          <w:tcPr>
            <w:tcW w:w="6232" w:type="dxa"/>
            <w:noWrap/>
          </w:tcPr>
          <w:p w14:paraId="7E40920E" w14:textId="59967EBA"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p</w:t>
            </w:r>
            <w:r w:rsidR="00691FEC" w:rsidRPr="0040048D">
              <w:rPr>
                <w:noProof/>
                <w:color w:val="000000"/>
                <w:sz w:val="24"/>
                <w:szCs w:val="24"/>
                <w:lang w:val="lt-LT" w:eastAsia="en-US"/>
              </w:rPr>
              <w:t>arama mokymuisi</w:t>
            </w:r>
          </w:p>
        </w:tc>
        <w:tc>
          <w:tcPr>
            <w:tcW w:w="1701" w:type="dxa"/>
          </w:tcPr>
          <w:p w14:paraId="7E40920F"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214</w:t>
            </w:r>
          </w:p>
        </w:tc>
      </w:tr>
      <w:tr w:rsidR="00691FEC" w:rsidRPr="0040048D" w14:paraId="7E409213" w14:textId="77777777" w:rsidTr="00B573E1">
        <w:trPr>
          <w:trHeight w:val="300"/>
        </w:trPr>
        <w:tc>
          <w:tcPr>
            <w:tcW w:w="6232" w:type="dxa"/>
            <w:noWrap/>
          </w:tcPr>
          <w:p w14:paraId="7E409211" w14:textId="79E8812A"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r</w:t>
            </w:r>
            <w:r w:rsidR="00691FEC" w:rsidRPr="0040048D">
              <w:rPr>
                <w:noProof/>
                <w:color w:val="000000"/>
                <w:sz w:val="24"/>
                <w:szCs w:val="24"/>
                <w:lang w:val="lt-LT" w:eastAsia="en-US"/>
              </w:rPr>
              <w:t>emiamas įdarbinimas</w:t>
            </w:r>
          </w:p>
        </w:tc>
        <w:tc>
          <w:tcPr>
            <w:tcW w:w="1701" w:type="dxa"/>
          </w:tcPr>
          <w:p w14:paraId="7E409212"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222</w:t>
            </w:r>
          </w:p>
        </w:tc>
      </w:tr>
      <w:tr w:rsidR="00691FEC" w:rsidRPr="0040048D" w14:paraId="7E409216" w14:textId="77777777" w:rsidTr="00B573E1">
        <w:trPr>
          <w:trHeight w:val="255"/>
        </w:trPr>
        <w:tc>
          <w:tcPr>
            <w:tcW w:w="6232" w:type="dxa"/>
            <w:noWrap/>
          </w:tcPr>
          <w:p w14:paraId="7E409214" w14:textId="16ECEDBE"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p</w:t>
            </w:r>
            <w:r w:rsidR="00691FEC" w:rsidRPr="0040048D">
              <w:rPr>
                <w:noProof/>
                <w:color w:val="000000"/>
                <w:sz w:val="24"/>
                <w:szCs w:val="24"/>
                <w:lang w:val="lt-LT" w:eastAsia="en-US"/>
              </w:rPr>
              <w:t xml:space="preserve">arama darbo vietų steigimui </w:t>
            </w:r>
          </w:p>
        </w:tc>
        <w:tc>
          <w:tcPr>
            <w:tcW w:w="1701" w:type="dxa"/>
          </w:tcPr>
          <w:p w14:paraId="7E409215"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27</w:t>
            </w:r>
          </w:p>
        </w:tc>
      </w:tr>
      <w:tr w:rsidR="00691FEC" w:rsidRPr="0040048D" w14:paraId="7E409219" w14:textId="77777777" w:rsidTr="00B573E1">
        <w:trPr>
          <w:trHeight w:val="255"/>
        </w:trPr>
        <w:tc>
          <w:tcPr>
            <w:tcW w:w="6232" w:type="dxa"/>
            <w:noWrap/>
          </w:tcPr>
          <w:p w14:paraId="7E409217" w14:textId="2A6C01B4" w:rsidR="00691FEC" w:rsidRPr="0040048D" w:rsidRDefault="009163A8" w:rsidP="003C0FA7">
            <w:pPr>
              <w:tabs>
                <w:tab w:val="center" w:pos="4153"/>
                <w:tab w:val="right" w:pos="8306"/>
              </w:tabs>
              <w:rPr>
                <w:noProof/>
                <w:color w:val="000000"/>
                <w:lang w:val="lt-LT"/>
              </w:rPr>
            </w:pPr>
            <w:r>
              <w:rPr>
                <w:noProof/>
                <w:color w:val="000000"/>
                <w:sz w:val="24"/>
                <w:szCs w:val="24"/>
                <w:lang w:val="lt-LT" w:eastAsia="en-US"/>
              </w:rPr>
              <w:t>p</w:t>
            </w:r>
            <w:r w:rsidR="00691FEC" w:rsidRPr="0040048D">
              <w:rPr>
                <w:noProof/>
                <w:color w:val="000000"/>
                <w:sz w:val="24"/>
                <w:szCs w:val="24"/>
                <w:lang w:val="lt-LT" w:eastAsia="en-US"/>
              </w:rPr>
              <w:t>arama judumui</w:t>
            </w:r>
          </w:p>
        </w:tc>
        <w:tc>
          <w:tcPr>
            <w:tcW w:w="1701" w:type="dxa"/>
          </w:tcPr>
          <w:p w14:paraId="7E409218" w14:textId="77777777" w:rsidR="00691FEC" w:rsidRPr="0040048D" w:rsidRDefault="00653144" w:rsidP="003C0FA7">
            <w:pPr>
              <w:tabs>
                <w:tab w:val="center" w:pos="4153"/>
                <w:tab w:val="right" w:pos="8306"/>
              </w:tabs>
              <w:jc w:val="center"/>
              <w:rPr>
                <w:noProof/>
                <w:color w:val="000000"/>
                <w:sz w:val="24"/>
                <w:szCs w:val="24"/>
                <w:lang w:val="lt-LT"/>
              </w:rPr>
            </w:pPr>
            <w:r w:rsidRPr="0040048D">
              <w:rPr>
                <w:noProof/>
                <w:color w:val="000000"/>
                <w:sz w:val="24"/>
                <w:szCs w:val="24"/>
                <w:lang w:val="lt-LT"/>
              </w:rPr>
              <w:t>198</w:t>
            </w:r>
          </w:p>
        </w:tc>
      </w:tr>
    </w:tbl>
    <w:p w14:paraId="7E40921A" w14:textId="77777777" w:rsidR="00691FEC" w:rsidRPr="0040048D" w:rsidRDefault="00691FEC" w:rsidP="003C0FA7">
      <w:pPr>
        <w:rPr>
          <w:noProof/>
          <w:color w:val="FF0000"/>
          <w:lang w:val="lt-LT"/>
        </w:rPr>
      </w:pPr>
    </w:p>
    <w:p w14:paraId="7E40921B" w14:textId="77777777" w:rsidR="00691FEC" w:rsidRPr="0040048D" w:rsidRDefault="00B6601A" w:rsidP="003C0FA7">
      <w:pPr>
        <w:tabs>
          <w:tab w:val="left" w:pos="851"/>
        </w:tabs>
        <w:jc w:val="both"/>
        <w:rPr>
          <w:b/>
          <w:noProof/>
          <w:sz w:val="24"/>
          <w:szCs w:val="24"/>
          <w:lang w:val="lt-LT"/>
        </w:rPr>
      </w:pPr>
      <w:r w:rsidRPr="0040048D">
        <w:rPr>
          <w:b/>
          <w:noProof/>
          <w:sz w:val="24"/>
          <w:szCs w:val="24"/>
          <w:lang w:val="lt-LT"/>
        </w:rPr>
        <w:tab/>
      </w:r>
      <w:r w:rsidR="00691FEC" w:rsidRPr="0040048D">
        <w:rPr>
          <w:noProof/>
          <w:sz w:val="24"/>
          <w:szCs w:val="24"/>
          <w:lang w:val="lt-LT"/>
        </w:rPr>
        <w:t>Jau kelinti metai sunkiai besiverčiantys rajono gyventojai aprūpinami maisto produktais iš Europos pagalbos labiausiai skurstantiems asmenims fondo. Įgyvendinant šį projektą, Socialinė</w:t>
      </w:r>
      <w:r w:rsidR="00B7056F" w:rsidRPr="0040048D">
        <w:rPr>
          <w:noProof/>
          <w:sz w:val="24"/>
          <w:szCs w:val="24"/>
          <w:lang w:val="lt-LT"/>
        </w:rPr>
        <w:t xml:space="preserve">s </w:t>
      </w:r>
      <w:r w:rsidR="00691FEC" w:rsidRPr="0040048D">
        <w:rPr>
          <w:noProof/>
          <w:sz w:val="24"/>
          <w:szCs w:val="24"/>
          <w:lang w:val="lt-LT"/>
        </w:rPr>
        <w:t xml:space="preserve">paramos ir sveikatos skyrius dalyvauja kartu su partneriu Lietuvos Raudonojo Kryžiaus draugijos Rokiškio skyriumi. Savivaldybės administracijos direktoriaus įsakymu  parama skiriama ir kitais atvejais, jeigu bendrai gyvenančių asmenų pajamos vienam nariui (arba vieno gyvenančio asmens)  yra didesnės nei 1,5 VRP dydžio, bet neviršija 3 VRP dydžių per mėnesį, kai vienas iš bendrai gyvenančių asmenų (vienas gyvenantis asmuo), yra neįgalus ar pensinio amžiaus, bendrai gyvenantys asmenys (vienas iš tėvų) augina 3 ir daugiau vaikų, šeimoms, kuriose vaiką (vaikus) augina vienas iš tėvų, bendrai gyvenantys asmenys (vienas gyvenantis asmuo) patiria dideles išlaidas dėl šeimos nario ligos ir kitų nelaimių atveju ir kitų nelaimių atveju, kai santuokos nutraukimo bylos nagrinėjimo metu kyla ginčas. </w:t>
      </w:r>
    </w:p>
    <w:p w14:paraId="7E40921C" w14:textId="77777777" w:rsidR="00691FEC" w:rsidRPr="0040048D" w:rsidRDefault="00691FEC" w:rsidP="003C0FA7">
      <w:pPr>
        <w:tabs>
          <w:tab w:val="left" w:pos="851"/>
        </w:tabs>
        <w:jc w:val="both"/>
        <w:rPr>
          <w:noProof/>
          <w:sz w:val="24"/>
          <w:szCs w:val="24"/>
          <w:lang w:val="lt-L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1134"/>
        <w:gridCol w:w="1038"/>
        <w:gridCol w:w="1057"/>
        <w:gridCol w:w="1023"/>
      </w:tblGrid>
      <w:tr w:rsidR="002F7184" w:rsidRPr="0040048D" w14:paraId="7E409223" w14:textId="77777777" w:rsidTr="001736C6">
        <w:tc>
          <w:tcPr>
            <w:tcW w:w="3227" w:type="dxa"/>
          </w:tcPr>
          <w:p w14:paraId="7E40921D" w14:textId="77777777" w:rsidR="002F7184" w:rsidRPr="0040048D" w:rsidRDefault="002F7184" w:rsidP="003C0FA7">
            <w:pPr>
              <w:tabs>
                <w:tab w:val="left" w:pos="851"/>
              </w:tabs>
              <w:jc w:val="both"/>
              <w:rPr>
                <w:noProof/>
                <w:sz w:val="24"/>
                <w:szCs w:val="24"/>
                <w:lang w:val="lt-LT"/>
              </w:rPr>
            </w:pPr>
            <w:r w:rsidRPr="0040048D">
              <w:rPr>
                <w:noProof/>
                <w:sz w:val="24"/>
                <w:szCs w:val="24"/>
                <w:lang w:val="lt-LT"/>
              </w:rPr>
              <w:t>Paslaugos pavadinimas</w:t>
            </w:r>
          </w:p>
        </w:tc>
        <w:tc>
          <w:tcPr>
            <w:tcW w:w="1134" w:type="dxa"/>
          </w:tcPr>
          <w:p w14:paraId="7E40921E" w14:textId="77777777" w:rsidR="002F7184" w:rsidRPr="0040048D" w:rsidRDefault="002F7184" w:rsidP="003C0FA7">
            <w:pPr>
              <w:tabs>
                <w:tab w:val="left" w:pos="851"/>
              </w:tabs>
              <w:rPr>
                <w:noProof/>
                <w:sz w:val="24"/>
                <w:szCs w:val="24"/>
                <w:lang w:val="lt-LT"/>
              </w:rPr>
            </w:pPr>
            <w:r w:rsidRPr="0040048D">
              <w:rPr>
                <w:noProof/>
                <w:sz w:val="24"/>
                <w:szCs w:val="24"/>
                <w:lang w:val="lt-LT"/>
              </w:rPr>
              <w:t>2018 m.</w:t>
            </w:r>
          </w:p>
        </w:tc>
        <w:tc>
          <w:tcPr>
            <w:tcW w:w="1134" w:type="dxa"/>
          </w:tcPr>
          <w:p w14:paraId="7E40921F" w14:textId="77777777" w:rsidR="002F7184" w:rsidRPr="0040048D" w:rsidRDefault="002F7184" w:rsidP="003C0FA7">
            <w:pPr>
              <w:tabs>
                <w:tab w:val="left" w:pos="851"/>
              </w:tabs>
              <w:rPr>
                <w:noProof/>
                <w:sz w:val="24"/>
                <w:szCs w:val="24"/>
                <w:lang w:val="lt-LT"/>
              </w:rPr>
            </w:pPr>
            <w:r w:rsidRPr="0040048D">
              <w:rPr>
                <w:noProof/>
                <w:sz w:val="24"/>
                <w:szCs w:val="24"/>
                <w:lang w:val="lt-LT"/>
              </w:rPr>
              <w:t xml:space="preserve">2019 m. </w:t>
            </w:r>
          </w:p>
        </w:tc>
        <w:tc>
          <w:tcPr>
            <w:tcW w:w="1038" w:type="dxa"/>
          </w:tcPr>
          <w:p w14:paraId="7E409220" w14:textId="77777777" w:rsidR="002F7184" w:rsidRPr="0040048D" w:rsidRDefault="002F7184" w:rsidP="003C0FA7">
            <w:pPr>
              <w:tabs>
                <w:tab w:val="left" w:pos="851"/>
              </w:tabs>
              <w:rPr>
                <w:noProof/>
                <w:sz w:val="24"/>
                <w:szCs w:val="24"/>
                <w:lang w:val="lt-LT"/>
              </w:rPr>
            </w:pPr>
            <w:r w:rsidRPr="0040048D">
              <w:rPr>
                <w:noProof/>
                <w:sz w:val="24"/>
                <w:szCs w:val="24"/>
                <w:lang w:val="lt-LT"/>
              </w:rPr>
              <w:t xml:space="preserve">2020 m. </w:t>
            </w:r>
          </w:p>
        </w:tc>
        <w:tc>
          <w:tcPr>
            <w:tcW w:w="1057" w:type="dxa"/>
          </w:tcPr>
          <w:p w14:paraId="7E409221" w14:textId="77777777" w:rsidR="002F7184" w:rsidRPr="0040048D" w:rsidRDefault="002F7184" w:rsidP="003C0FA7">
            <w:pPr>
              <w:tabs>
                <w:tab w:val="left" w:pos="851"/>
              </w:tabs>
              <w:rPr>
                <w:noProof/>
                <w:sz w:val="24"/>
                <w:szCs w:val="24"/>
                <w:lang w:val="lt-LT"/>
              </w:rPr>
            </w:pPr>
            <w:r w:rsidRPr="0040048D">
              <w:rPr>
                <w:noProof/>
                <w:sz w:val="24"/>
                <w:szCs w:val="24"/>
                <w:lang w:val="lt-LT"/>
              </w:rPr>
              <w:t xml:space="preserve">2021 m. </w:t>
            </w:r>
          </w:p>
        </w:tc>
        <w:tc>
          <w:tcPr>
            <w:tcW w:w="1023" w:type="dxa"/>
          </w:tcPr>
          <w:p w14:paraId="7E409222" w14:textId="77777777" w:rsidR="002F7184" w:rsidRPr="0040048D" w:rsidRDefault="001736C6" w:rsidP="003C0FA7">
            <w:pPr>
              <w:tabs>
                <w:tab w:val="left" w:pos="851"/>
              </w:tabs>
              <w:rPr>
                <w:noProof/>
                <w:sz w:val="24"/>
                <w:szCs w:val="24"/>
                <w:lang w:val="lt-LT"/>
              </w:rPr>
            </w:pPr>
            <w:r w:rsidRPr="0040048D">
              <w:rPr>
                <w:noProof/>
                <w:sz w:val="24"/>
                <w:szCs w:val="24"/>
                <w:lang w:val="lt-LT"/>
              </w:rPr>
              <w:t xml:space="preserve">2022 m. </w:t>
            </w:r>
          </w:p>
        </w:tc>
      </w:tr>
      <w:tr w:rsidR="002F7184" w:rsidRPr="0040048D" w14:paraId="7E40922F" w14:textId="77777777" w:rsidTr="001736C6">
        <w:tc>
          <w:tcPr>
            <w:tcW w:w="3227" w:type="dxa"/>
          </w:tcPr>
          <w:p w14:paraId="7E409224" w14:textId="77777777" w:rsidR="002F7184" w:rsidRPr="0040048D" w:rsidRDefault="002F7184" w:rsidP="003C0FA7">
            <w:pPr>
              <w:tabs>
                <w:tab w:val="left" w:pos="851"/>
              </w:tabs>
              <w:jc w:val="both"/>
              <w:rPr>
                <w:noProof/>
                <w:sz w:val="24"/>
                <w:szCs w:val="24"/>
                <w:lang w:val="lt-LT"/>
              </w:rPr>
            </w:pPr>
            <w:r w:rsidRPr="0040048D">
              <w:rPr>
                <w:noProof/>
                <w:sz w:val="24"/>
                <w:szCs w:val="24"/>
                <w:lang w:val="lt-LT"/>
              </w:rPr>
              <w:t>Europos pagalba labiausiai skurstantiems asmenims fondo</w:t>
            </w:r>
          </w:p>
        </w:tc>
        <w:tc>
          <w:tcPr>
            <w:tcW w:w="1134" w:type="dxa"/>
          </w:tcPr>
          <w:p w14:paraId="7E409225" w14:textId="77777777" w:rsidR="002F7184" w:rsidRPr="0040048D" w:rsidRDefault="002F7184" w:rsidP="003C0FA7">
            <w:pPr>
              <w:rPr>
                <w:noProof/>
                <w:sz w:val="24"/>
                <w:szCs w:val="24"/>
                <w:lang w:val="lt-LT"/>
              </w:rPr>
            </w:pPr>
            <w:r w:rsidRPr="0040048D">
              <w:rPr>
                <w:noProof/>
                <w:sz w:val="24"/>
                <w:szCs w:val="24"/>
                <w:lang w:val="lt-LT"/>
              </w:rPr>
              <w:t>4155</w:t>
            </w:r>
          </w:p>
          <w:p w14:paraId="7E409226" w14:textId="77777777" w:rsidR="002F7184" w:rsidRPr="0040048D" w:rsidRDefault="002F7184" w:rsidP="003C0FA7">
            <w:pPr>
              <w:tabs>
                <w:tab w:val="left" w:pos="851"/>
              </w:tabs>
              <w:jc w:val="both"/>
              <w:rPr>
                <w:noProof/>
                <w:sz w:val="24"/>
                <w:szCs w:val="24"/>
                <w:lang w:val="lt-LT"/>
              </w:rPr>
            </w:pPr>
          </w:p>
        </w:tc>
        <w:tc>
          <w:tcPr>
            <w:tcW w:w="1134" w:type="dxa"/>
          </w:tcPr>
          <w:p w14:paraId="7E409227" w14:textId="77777777" w:rsidR="002F7184" w:rsidRPr="0040048D" w:rsidRDefault="002F7184" w:rsidP="003C0FA7">
            <w:pPr>
              <w:rPr>
                <w:noProof/>
                <w:sz w:val="24"/>
                <w:szCs w:val="24"/>
                <w:lang w:val="lt-LT"/>
              </w:rPr>
            </w:pPr>
            <w:r w:rsidRPr="0040048D">
              <w:rPr>
                <w:noProof/>
                <w:sz w:val="24"/>
                <w:szCs w:val="24"/>
                <w:lang w:val="lt-LT"/>
              </w:rPr>
              <w:t>4872</w:t>
            </w:r>
          </w:p>
          <w:p w14:paraId="7E409228" w14:textId="77777777" w:rsidR="002F7184" w:rsidRPr="0040048D" w:rsidRDefault="002F7184" w:rsidP="003C0FA7">
            <w:pPr>
              <w:tabs>
                <w:tab w:val="left" w:pos="851"/>
              </w:tabs>
              <w:jc w:val="both"/>
              <w:rPr>
                <w:noProof/>
                <w:sz w:val="24"/>
                <w:szCs w:val="24"/>
                <w:lang w:val="lt-LT"/>
              </w:rPr>
            </w:pPr>
          </w:p>
        </w:tc>
        <w:tc>
          <w:tcPr>
            <w:tcW w:w="1038" w:type="dxa"/>
          </w:tcPr>
          <w:p w14:paraId="7E409229" w14:textId="77777777" w:rsidR="002F7184" w:rsidRPr="0040048D" w:rsidRDefault="002F7184" w:rsidP="003C0FA7">
            <w:pPr>
              <w:rPr>
                <w:noProof/>
                <w:sz w:val="24"/>
                <w:szCs w:val="24"/>
                <w:lang w:val="lt-LT"/>
              </w:rPr>
            </w:pPr>
            <w:r w:rsidRPr="0040048D">
              <w:rPr>
                <w:noProof/>
                <w:sz w:val="24"/>
                <w:szCs w:val="24"/>
                <w:lang w:val="lt-LT"/>
              </w:rPr>
              <w:t>5162</w:t>
            </w:r>
          </w:p>
          <w:p w14:paraId="7E40922A" w14:textId="77777777" w:rsidR="002F7184" w:rsidRPr="0040048D" w:rsidRDefault="002F7184" w:rsidP="003C0FA7">
            <w:pPr>
              <w:tabs>
                <w:tab w:val="left" w:pos="851"/>
              </w:tabs>
              <w:jc w:val="both"/>
              <w:rPr>
                <w:noProof/>
                <w:sz w:val="24"/>
                <w:szCs w:val="24"/>
                <w:lang w:val="lt-LT"/>
              </w:rPr>
            </w:pPr>
          </w:p>
        </w:tc>
        <w:tc>
          <w:tcPr>
            <w:tcW w:w="1057" w:type="dxa"/>
          </w:tcPr>
          <w:p w14:paraId="7E40922B" w14:textId="77777777" w:rsidR="002F7184" w:rsidRPr="0040048D" w:rsidRDefault="002F7184" w:rsidP="003C0FA7">
            <w:pPr>
              <w:rPr>
                <w:noProof/>
                <w:sz w:val="24"/>
                <w:szCs w:val="24"/>
                <w:lang w:val="lt-LT"/>
              </w:rPr>
            </w:pPr>
            <w:r w:rsidRPr="0040048D">
              <w:rPr>
                <w:noProof/>
                <w:sz w:val="24"/>
                <w:szCs w:val="24"/>
                <w:lang w:val="lt-LT"/>
              </w:rPr>
              <w:t>5346</w:t>
            </w:r>
          </w:p>
          <w:p w14:paraId="7E40922C" w14:textId="77777777" w:rsidR="002F7184" w:rsidRPr="0040048D" w:rsidRDefault="002F7184" w:rsidP="003C0FA7">
            <w:pPr>
              <w:tabs>
                <w:tab w:val="left" w:pos="851"/>
              </w:tabs>
              <w:jc w:val="both"/>
              <w:rPr>
                <w:noProof/>
                <w:sz w:val="24"/>
                <w:szCs w:val="24"/>
                <w:lang w:val="lt-LT"/>
              </w:rPr>
            </w:pPr>
          </w:p>
        </w:tc>
        <w:tc>
          <w:tcPr>
            <w:tcW w:w="1023" w:type="dxa"/>
          </w:tcPr>
          <w:p w14:paraId="7E40922D" w14:textId="77777777" w:rsidR="002F7184" w:rsidRPr="0040048D" w:rsidRDefault="001736C6" w:rsidP="003C0FA7">
            <w:pPr>
              <w:rPr>
                <w:noProof/>
                <w:sz w:val="24"/>
                <w:szCs w:val="24"/>
                <w:lang w:val="lt-LT"/>
              </w:rPr>
            </w:pPr>
            <w:r w:rsidRPr="0040048D">
              <w:rPr>
                <w:noProof/>
                <w:sz w:val="24"/>
                <w:szCs w:val="24"/>
                <w:lang w:val="lt-LT"/>
              </w:rPr>
              <w:t>5480</w:t>
            </w:r>
          </w:p>
          <w:p w14:paraId="7E40922E" w14:textId="77777777" w:rsidR="002F7184" w:rsidRPr="0040048D" w:rsidRDefault="002F7184" w:rsidP="003C0FA7">
            <w:pPr>
              <w:tabs>
                <w:tab w:val="left" w:pos="851"/>
              </w:tabs>
              <w:jc w:val="both"/>
              <w:rPr>
                <w:noProof/>
                <w:sz w:val="24"/>
                <w:szCs w:val="24"/>
                <w:lang w:val="lt-LT"/>
              </w:rPr>
            </w:pPr>
          </w:p>
        </w:tc>
      </w:tr>
    </w:tbl>
    <w:p w14:paraId="7E409230" w14:textId="77777777" w:rsidR="00691FEC" w:rsidRPr="0040048D" w:rsidRDefault="00691FEC" w:rsidP="003C0FA7">
      <w:pPr>
        <w:tabs>
          <w:tab w:val="left" w:pos="851"/>
        </w:tabs>
        <w:jc w:val="center"/>
        <w:rPr>
          <w:b/>
          <w:noProof/>
          <w:sz w:val="24"/>
          <w:szCs w:val="24"/>
          <w:lang w:val="lt-LT"/>
        </w:rPr>
      </w:pPr>
    </w:p>
    <w:p w14:paraId="7E409232" w14:textId="1A92C332" w:rsidR="00691FEC" w:rsidRPr="0040048D" w:rsidRDefault="00691FEC" w:rsidP="003C0FA7">
      <w:pPr>
        <w:tabs>
          <w:tab w:val="left" w:pos="851"/>
        </w:tabs>
        <w:jc w:val="center"/>
        <w:rPr>
          <w:b/>
          <w:noProof/>
          <w:sz w:val="24"/>
          <w:szCs w:val="24"/>
          <w:lang w:val="lt-LT"/>
        </w:rPr>
      </w:pPr>
      <w:r w:rsidRPr="0040048D">
        <w:rPr>
          <w:b/>
          <w:noProof/>
          <w:sz w:val="24"/>
          <w:szCs w:val="24"/>
          <w:lang w:val="lt-LT"/>
        </w:rPr>
        <w:t>5. Esamos socialinių paslaugų infrastruktūros savivaldybėje analizė</w:t>
      </w:r>
    </w:p>
    <w:p w14:paraId="7E409233" w14:textId="77777777" w:rsidR="001736C6" w:rsidRPr="0040048D" w:rsidRDefault="001736C6" w:rsidP="003C0FA7">
      <w:pPr>
        <w:tabs>
          <w:tab w:val="left" w:pos="851"/>
        </w:tabs>
        <w:rPr>
          <w:b/>
          <w:noProof/>
          <w:sz w:val="24"/>
          <w:szCs w:val="24"/>
          <w:lang w:val="lt-LT"/>
        </w:rPr>
      </w:pPr>
    </w:p>
    <w:p w14:paraId="7E409234" w14:textId="25DC22C7" w:rsidR="001736C6" w:rsidRPr="0040048D" w:rsidRDefault="001736C6" w:rsidP="003C0FA7">
      <w:pPr>
        <w:tabs>
          <w:tab w:val="left" w:pos="851"/>
        </w:tabs>
        <w:jc w:val="both"/>
        <w:rPr>
          <w:b/>
          <w:noProof/>
          <w:sz w:val="24"/>
          <w:szCs w:val="24"/>
          <w:lang w:val="lt-LT"/>
        </w:rPr>
      </w:pPr>
      <w:r w:rsidRPr="0040048D">
        <w:rPr>
          <w:noProof/>
          <w:sz w:val="24"/>
          <w:szCs w:val="24"/>
          <w:lang w:val="lt-LT"/>
        </w:rPr>
        <w:tab/>
        <w:t>Lietuvos Respublikos socialinių paslaugų įstatymas reglamentuoja, kad socialinės paslaugos v</w:t>
      </w:r>
      <w:r w:rsidR="009163A8">
        <w:rPr>
          <w:noProof/>
          <w:sz w:val="24"/>
          <w:szCs w:val="24"/>
          <w:lang w:val="lt-LT"/>
        </w:rPr>
        <w:t>aldomos, skiriamos ir teikiamos</w:t>
      </w:r>
      <w:r w:rsidRPr="0040048D">
        <w:rPr>
          <w:noProof/>
          <w:sz w:val="24"/>
          <w:szCs w:val="24"/>
          <w:lang w:val="lt-LT"/>
        </w:rPr>
        <w:t xml:space="preserve"> taip, kad būtų užtikrintas socialinių paslaugų  prieinamumas asmeniui (šeimai). Rokiškio rajono savivaldybėje socialinės paslaugos teikiamos visoms galimoms paslaugų gavėjų grupėms – likusiems be tėvų globos vaikams, suaugusiems asmenims su negalia ir jų šeimos  nariams, senyvo amžiaus asmenims ir jų šeimoms, šeimoms ir </w:t>
      </w:r>
      <w:r w:rsidRPr="0040048D">
        <w:rPr>
          <w:noProof/>
          <w:sz w:val="24"/>
          <w:szCs w:val="24"/>
          <w:lang w:val="lt-LT"/>
        </w:rPr>
        <w:lastRenderedPageBreak/>
        <w:t>jose augantiems vaikams, v</w:t>
      </w:r>
      <w:r w:rsidR="00DA2060" w:rsidRPr="0040048D">
        <w:rPr>
          <w:noProof/>
          <w:sz w:val="24"/>
          <w:szCs w:val="24"/>
          <w:lang w:val="lt-LT"/>
        </w:rPr>
        <w:t>aikams su negalia ir jų šeimoms</w:t>
      </w:r>
      <w:r w:rsidRPr="0040048D">
        <w:rPr>
          <w:noProof/>
          <w:sz w:val="24"/>
          <w:szCs w:val="24"/>
          <w:lang w:val="lt-LT"/>
        </w:rPr>
        <w:t>, asmenims patiriantiems socialinę atskirtį</w:t>
      </w:r>
      <w:r w:rsidRPr="0040048D">
        <w:rPr>
          <w:b/>
          <w:noProof/>
          <w:sz w:val="24"/>
          <w:szCs w:val="24"/>
          <w:lang w:val="lt-LT"/>
        </w:rPr>
        <w:t xml:space="preserve">. </w:t>
      </w:r>
    </w:p>
    <w:p w14:paraId="7E409235" w14:textId="77777777" w:rsidR="00691FEC" w:rsidRPr="0040048D" w:rsidRDefault="00691FEC" w:rsidP="003C0FA7">
      <w:pPr>
        <w:tabs>
          <w:tab w:val="left" w:pos="851"/>
        </w:tabs>
        <w:jc w:val="both"/>
        <w:rPr>
          <w:noProof/>
          <w:sz w:val="24"/>
          <w:szCs w:val="24"/>
          <w:lang w:val="lt-LT"/>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115"/>
        <w:gridCol w:w="2725"/>
        <w:gridCol w:w="2452"/>
        <w:gridCol w:w="1202"/>
        <w:gridCol w:w="1559"/>
      </w:tblGrid>
      <w:tr w:rsidR="00691FEC" w:rsidRPr="0040048D" w14:paraId="7E40923D" w14:textId="77777777" w:rsidTr="00B573E1">
        <w:trPr>
          <w:trHeight w:val="495"/>
        </w:trPr>
        <w:tc>
          <w:tcPr>
            <w:tcW w:w="628" w:type="dxa"/>
            <w:vMerge w:val="restart"/>
          </w:tcPr>
          <w:p w14:paraId="7E409236"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Eil.</w:t>
            </w:r>
          </w:p>
          <w:p w14:paraId="7E409237"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Nr.</w:t>
            </w:r>
          </w:p>
        </w:tc>
        <w:tc>
          <w:tcPr>
            <w:tcW w:w="2115" w:type="dxa"/>
            <w:vMerge w:val="restart"/>
          </w:tcPr>
          <w:p w14:paraId="7E409238"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Socialinių paslaugų įstaigos tipas pagal žmonių socialines grupes</w:t>
            </w:r>
          </w:p>
        </w:tc>
        <w:tc>
          <w:tcPr>
            <w:tcW w:w="2725" w:type="dxa"/>
            <w:vMerge w:val="restart"/>
          </w:tcPr>
          <w:p w14:paraId="7E409239"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Socialinių paslaugų įstaigos pavadinimas</w:t>
            </w:r>
          </w:p>
        </w:tc>
        <w:tc>
          <w:tcPr>
            <w:tcW w:w="2452" w:type="dxa"/>
            <w:vMerge w:val="restart"/>
          </w:tcPr>
          <w:p w14:paraId="7E40923A" w14:textId="77777777" w:rsidR="00691FEC" w:rsidRPr="0040048D" w:rsidRDefault="00691FEC" w:rsidP="003C0FA7">
            <w:pPr>
              <w:tabs>
                <w:tab w:val="left" w:pos="851"/>
              </w:tabs>
              <w:jc w:val="center"/>
              <w:rPr>
                <w:noProof/>
                <w:sz w:val="24"/>
                <w:szCs w:val="24"/>
                <w:lang w:val="lt-LT"/>
              </w:rPr>
            </w:pPr>
          </w:p>
          <w:p w14:paraId="7E40923B"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Pavaldumas</w:t>
            </w:r>
          </w:p>
        </w:tc>
        <w:tc>
          <w:tcPr>
            <w:tcW w:w="2761" w:type="dxa"/>
            <w:gridSpan w:val="2"/>
            <w:shd w:val="clear" w:color="auto" w:fill="auto"/>
          </w:tcPr>
          <w:p w14:paraId="7E40923C" w14:textId="77777777" w:rsidR="00691FEC" w:rsidRPr="0040048D" w:rsidRDefault="00691FEC" w:rsidP="003C0FA7">
            <w:pPr>
              <w:rPr>
                <w:noProof/>
                <w:sz w:val="24"/>
                <w:szCs w:val="24"/>
                <w:lang w:val="lt-LT"/>
              </w:rPr>
            </w:pPr>
            <w:r w:rsidRPr="0040048D">
              <w:rPr>
                <w:noProof/>
                <w:sz w:val="24"/>
                <w:szCs w:val="24"/>
                <w:lang w:val="lt-LT"/>
              </w:rPr>
              <w:t>Vietų (gavėjų) skaičius</w:t>
            </w:r>
          </w:p>
        </w:tc>
      </w:tr>
      <w:tr w:rsidR="00691FEC" w:rsidRPr="0040048D" w14:paraId="7E409244" w14:textId="77777777" w:rsidTr="00B573E1">
        <w:trPr>
          <w:trHeight w:val="510"/>
        </w:trPr>
        <w:tc>
          <w:tcPr>
            <w:tcW w:w="628" w:type="dxa"/>
            <w:vMerge/>
          </w:tcPr>
          <w:p w14:paraId="7E40923E" w14:textId="77777777" w:rsidR="00691FEC" w:rsidRPr="0040048D" w:rsidRDefault="00691FEC" w:rsidP="003C0FA7">
            <w:pPr>
              <w:tabs>
                <w:tab w:val="left" w:pos="851"/>
              </w:tabs>
              <w:jc w:val="center"/>
              <w:rPr>
                <w:noProof/>
                <w:sz w:val="24"/>
                <w:szCs w:val="24"/>
                <w:lang w:val="lt-LT"/>
              </w:rPr>
            </w:pPr>
          </w:p>
        </w:tc>
        <w:tc>
          <w:tcPr>
            <w:tcW w:w="2115" w:type="dxa"/>
            <w:vMerge/>
          </w:tcPr>
          <w:p w14:paraId="7E40923F" w14:textId="77777777" w:rsidR="00691FEC" w:rsidRPr="0040048D" w:rsidRDefault="00691FEC" w:rsidP="003C0FA7">
            <w:pPr>
              <w:tabs>
                <w:tab w:val="left" w:pos="851"/>
              </w:tabs>
              <w:jc w:val="center"/>
              <w:rPr>
                <w:noProof/>
                <w:sz w:val="24"/>
                <w:szCs w:val="24"/>
                <w:lang w:val="lt-LT"/>
              </w:rPr>
            </w:pPr>
          </w:p>
        </w:tc>
        <w:tc>
          <w:tcPr>
            <w:tcW w:w="2725" w:type="dxa"/>
            <w:vMerge/>
          </w:tcPr>
          <w:p w14:paraId="7E409240" w14:textId="77777777" w:rsidR="00691FEC" w:rsidRPr="0040048D" w:rsidRDefault="00691FEC" w:rsidP="003C0FA7">
            <w:pPr>
              <w:tabs>
                <w:tab w:val="left" w:pos="851"/>
              </w:tabs>
              <w:jc w:val="center"/>
              <w:rPr>
                <w:noProof/>
                <w:sz w:val="24"/>
                <w:szCs w:val="24"/>
                <w:lang w:val="lt-LT"/>
              </w:rPr>
            </w:pPr>
          </w:p>
        </w:tc>
        <w:tc>
          <w:tcPr>
            <w:tcW w:w="2452" w:type="dxa"/>
            <w:vMerge/>
          </w:tcPr>
          <w:p w14:paraId="7E409241" w14:textId="77777777" w:rsidR="00691FEC" w:rsidRPr="0040048D" w:rsidRDefault="00691FEC" w:rsidP="003C0FA7">
            <w:pPr>
              <w:tabs>
                <w:tab w:val="left" w:pos="851"/>
              </w:tabs>
              <w:jc w:val="center"/>
              <w:rPr>
                <w:noProof/>
                <w:sz w:val="24"/>
                <w:szCs w:val="24"/>
                <w:lang w:val="lt-LT"/>
              </w:rPr>
            </w:pPr>
          </w:p>
        </w:tc>
        <w:tc>
          <w:tcPr>
            <w:tcW w:w="1202" w:type="dxa"/>
            <w:tcBorders>
              <w:top w:val="single" w:sz="4" w:space="0" w:color="auto"/>
              <w:right w:val="single" w:sz="4" w:space="0" w:color="auto"/>
            </w:tcBorders>
          </w:tcPr>
          <w:p w14:paraId="7E409242"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iš viso</w:t>
            </w:r>
          </w:p>
        </w:tc>
        <w:tc>
          <w:tcPr>
            <w:tcW w:w="1559" w:type="dxa"/>
            <w:tcBorders>
              <w:top w:val="single" w:sz="4" w:space="0" w:color="auto"/>
              <w:left w:val="single" w:sz="4" w:space="0" w:color="auto"/>
            </w:tcBorders>
          </w:tcPr>
          <w:p w14:paraId="7E409243" w14:textId="77777777" w:rsidR="00691FEC" w:rsidRPr="0040048D" w:rsidRDefault="00691FEC" w:rsidP="003C0FA7">
            <w:pPr>
              <w:tabs>
                <w:tab w:val="left" w:pos="851"/>
              </w:tabs>
              <w:jc w:val="center"/>
              <w:rPr>
                <w:noProof/>
                <w:sz w:val="24"/>
                <w:szCs w:val="24"/>
                <w:lang w:val="lt-LT"/>
              </w:rPr>
            </w:pPr>
            <w:r w:rsidRPr="0040048D">
              <w:rPr>
                <w:noProof/>
                <w:sz w:val="24"/>
                <w:szCs w:val="24"/>
                <w:lang w:val="lt-LT"/>
              </w:rPr>
              <w:t>iš jų finansuojamų savivaldybės</w:t>
            </w:r>
          </w:p>
        </w:tc>
      </w:tr>
      <w:tr w:rsidR="006C608A" w:rsidRPr="0040048D" w14:paraId="7E40924C" w14:textId="77777777" w:rsidTr="00B573E1">
        <w:trPr>
          <w:trHeight w:val="615"/>
        </w:trPr>
        <w:tc>
          <w:tcPr>
            <w:tcW w:w="628" w:type="dxa"/>
            <w:vMerge w:val="restart"/>
          </w:tcPr>
          <w:p w14:paraId="7E409245"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1.</w:t>
            </w:r>
          </w:p>
        </w:tc>
        <w:tc>
          <w:tcPr>
            <w:tcW w:w="2115" w:type="dxa"/>
            <w:vMerge w:val="restart"/>
          </w:tcPr>
          <w:p w14:paraId="7E409246" w14:textId="77777777" w:rsidR="006C608A" w:rsidRPr="0040048D" w:rsidRDefault="006C608A" w:rsidP="003C0FA7">
            <w:pPr>
              <w:tabs>
                <w:tab w:val="left" w:pos="851"/>
              </w:tabs>
              <w:rPr>
                <w:noProof/>
                <w:sz w:val="24"/>
                <w:szCs w:val="24"/>
                <w:lang w:val="lt-LT"/>
              </w:rPr>
            </w:pPr>
            <w:r w:rsidRPr="0040048D">
              <w:rPr>
                <w:noProof/>
                <w:sz w:val="24"/>
                <w:szCs w:val="24"/>
                <w:lang w:val="lt-LT"/>
              </w:rPr>
              <w:t xml:space="preserve">Socialinės globos namai, šeimynos </w:t>
            </w:r>
          </w:p>
        </w:tc>
        <w:tc>
          <w:tcPr>
            <w:tcW w:w="2725" w:type="dxa"/>
            <w:tcBorders>
              <w:bottom w:val="single" w:sz="4" w:space="0" w:color="auto"/>
            </w:tcBorders>
          </w:tcPr>
          <w:p w14:paraId="7E409247" w14:textId="77777777" w:rsidR="006C608A" w:rsidRPr="0040048D" w:rsidRDefault="006C608A" w:rsidP="003C0FA7">
            <w:pPr>
              <w:tabs>
                <w:tab w:val="left" w:pos="851"/>
              </w:tabs>
              <w:rPr>
                <w:noProof/>
                <w:sz w:val="24"/>
                <w:szCs w:val="24"/>
                <w:lang w:val="lt-LT"/>
              </w:rPr>
            </w:pPr>
            <w:r w:rsidRPr="0040048D">
              <w:rPr>
                <w:noProof/>
                <w:sz w:val="24"/>
                <w:szCs w:val="24"/>
                <w:lang w:val="lt-LT"/>
              </w:rPr>
              <w:t>Skemų socialinės globos namai</w:t>
            </w:r>
          </w:p>
        </w:tc>
        <w:tc>
          <w:tcPr>
            <w:tcW w:w="2452" w:type="dxa"/>
          </w:tcPr>
          <w:p w14:paraId="7E409248"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ministerijai</w:t>
            </w:r>
          </w:p>
        </w:tc>
        <w:tc>
          <w:tcPr>
            <w:tcW w:w="1202" w:type="dxa"/>
            <w:tcBorders>
              <w:right w:val="single" w:sz="4" w:space="0" w:color="auto"/>
            </w:tcBorders>
          </w:tcPr>
          <w:p w14:paraId="7E409249"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324</w:t>
            </w:r>
          </w:p>
          <w:p w14:paraId="7E40924A" w14:textId="77777777" w:rsidR="006C608A" w:rsidRPr="0040048D" w:rsidRDefault="006C608A" w:rsidP="003C0FA7">
            <w:pPr>
              <w:tabs>
                <w:tab w:val="left" w:pos="851"/>
              </w:tabs>
              <w:jc w:val="center"/>
              <w:rPr>
                <w:noProof/>
                <w:sz w:val="24"/>
                <w:szCs w:val="24"/>
                <w:lang w:val="lt-LT"/>
              </w:rPr>
            </w:pPr>
          </w:p>
        </w:tc>
        <w:tc>
          <w:tcPr>
            <w:tcW w:w="1559" w:type="dxa"/>
            <w:tcBorders>
              <w:left w:val="single" w:sz="4" w:space="0" w:color="auto"/>
            </w:tcBorders>
          </w:tcPr>
          <w:p w14:paraId="7E40924B"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3</w:t>
            </w:r>
            <w:r w:rsidR="00466234">
              <w:rPr>
                <w:noProof/>
                <w:sz w:val="24"/>
                <w:szCs w:val="24"/>
                <w:lang w:val="lt-LT"/>
              </w:rPr>
              <w:t>5</w:t>
            </w:r>
          </w:p>
        </w:tc>
      </w:tr>
      <w:tr w:rsidR="006C608A" w:rsidRPr="0040048D" w14:paraId="7E409253" w14:textId="77777777" w:rsidTr="00B573E1">
        <w:trPr>
          <w:trHeight w:val="603"/>
        </w:trPr>
        <w:tc>
          <w:tcPr>
            <w:tcW w:w="628" w:type="dxa"/>
            <w:vMerge/>
          </w:tcPr>
          <w:p w14:paraId="7E40924D" w14:textId="77777777" w:rsidR="006C608A" w:rsidRPr="0040048D" w:rsidRDefault="006C608A" w:rsidP="003C0FA7">
            <w:pPr>
              <w:tabs>
                <w:tab w:val="left" w:pos="851"/>
              </w:tabs>
              <w:jc w:val="both"/>
              <w:rPr>
                <w:noProof/>
                <w:sz w:val="24"/>
                <w:szCs w:val="24"/>
                <w:lang w:val="lt-LT"/>
              </w:rPr>
            </w:pPr>
          </w:p>
        </w:tc>
        <w:tc>
          <w:tcPr>
            <w:tcW w:w="2115" w:type="dxa"/>
            <w:vMerge/>
          </w:tcPr>
          <w:p w14:paraId="7E40924E"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4F" w14:textId="77777777" w:rsidR="006C608A" w:rsidRPr="0040048D" w:rsidRDefault="006C608A" w:rsidP="003C0FA7">
            <w:pPr>
              <w:tabs>
                <w:tab w:val="left" w:pos="851"/>
              </w:tabs>
              <w:rPr>
                <w:noProof/>
                <w:sz w:val="24"/>
                <w:szCs w:val="24"/>
                <w:lang w:val="lt-LT"/>
              </w:rPr>
            </w:pPr>
            <w:r w:rsidRPr="0040048D">
              <w:rPr>
                <w:noProof/>
                <w:sz w:val="24"/>
                <w:szCs w:val="24"/>
                <w:lang w:val="lt-LT"/>
              </w:rPr>
              <w:t>Utenos socialinės globos namai</w:t>
            </w:r>
          </w:p>
        </w:tc>
        <w:tc>
          <w:tcPr>
            <w:tcW w:w="2452" w:type="dxa"/>
          </w:tcPr>
          <w:p w14:paraId="7E409250" w14:textId="77777777" w:rsidR="006C608A" w:rsidRPr="0040048D" w:rsidRDefault="006C608A" w:rsidP="003C0FA7">
            <w:pPr>
              <w:tabs>
                <w:tab w:val="left" w:pos="851"/>
              </w:tabs>
              <w:rPr>
                <w:noProof/>
                <w:sz w:val="24"/>
                <w:szCs w:val="24"/>
                <w:lang w:val="lt-LT"/>
              </w:rPr>
            </w:pPr>
            <w:r w:rsidRPr="0040048D">
              <w:rPr>
                <w:noProof/>
                <w:sz w:val="24"/>
                <w:szCs w:val="24"/>
                <w:lang w:val="lt-LT"/>
              </w:rPr>
              <w:t>Socialinės apsaugos ir darbo ministerijai</w:t>
            </w:r>
          </w:p>
        </w:tc>
        <w:tc>
          <w:tcPr>
            <w:tcW w:w="1202" w:type="dxa"/>
            <w:tcBorders>
              <w:right w:val="single" w:sz="4" w:space="0" w:color="auto"/>
            </w:tcBorders>
          </w:tcPr>
          <w:p w14:paraId="7E409251"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254</w:t>
            </w:r>
          </w:p>
        </w:tc>
        <w:tc>
          <w:tcPr>
            <w:tcW w:w="1559" w:type="dxa"/>
            <w:tcBorders>
              <w:left w:val="single" w:sz="4" w:space="0" w:color="auto"/>
            </w:tcBorders>
          </w:tcPr>
          <w:p w14:paraId="7E409252"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4</w:t>
            </w:r>
          </w:p>
        </w:tc>
      </w:tr>
      <w:tr w:rsidR="006C608A" w:rsidRPr="0040048D" w14:paraId="7E40925A" w14:textId="77777777" w:rsidTr="00B573E1">
        <w:trPr>
          <w:trHeight w:val="270"/>
        </w:trPr>
        <w:tc>
          <w:tcPr>
            <w:tcW w:w="628" w:type="dxa"/>
            <w:vMerge/>
          </w:tcPr>
          <w:p w14:paraId="7E409254" w14:textId="77777777" w:rsidR="006C608A" w:rsidRPr="0040048D" w:rsidRDefault="006C608A" w:rsidP="003C0FA7">
            <w:pPr>
              <w:tabs>
                <w:tab w:val="left" w:pos="851"/>
              </w:tabs>
              <w:jc w:val="both"/>
              <w:rPr>
                <w:noProof/>
                <w:sz w:val="24"/>
                <w:szCs w:val="24"/>
                <w:lang w:val="lt-LT"/>
              </w:rPr>
            </w:pPr>
          </w:p>
        </w:tc>
        <w:tc>
          <w:tcPr>
            <w:tcW w:w="2115" w:type="dxa"/>
            <w:vMerge/>
          </w:tcPr>
          <w:p w14:paraId="7E409255"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56" w14:textId="77777777" w:rsidR="006C608A" w:rsidRPr="0040048D" w:rsidRDefault="006C608A" w:rsidP="003C0FA7">
            <w:pPr>
              <w:tabs>
                <w:tab w:val="left" w:pos="851"/>
              </w:tabs>
              <w:rPr>
                <w:noProof/>
                <w:sz w:val="24"/>
                <w:szCs w:val="24"/>
                <w:lang w:val="lt-LT"/>
              </w:rPr>
            </w:pPr>
            <w:r w:rsidRPr="0040048D">
              <w:rPr>
                <w:noProof/>
                <w:sz w:val="24"/>
                <w:szCs w:val="24"/>
                <w:lang w:val="lt-LT"/>
              </w:rPr>
              <w:t>Zarasų socialinės globos namai</w:t>
            </w:r>
          </w:p>
        </w:tc>
        <w:tc>
          <w:tcPr>
            <w:tcW w:w="2452" w:type="dxa"/>
          </w:tcPr>
          <w:p w14:paraId="7E409257"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ministerijai</w:t>
            </w:r>
          </w:p>
        </w:tc>
        <w:tc>
          <w:tcPr>
            <w:tcW w:w="1202" w:type="dxa"/>
            <w:tcBorders>
              <w:right w:val="single" w:sz="4" w:space="0" w:color="auto"/>
            </w:tcBorders>
          </w:tcPr>
          <w:p w14:paraId="7E409258"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194</w:t>
            </w:r>
          </w:p>
        </w:tc>
        <w:tc>
          <w:tcPr>
            <w:tcW w:w="1559" w:type="dxa"/>
            <w:tcBorders>
              <w:left w:val="single" w:sz="4" w:space="0" w:color="auto"/>
            </w:tcBorders>
          </w:tcPr>
          <w:p w14:paraId="7E409259" w14:textId="77777777" w:rsidR="006C608A" w:rsidRPr="0040048D" w:rsidRDefault="00554EE2" w:rsidP="003C0FA7">
            <w:pPr>
              <w:tabs>
                <w:tab w:val="left" w:pos="851"/>
              </w:tabs>
              <w:jc w:val="center"/>
              <w:rPr>
                <w:noProof/>
                <w:sz w:val="24"/>
                <w:szCs w:val="24"/>
                <w:lang w:val="lt-LT"/>
              </w:rPr>
            </w:pPr>
            <w:r w:rsidRPr="0040048D">
              <w:rPr>
                <w:noProof/>
                <w:sz w:val="24"/>
                <w:szCs w:val="24"/>
                <w:lang w:val="lt-LT"/>
              </w:rPr>
              <w:t>9</w:t>
            </w:r>
          </w:p>
        </w:tc>
      </w:tr>
      <w:tr w:rsidR="006C608A" w:rsidRPr="0040048D" w14:paraId="7E409263" w14:textId="77777777" w:rsidTr="00B573E1">
        <w:trPr>
          <w:trHeight w:val="465"/>
        </w:trPr>
        <w:tc>
          <w:tcPr>
            <w:tcW w:w="628" w:type="dxa"/>
            <w:vMerge/>
          </w:tcPr>
          <w:p w14:paraId="7E40925B" w14:textId="77777777" w:rsidR="006C608A" w:rsidRPr="0040048D" w:rsidRDefault="006C608A" w:rsidP="003C0FA7">
            <w:pPr>
              <w:tabs>
                <w:tab w:val="left" w:pos="851"/>
              </w:tabs>
              <w:jc w:val="both"/>
              <w:rPr>
                <w:noProof/>
                <w:sz w:val="24"/>
                <w:szCs w:val="24"/>
                <w:lang w:val="lt-LT"/>
              </w:rPr>
            </w:pPr>
          </w:p>
        </w:tc>
        <w:tc>
          <w:tcPr>
            <w:tcW w:w="2115" w:type="dxa"/>
            <w:vMerge/>
          </w:tcPr>
          <w:p w14:paraId="7E40925C"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5D" w14:textId="77777777" w:rsidR="006C608A" w:rsidRPr="0040048D" w:rsidRDefault="006C608A" w:rsidP="003C0FA7">
            <w:pPr>
              <w:tabs>
                <w:tab w:val="left" w:pos="851"/>
              </w:tabs>
              <w:rPr>
                <w:noProof/>
                <w:sz w:val="24"/>
                <w:szCs w:val="24"/>
                <w:lang w:val="lt-LT"/>
              </w:rPr>
            </w:pPr>
            <w:r w:rsidRPr="0040048D">
              <w:rPr>
                <w:noProof/>
                <w:sz w:val="24"/>
                <w:szCs w:val="24"/>
                <w:lang w:val="lt-LT"/>
              </w:rPr>
              <w:t>Jotainių socialinės globos namai</w:t>
            </w:r>
          </w:p>
        </w:tc>
        <w:tc>
          <w:tcPr>
            <w:tcW w:w="2452" w:type="dxa"/>
          </w:tcPr>
          <w:p w14:paraId="7E40925E"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ministerijai</w:t>
            </w:r>
          </w:p>
        </w:tc>
        <w:tc>
          <w:tcPr>
            <w:tcW w:w="1202" w:type="dxa"/>
            <w:tcBorders>
              <w:right w:val="single" w:sz="4" w:space="0" w:color="auto"/>
            </w:tcBorders>
          </w:tcPr>
          <w:p w14:paraId="7E40925F"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171</w:t>
            </w:r>
          </w:p>
          <w:p w14:paraId="7E409260" w14:textId="77777777" w:rsidR="006C608A" w:rsidRPr="0040048D" w:rsidRDefault="006C608A" w:rsidP="003C0FA7">
            <w:pPr>
              <w:tabs>
                <w:tab w:val="left" w:pos="851"/>
              </w:tabs>
              <w:jc w:val="center"/>
              <w:rPr>
                <w:noProof/>
                <w:sz w:val="24"/>
                <w:szCs w:val="24"/>
                <w:lang w:val="lt-LT"/>
              </w:rPr>
            </w:pPr>
          </w:p>
        </w:tc>
        <w:tc>
          <w:tcPr>
            <w:tcW w:w="1559" w:type="dxa"/>
            <w:tcBorders>
              <w:left w:val="single" w:sz="4" w:space="0" w:color="auto"/>
            </w:tcBorders>
          </w:tcPr>
          <w:p w14:paraId="7E409261" w14:textId="77777777" w:rsidR="006C608A" w:rsidRPr="0040048D" w:rsidRDefault="006C608A" w:rsidP="003C0FA7">
            <w:pPr>
              <w:jc w:val="center"/>
              <w:rPr>
                <w:noProof/>
                <w:sz w:val="24"/>
                <w:szCs w:val="24"/>
                <w:lang w:val="lt-LT"/>
              </w:rPr>
            </w:pPr>
            <w:r w:rsidRPr="0040048D">
              <w:rPr>
                <w:noProof/>
                <w:sz w:val="24"/>
                <w:szCs w:val="24"/>
                <w:lang w:val="lt-LT"/>
              </w:rPr>
              <w:t>2</w:t>
            </w:r>
          </w:p>
          <w:p w14:paraId="7E409262" w14:textId="77777777" w:rsidR="006C608A" w:rsidRPr="0040048D" w:rsidRDefault="006C608A" w:rsidP="003C0FA7">
            <w:pPr>
              <w:tabs>
                <w:tab w:val="left" w:pos="851"/>
              </w:tabs>
              <w:jc w:val="center"/>
              <w:rPr>
                <w:noProof/>
                <w:sz w:val="24"/>
                <w:szCs w:val="24"/>
                <w:lang w:val="lt-LT"/>
              </w:rPr>
            </w:pPr>
          </w:p>
        </w:tc>
      </w:tr>
      <w:tr w:rsidR="006C608A" w:rsidRPr="0040048D" w14:paraId="7E40926A" w14:textId="77777777" w:rsidTr="00B573E1">
        <w:trPr>
          <w:trHeight w:val="429"/>
        </w:trPr>
        <w:tc>
          <w:tcPr>
            <w:tcW w:w="628" w:type="dxa"/>
            <w:vMerge/>
          </w:tcPr>
          <w:p w14:paraId="7E409264" w14:textId="77777777" w:rsidR="006C608A" w:rsidRPr="0040048D" w:rsidRDefault="006C608A" w:rsidP="003C0FA7">
            <w:pPr>
              <w:tabs>
                <w:tab w:val="left" w:pos="851"/>
              </w:tabs>
              <w:jc w:val="both"/>
              <w:rPr>
                <w:noProof/>
                <w:sz w:val="24"/>
                <w:szCs w:val="24"/>
                <w:lang w:val="lt-LT"/>
              </w:rPr>
            </w:pPr>
          </w:p>
        </w:tc>
        <w:tc>
          <w:tcPr>
            <w:tcW w:w="2115" w:type="dxa"/>
            <w:vMerge/>
          </w:tcPr>
          <w:p w14:paraId="7E409265"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66" w14:textId="77777777" w:rsidR="006C608A" w:rsidRPr="0040048D" w:rsidRDefault="006C608A" w:rsidP="003C0FA7">
            <w:pPr>
              <w:tabs>
                <w:tab w:val="left" w:pos="851"/>
              </w:tabs>
              <w:rPr>
                <w:noProof/>
                <w:sz w:val="24"/>
                <w:szCs w:val="24"/>
                <w:lang w:val="lt-LT"/>
              </w:rPr>
            </w:pPr>
            <w:r w:rsidRPr="0040048D">
              <w:rPr>
                <w:noProof/>
                <w:sz w:val="24"/>
                <w:szCs w:val="24"/>
                <w:lang w:val="lt-LT"/>
              </w:rPr>
              <w:t>Lavėnų socialinės globos namai</w:t>
            </w:r>
          </w:p>
        </w:tc>
        <w:tc>
          <w:tcPr>
            <w:tcW w:w="2452" w:type="dxa"/>
          </w:tcPr>
          <w:p w14:paraId="7E409267"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w:t>
            </w:r>
          </w:p>
        </w:tc>
        <w:tc>
          <w:tcPr>
            <w:tcW w:w="1202" w:type="dxa"/>
            <w:tcBorders>
              <w:right w:val="single" w:sz="4" w:space="0" w:color="auto"/>
            </w:tcBorders>
          </w:tcPr>
          <w:p w14:paraId="7E409268"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99</w:t>
            </w:r>
          </w:p>
        </w:tc>
        <w:tc>
          <w:tcPr>
            <w:tcW w:w="1559" w:type="dxa"/>
            <w:tcBorders>
              <w:left w:val="single" w:sz="4" w:space="0" w:color="auto"/>
            </w:tcBorders>
          </w:tcPr>
          <w:p w14:paraId="7E409269"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w:t>
            </w:r>
          </w:p>
        </w:tc>
      </w:tr>
      <w:tr w:rsidR="006C608A" w:rsidRPr="0040048D" w14:paraId="7E409271" w14:textId="77777777" w:rsidTr="00B573E1">
        <w:trPr>
          <w:trHeight w:val="585"/>
        </w:trPr>
        <w:tc>
          <w:tcPr>
            <w:tcW w:w="628" w:type="dxa"/>
            <w:vMerge/>
          </w:tcPr>
          <w:p w14:paraId="7E40926B" w14:textId="77777777" w:rsidR="006C608A" w:rsidRPr="0040048D" w:rsidRDefault="006C608A" w:rsidP="003C0FA7">
            <w:pPr>
              <w:tabs>
                <w:tab w:val="left" w:pos="851"/>
              </w:tabs>
              <w:jc w:val="both"/>
              <w:rPr>
                <w:noProof/>
                <w:sz w:val="24"/>
                <w:szCs w:val="24"/>
                <w:lang w:val="lt-LT"/>
              </w:rPr>
            </w:pPr>
          </w:p>
        </w:tc>
        <w:tc>
          <w:tcPr>
            <w:tcW w:w="2115" w:type="dxa"/>
            <w:vMerge/>
          </w:tcPr>
          <w:p w14:paraId="7E40926C"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6D" w14:textId="77777777" w:rsidR="006C608A" w:rsidRPr="0040048D" w:rsidRDefault="006C608A" w:rsidP="003C0FA7">
            <w:pPr>
              <w:tabs>
                <w:tab w:val="left" w:pos="851"/>
              </w:tabs>
              <w:rPr>
                <w:noProof/>
                <w:sz w:val="24"/>
                <w:szCs w:val="24"/>
                <w:lang w:val="lt-LT"/>
              </w:rPr>
            </w:pPr>
            <w:r w:rsidRPr="0040048D">
              <w:rPr>
                <w:noProof/>
                <w:sz w:val="24"/>
                <w:szCs w:val="24"/>
                <w:lang w:val="lt-LT"/>
              </w:rPr>
              <w:t>Socialinės globos centras ,,Vija‘‘</w:t>
            </w:r>
          </w:p>
        </w:tc>
        <w:tc>
          <w:tcPr>
            <w:tcW w:w="2452" w:type="dxa"/>
          </w:tcPr>
          <w:p w14:paraId="7E40926E"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w:t>
            </w:r>
          </w:p>
        </w:tc>
        <w:tc>
          <w:tcPr>
            <w:tcW w:w="1202" w:type="dxa"/>
            <w:tcBorders>
              <w:right w:val="single" w:sz="4" w:space="0" w:color="auto"/>
            </w:tcBorders>
          </w:tcPr>
          <w:p w14:paraId="7E40926F"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163</w:t>
            </w:r>
          </w:p>
        </w:tc>
        <w:tc>
          <w:tcPr>
            <w:tcW w:w="1559" w:type="dxa"/>
            <w:tcBorders>
              <w:left w:val="single" w:sz="4" w:space="0" w:color="auto"/>
            </w:tcBorders>
          </w:tcPr>
          <w:p w14:paraId="7E409270"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w:t>
            </w:r>
          </w:p>
        </w:tc>
      </w:tr>
      <w:tr w:rsidR="006C608A" w:rsidRPr="0040048D" w14:paraId="7E409278" w14:textId="77777777" w:rsidTr="00B573E1">
        <w:trPr>
          <w:trHeight w:val="617"/>
        </w:trPr>
        <w:tc>
          <w:tcPr>
            <w:tcW w:w="628" w:type="dxa"/>
            <w:vMerge/>
          </w:tcPr>
          <w:p w14:paraId="7E409272" w14:textId="77777777" w:rsidR="006C608A" w:rsidRPr="0040048D" w:rsidRDefault="006C608A" w:rsidP="003C0FA7">
            <w:pPr>
              <w:tabs>
                <w:tab w:val="left" w:pos="851"/>
              </w:tabs>
              <w:jc w:val="both"/>
              <w:rPr>
                <w:noProof/>
                <w:sz w:val="24"/>
                <w:szCs w:val="24"/>
                <w:lang w:val="lt-LT"/>
              </w:rPr>
            </w:pPr>
          </w:p>
        </w:tc>
        <w:tc>
          <w:tcPr>
            <w:tcW w:w="2115" w:type="dxa"/>
            <w:vMerge/>
          </w:tcPr>
          <w:p w14:paraId="7E409273"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74" w14:textId="77777777" w:rsidR="006C608A" w:rsidRPr="0040048D" w:rsidRDefault="006C608A" w:rsidP="003C0FA7">
            <w:pPr>
              <w:tabs>
                <w:tab w:val="left" w:pos="851"/>
              </w:tabs>
              <w:rPr>
                <w:noProof/>
                <w:sz w:val="24"/>
                <w:szCs w:val="24"/>
                <w:lang w:val="lt-LT"/>
              </w:rPr>
            </w:pPr>
            <w:r w:rsidRPr="0040048D">
              <w:rPr>
                <w:noProof/>
                <w:sz w:val="24"/>
                <w:szCs w:val="24"/>
                <w:lang w:val="lt-LT"/>
              </w:rPr>
              <w:t>Nijolės Genytės  socialinės globos namai</w:t>
            </w:r>
          </w:p>
        </w:tc>
        <w:tc>
          <w:tcPr>
            <w:tcW w:w="2452" w:type="dxa"/>
          </w:tcPr>
          <w:p w14:paraId="7E409275"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w:t>
            </w:r>
          </w:p>
        </w:tc>
        <w:tc>
          <w:tcPr>
            <w:tcW w:w="1202" w:type="dxa"/>
            <w:tcBorders>
              <w:right w:val="single" w:sz="4" w:space="0" w:color="auto"/>
            </w:tcBorders>
          </w:tcPr>
          <w:p w14:paraId="7E409276"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151</w:t>
            </w:r>
          </w:p>
        </w:tc>
        <w:tc>
          <w:tcPr>
            <w:tcW w:w="1559" w:type="dxa"/>
            <w:tcBorders>
              <w:left w:val="single" w:sz="4" w:space="0" w:color="auto"/>
            </w:tcBorders>
          </w:tcPr>
          <w:p w14:paraId="7E409277"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w:t>
            </w:r>
          </w:p>
        </w:tc>
      </w:tr>
      <w:tr w:rsidR="006C608A" w:rsidRPr="0040048D" w14:paraId="7E40927F" w14:textId="77777777" w:rsidTr="00B573E1">
        <w:trPr>
          <w:trHeight w:val="534"/>
        </w:trPr>
        <w:tc>
          <w:tcPr>
            <w:tcW w:w="628" w:type="dxa"/>
            <w:vMerge/>
          </w:tcPr>
          <w:p w14:paraId="7E409279" w14:textId="77777777" w:rsidR="006C608A" w:rsidRPr="0040048D" w:rsidRDefault="006C608A" w:rsidP="003C0FA7">
            <w:pPr>
              <w:tabs>
                <w:tab w:val="left" w:pos="851"/>
              </w:tabs>
              <w:jc w:val="both"/>
              <w:rPr>
                <w:noProof/>
                <w:sz w:val="24"/>
                <w:szCs w:val="24"/>
                <w:lang w:val="lt-LT"/>
              </w:rPr>
            </w:pPr>
          </w:p>
        </w:tc>
        <w:tc>
          <w:tcPr>
            <w:tcW w:w="2115" w:type="dxa"/>
            <w:vMerge/>
          </w:tcPr>
          <w:p w14:paraId="7E40927A"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7B" w14:textId="77777777" w:rsidR="006C608A" w:rsidRPr="0040048D" w:rsidRDefault="006C608A" w:rsidP="003C0FA7">
            <w:pPr>
              <w:tabs>
                <w:tab w:val="left" w:pos="851"/>
              </w:tabs>
              <w:rPr>
                <w:noProof/>
                <w:sz w:val="24"/>
                <w:szCs w:val="24"/>
                <w:lang w:val="lt-LT"/>
              </w:rPr>
            </w:pPr>
            <w:r w:rsidRPr="0040048D">
              <w:rPr>
                <w:noProof/>
                <w:sz w:val="24"/>
                <w:szCs w:val="24"/>
                <w:lang w:val="lt-LT"/>
              </w:rPr>
              <w:t>Dūseikių socialinės globos namai</w:t>
            </w:r>
          </w:p>
        </w:tc>
        <w:tc>
          <w:tcPr>
            <w:tcW w:w="2452" w:type="dxa"/>
          </w:tcPr>
          <w:p w14:paraId="7E40927C"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w:t>
            </w:r>
          </w:p>
        </w:tc>
        <w:tc>
          <w:tcPr>
            <w:tcW w:w="1202" w:type="dxa"/>
            <w:tcBorders>
              <w:right w:val="single" w:sz="4" w:space="0" w:color="auto"/>
            </w:tcBorders>
          </w:tcPr>
          <w:p w14:paraId="7E40927D"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214</w:t>
            </w:r>
          </w:p>
        </w:tc>
        <w:tc>
          <w:tcPr>
            <w:tcW w:w="1559" w:type="dxa"/>
            <w:tcBorders>
              <w:left w:val="single" w:sz="4" w:space="0" w:color="auto"/>
            </w:tcBorders>
          </w:tcPr>
          <w:p w14:paraId="7E40927E"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w:t>
            </w:r>
          </w:p>
        </w:tc>
      </w:tr>
      <w:tr w:rsidR="006C608A" w:rsidRPr="0040048D" w14:paraId="7E409286" w14:textId="77777777" w:rsidTr="00B573E1">
        <w:trPr>
          <w:trHeight w:val="870"/>
        </w:trPr>
        <w:tc>
          <w:tcPr>
            <w:tcW w:w="628" w:type="dxa"/>
            <w:vMerge/>
          </w:tcPr>
          <w:p w14:paraId="7E409280" w14:textId="77777777" w:rsidR="006C608A" w:rsidRPr="0040048D" w:rsidRDefault="006C608A" w:rsidP="003C0FA7">
            <w:pPr>
              <w:tabs>
                <w:tab w:val="left" w:pos="851"/>
              </w:tabs>
              <w:jc w:val="both"/>
              <w:rPr>
                <w:noProof/>
                <w:sz w:val="24"/>
                <w:szCs w:val="24"/>
                <w:lang w:val="lt-LT"/>
              </w:rPr>
            </w:pPr>
          </w:p>
        </w:tc>
        <w:tc>
          <w:tcPr>
            <w:tcW w:w="2115" w:type="dxa"/>
            <w:vMerge/>
          </w:tcPr>
          <w:p w14:paraId="7E409281"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82" w14:textId="77777777" w:rsidR="006C608A" w:rsidRPr="0040048D" w:rsidRDefault="006C608A" w:rsidP="003C0FA7">
            <w:pPr>
              <w:tabs>
                <w:tab w:val="left" w:pos="851"/>
              </w:tabs>
              <w:rPr>
                <w:noProof/>
                <w:sz w:val="24"/>
                <w:szCs w:val="24"/>
                <w:lang w:val="lt-LT"/>
              </w:rPr>
            </w:pPr>
            <w:r w:rsidRPr="0040048D">
              <w:rPr>
                <w:noProof/>
                <w:sz w:val="24"/>
                <w:szCs w:val="24"/>
                <w:lang w:val="lt-LT"/>
              </w:rPr>
              <w:t>Viešoji įstaiga Integruotų sveikatos paslaugų centras</w:t>
            </w:r>
          </w:p>
        </w:tc>
        <w:tc>
          <w:tcPr>
            <w:tcW w:w="2452" w:type="dxa"/>
          </w:tcPr>
          <w:p w14:paraId="7E409283"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Viešoji įstaiga</w:t>
            </w:r>
          </w:p>
        </w:tc>
        <w:tc>
          <w:tcPr>
            <w:tcW w:w="1202" w:type="dxa"/>
            <w:tcBorders>
              <w:right w:val="single" w:sz="4" w:space="0" w:color="auto"/>
            </w:tcBorders>
          </w:tcPr>
          <w:p w14:paraId="7E409284"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10</w:t>
            </w:r>
          </w:p>
        </w:tc>
        <w:tc>
          <w:tcPr>
            <w:tcW w:w="1559" w:type="dxa"/>
            <w:tcBorders>
              <w:left w:val="single" w:sz="4" w:space="0" w:color="auto"/>
            </w:tcBorders>
          </w:tcPr>
          <w:p w14:paraId="7E409285"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1</w:t>
            </w:r>
          </w:p>
        </w:tc>
      </w:tr>
      <w:tr w:rsidR="006C608A" w:rsidRPr="0040048D" w14:paraId="7E40928D" w14:textId="77777777" w:rsidTr="00B573E1">
        <w:trPr>
          <w:trHeight w:val="255"/>
        </w:trPr>
        <w:tc>
          <w:tcPr>
            <w:tcW w:w="628" w:type="dxa"/>
            <w:vMerge/>
          </w:tcPr>
          <w:p w14:paraId="7E409287" w14:textId="77777777" w:rsidR="006C608A" w:rsidRPr="0040048D" w:rsidRDefault="006C608A" w:rsidP="003C0FA7">
            <w:pPr>
              <w:tabs>
                <w:tab w:val="left" w:pos="851"/>
              </w:tabs>
              <w:jc w:val="both"/>
              <w:rPr>
                <w:noProof/>
                <w:sz w:val="24"/>
                <w:szCs w:val="24"/>
                <w:lang w:val="lt-LT"/>
              </w:rPr>
            </w:pPr>
          </w:p>
        </w:tc>
        <w:tc>
          <w:tcPr>
            <w:tcW w:w="2115" w:type="dxa"/>
            <w:vMerge/>
          </w:tcPr>
          <w:p w14:paraId="7E409288"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89" w14:textId="4907368A" w:rsidR="006C608A" w:rsidRPr="0040048D" w:rsidRDefault="006C608A" w:rsidP="003C0FA7">
            <w:pPr>
              <w:tabs>
                <w:tab w:val="left" w:pos="851"/>
              </w:tabs>
              <w:rPr>
                <w:noProof/>
                <w:sz w:val="24"/>
                <w:szCs w:val="24"/>
                <w:lang w:val="lt-LT"/>
              </w:rPr>
            </w:pPr>
            <w:r w:rsidRPr="0040048D">
              <w:rPr>
                <w:noProof/>
                <w:sz w:val="24"/>
                <w:szCs w:val="24"/>
                <w:lang w:val="lt-LT"/>
              </w:rPr>
              <w:t>Algimanto Bandzos socialinių paslaugų namai</w:t>
            </w:r>
          </w:p>
        </w:tc>
        <w:tc>
          <w:tcPr>
            <w:tcW w:w="2452" w:type="dxa"/>
          </w:tcPr>
          <w:p w14:paraId="7E40928A"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Socialinės apsaugos ir darbo ministerija</w:t>
            </w:r>
          </w:p>
        </w:tc>
        <w:tc>
          <w:tcPr>
            <w:tcW w:w="1202" w:type="dxa"/>
            <w:tcBorders>
              <w:right w:val="single" w:sz="4" w:space="0" w:color="auto"/>
            </w:tcBorders>
          </w:tcPr>
          <w:p w14:paraId="7E40928B" w14:textId="77777777" w:rsidR="006C608A" w:rsidRPr="0040048D" w:rsidRDefault="00504682" w:rsidP="003C0FA7">
            <w:pPr>
              <w:tabs>
                <w:tab w:val="left" w:pos="851"/>
              </w:tabs>
              <w:jc w:val="center"/>
              <w:rPr>
                <w:noProof/>
                <w:sz w:val="24"/>
                <w:szCs w:val="24"/>
                <w:lang w:val="lt-LT"/>
              </w:rPr>
            </w:pPr>
            <w:r w:rsidRPr="0040048D">
              <w:rPr>
                <w:noProof/>
                <w:sz w:val="24"/>
                <w:szCs w:val="24"/>
                <w:lang w:val="lt-LT"/>
              </w:rPr>
              <w:t>151</w:t>
            </w:r>
          </w:p>
        </w:tc>
        <w:tc>
          <w:tcPr>
            <w:tcW w:w="1559" w:type="dxa"/>
            <w:shd w:val="clear" w:color="auto" w:fill="auto"/>
          </w:tcPr>
          <w:p w14:paraId="7E40928C" w14:textId="77777777" w:rsidR="006C608A" w:rsidRPr="0040048D" w:rsidRDefault="009013C0" w:rsidP="003C0FA7">
            <w:pPr>
              <w:jc w:val="center"/>
              <w:rPr>
                <w:noProof/>
                <w:sz w:val="24"/>
                <w:szCs w:val="24"/>
                <w:lang w:val="lt-LT"/>
              </w:rPr>
            </w:pPr>
            <w:r w:rsidRPr="0040048D">
              <w:rPr>
                <w:noProof/>
                <w:sz w:val="24"/>
                <w:szCs w:val="24"/>
                <w:lang w:val="lt-LT"/>
              </w:rPr>
              <w:t>2</w:t>
            </w:r>
          </w:p>
        </w:tc>
      </w:tr>
      <w:tr w:rsidR="006C608A" w:rsidRPr="0040048D" w14:paraId="7E409294" w14:textId="77777777" w:rsidTr="00B573E1">
        <w:trPr>
          <w:trHeight w:val="402"/>
        </w:trPr>
        <w:tc>
          <w:tcPr>
            <w:tcW w:w="628" w:type="dxa"/>
            <w:vMerge/>
          </w:tcPr>
          <w:p w14:paraId="7E40928E" w14:textId="77777777" w:rsidR="006C608A" w:rsidRPr="0040048D" w:rsidRDefault="006C608A" w:rsidP="003C0FA7">
            <w:pPr>
              <w:tabs>
                <w:tab w:val="left" w:pos="851"/>
              </w:tabs>
              <w:jc w:val="both"/>
              <w:rPr>
                <w:noProof/>
                <w:sz w:val="24"/>
                <w:szCs w:val="24"/>
                <w:lang w:val="lt-LT"/>
              </w:rPr>
            </w:pPr>
          </w:p>
        </w:tc>
        <w:tc>
          <w:tcPr>
            <w:tcW w:w="2115" w:type="dxa"/>
            <w:vMerge/>
          </w:tcPr>
          <w:p w14:paraId="7E40928F"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90" w14:textId="34C427C5" w:rsidR="006C608A" w:rsidRPr="0040048D" w:rsidRDefault="006C608A" w:rsidP="003C0FA7">
            <w:pPr>
              <w:tabs>
                <w:tab w:val="left" w:pos="851"/>
              </w:tabs>
              <w:rPr>
                <w:noProof/>
                <w:sz w:val="24"/>
                <w:szCs w:val="24"/>
                <w:lang w:val="lt-LT"/>
              </w:rPr>
            </w:pPr>
            <w:r w:rsidRPr="0040048D">
              <w:rPr>
                <w:noProof/>
                <w:sz w:val="24"/>
                <w:szCs w:val="24"/>
                <w:lang w:val="lt-LT"/>
              </w:rPr>
              <w:t>,,Senevita‘‘</w:t>
            </w:r>
          </w:p>
        </w:tc>
        <w:tc>
          <w:tcPr>
            <w:tcW w:w="2452" w:type="dxa"/>
          </w:tcPr>
          <w:p w14:paraId="7E409291" w14:textId="77777777" w:rsidR="006C608A" w:rsidRPr="0040048D" w:rsidRDefault="00466234" w:rsidP="003C0FA7">
            <w:pPr>
              <w:tabs>
                <w:tab w:val="left" w:pos="851"/>
              </w:tabs>
              <w:rPr>
                <w:noProof/>
                <w:sz w:val="24"/>
                <w:szCs w:val="24"/>
                <w:lang w:val="lt-LT"/>
              </w:rPr>
            </w:pPr>
            <w:r>
              <w:rPr>
                <w:noProof/>
                <w:sz w:val="24"/>
                <w:szCs w:val="24"/>
                <w:lang w:val="lt-LT"/>
              </w:rPr>
              <w:t>Viešoji įstaiga</w:t>
            </w:r>
          </w:p>
        </w:tc>
        <w:tc>
          <w:tcPr>
            <w:tcW w:w="1202" w:type="dxa"/>
            <w:tcBorders>
              <w:right w:val="single" w:sz="4" w:space="0" w:color="auto"/>
            </w:tcBorders>
          </w:tcPr>
          <w:p w14:paraId="7E409292" w14:textId="77777777" w:rsidR="006C608A" w:rsidRPr="0040048D" w:rsidRDefault="006C608A" w:rsidP="003C0FA7">
            <w:pPr>
              <w:tabs>
                <w:tab w:val="left" w:pos="375"/>
                <w:tab w:val="center" w:pos="522"/>
                <w:tab w:val="left" w:pos="851"/>
              </w:tabs>
              <w:jc w:val="center"/>
              <w:rPr>
                <w:noProof/>
                <w:sz w:val="24"/>
                <w:szCs w:val="24"/>
                <w:lang w:val="lt-LT"/>
              </w:rPr>
            </w:pPr>
            <w:r w:rsidRPr="0040048D">
              <w:rPr>
                <w:noProof/>
                <w:sz w:val="24"/>
                <w:szCs w:val="24"/>
                <w:lang w:val="lt-LT"/>
              </w:rPr>
              <w:t>30</w:t>
            </w:r>
          </w:p>
        </w:tc>
        <w:tc>
          <w:tcPr>
            <w:tcW w:w="1559" w:type="dxa"/>
            <w:shd w:val="clear" w:color="auto" w:fill="auto"/>
          </w:tcPr>
          <w:p w14:paraId="7E409293" w14:textId="77777777" w:rsidR="006C608A" w:rsidRPr="0040048D" w:rsidRDefault="006C608A" w:rsidP="003C0FA7">
            <w:pPr>
              <w:jc w:val="center"/>
              <w:rPr>
                <w:noProof/>
                <w:sz w:val="24"/>
                <w:szCs w:val="24"/>
                <w:lang w:val="lt-LT"/>
              </w:rPr>
            </w:pPr>
            <w:r w:rsidRPr="0040048D">
              <w:rPr>
                <w:noProof/>
                <w:sz w:val="24"/>
                <w:szCs w:val="24"/>
                <w:lang w:val="lt-LT"/>
              </w:rPr>
              <w:t>1</w:t>
            </w:r>
          </w:p>
        </w:tc>
      </w:tr>
      <w:tr w:rsidR="006C608A" w:rsidRPr="0040048D" w14:paraId="7E40929B" w14:textId="77777777" w:rsidTr="009013C0">
        <w:trPr>
          <w:trHeight w:val="346"/>
        </w:trPr>
        <w:tc>
          <w:tcPr>
            <w:tcW w:w="628" w:type="dxa"/>
            <w:vMerge/>
          </w:tcPr>
          <w:p w14:paraId="7E409295" w14:textId="77777777" w:rsidR="006C608A" w:rsidRPr="0040048D" w:rsidRDefault="006C608A" w:rsidP="003C0FA7">
            <w:pPr>
              <w:tabs>
                <w:tab w:val="left" w:pos="851"/>
              </w:tabs>
              <w:jc w:val="both"/>
              <w:rPr>
                <w:noProof/>
                <w:sz w:val="24"/>
                <w:szCs w:val="24"/>
                <w:lang w:val="lt-LT"/>
              </w:rPr>
            </w:pPr>
          </w:p>
        </w:tc>
        <w:tc>
          <w:tcPr>
            <w:tcW w:w="2115" w:type="dxa"/>
            <w:vMerge/>
          </w:tcPr>
          <w:p w14:paraId="7E409296"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97" w14:textId="77777777" w:rsidR="009013C0" w:rsidRPr="0040048D" w:rsidRDefault="009013C0" w:rsidP="003C0FA7">
            <w:pPr>
              <w:tabs>
                <w:tab w:val="left" w:pos="851"/>
              </w:tabs>
              <w:rPr>
                <w:noProof/>
                <w:sz w:val="24"/>
                <w:szCs w:val="24"/>
                <w:lang w:val="lt-LT"/>
              </w:rPr>
            </w:pPr>
            <w:r w:rsidRPr="0040048D">
              <w:rPr>
                <w:noProof/>
                <w:sz w:val="24"/>
                <w:szCs w:val="24"/>
                <w:lang w:val="lt-LT"/>
              </w:rPr>
              <w:t>Senolių namai</w:t>
            </w:r>
          </w:p>
        </w:tc>
        <w:tc>
          <w:tcPr>
            <w:tcW w:w="2452" w:type="dxa"/>
          </w:tcPr>
          <w:p w14:paraId="7E409298" w14:textId="77777777" w:rsidR="006C608A" w:rsidRPr="0040048D" w:rsidRDefault="006C608A" w:rsidP="003C0FA7">
            <w:pPr>
              <w:tabs>
                <w:tab w:val="left" w:pos="851"/>
              </w:tabs>
              <w:rPr>
                <w:noProof/>
                <w:sz w:val="24"/>
                <w:szCs w:val="24"/>
                <w:lang w:val="lt-LT"/>
              </w:rPr>
            </w:pPr>
            <w:r w:rsidRPr="0040048D">
              <w:rPr>
                <w:noProof/>
                <w:sz w:val="24"/>
                <w:szCs w:val="24"/>
                <w:lang w:val="lt-LT"/>
              </w:rPr>
              <w:t>Viešoji įstaiga</w:t>
            </w:r>
          </w:p>
        </w:tc>
        <w:tc>
          <w:tcPr>
            <w:tcW w:w="1202" w:type="dxa"/>
            <w:tcBorders>
              <w:right w:val="single" w:sz="4" w:space="0" w:color="auto"/>
            </w:tcBorders>
          </w:tcPr>
          <w:p w14:paraId="7E409299" w14:textId="77777777" w:rsidR="006C608A" w:rsidRPr="0040048D" w:rsidRDefault="009013C0" w:rsidP="003C0FA7">
            <w:pPr>
              <w:tabs>
                <w:tab w:val="left" w:pos="375"/>
                <w:tab w:val="center" w:pos="522"/>
                <w:tab w:val="left" w:pos="851"/>
              </w:tabs>
              <w:jc w:val="center"/>
              <w:rPr>
                <w:noProof/>
                <w:sz w:val="24"/>
                <w:szCs w:val="24"/>
                <w:lang w:val="lt-LT"/>
              </w:rPr>
            </w:pPr>
            <w:r w:rsidRPr="0040048D">
              <w:rPr>
                <w:noProof/>
                <w:sz w:val="24"/>
                <w:szCs w:val="24"/>
                <w:lang w:val="lt-LT"/>
              </w:rPr>
              <w:t>4</w:t>
            </w:r>
            <w:r w:rsidR="006C608A" w:rsidRPr="0040048D">
              <w:rPr>
                <w:noProof/>
                <w:sz w:val="24"/>
                <w:szCs w:val="24"/>
                <w:lang w:val="lt-LT"/>
              </w:rPr>
              <w:t>0</w:t>
            </w:r>
          </w:p>
        </w:tc>
        <w:tc>
          <w:tcPr>
            <w:tcW w:w="1559" w:type="dxa"/>
            <w:shd w:val="clear" w:color="auto" w:fill="auto"/>
          </w:tcPr>
          <w:p w14:paraId="7E40929A" w14:textId="77777777" w:rsidR="006C608A" w:rsidRPr="0040048D" w:rsidRDefault="006C608A" w:rsidP="003C0FA7">
            <w:pPr>
              <w:jc w:val="center"/>
              <w:rPr>
                <w:noProof/>
                <w:sz w:val="24"/>
                <w:szCs w:val="24"/>
                <w:lang w:val="lt-LT"/>
              </w:rPr>
            </w:pPr>
            <w:r w:rsidRPr="0040048D">
              <w:rPr>
                <w:noProof/>
                <w:sz w:val="24"/>
                <w:szCs w:val="24"/>
                <w:lang w:val="lt-LT"/>
              </w:rPr>
              <w:t>1</w:t>
            </w:r>
          </w:p>
        </w:tc>
      </w:tr>
      <w:tr w:rsidR="009013C0" w:rsidRPr="0040048D" w14:paraId="7E4092A5" w14:textId="77777777" w:rsidTr="00B573E1">
        <w:trPr>
          <w:trHeight w:val="197"/>
        </w:trPr>
        <w:tc>
          <w:tcPr>
            <w:tcW w:w="628" w:type="dxa"/>
            <w:vMerge/>
          </w:tcPr>
          <w:p w14:paraId="7E40929C" w14:textId="77777777" w:rsidR="009013C0" w:rsidRPr="0040048D" w:rsidRDefault="009013C0" w:rsidP="003C0FA7">
            <w:pPr>
              <w:tabs>
                <w:tab w:val="left" w:pos="851"/>
              </w:tabs>
              <w:jc w:val="both"/>
              <w:rPr>
                <w:noProof/>
                <w:sz w:val="24"/>
                <w:szCs w:val="24"/>
                <w:lang w:val="lt-LT"/>
              </w:rPr>
            </w:pPr>
          </w:p>
        </w:tc>
        <w:tc>
          <w:tcPr>
            <w:tcW w:w="2115" w:type="dxa"/>
            <w:vMerge/>
          </w:tcPr>
          <w:p w14:paraId="7E40929D" w14:textId="77777777" w:rsidR="009013C0" w:rsidRPr="0040048D" w:rsidRDefault="009013C0" w:rsidP="003C0FA7">
            <w:pPr>
              <w:tabs>
                <w:tab w:val="left" w:pos="851"/>
              </w:tabs>
              <w:rPr>
                <w:noProof/>
                <w:sz w:val="24"/>
                <w:szCs w:val="24"/>
                <w:lang w:val="lt-LT"/>
              </w:rPr>
            </w:pPr>
          </w:p>
        </w:tc>
        <w:tc>
          <w:tcPr>
            <w:tcW w:w="2725" w:type="dxa"/>
            <w:tcBorders>
              <w:bottom w:val="single" w:sz="4" w:space="0" w:color="auto"/>
            </w:tcBorders>
          </w:tcPr>
          <w:p w14:paraId="7E40929E" w14:textId="77777777" w:rsidR="009013C0" w:rsidRPr="0040048D" w:rsidRDefault="00EB6F80" w:rsidP="003C0FA7">
            <w:pPr>
              <w:tabs>
                <w:tab w:val="left" w:pos="851"/>
              </w:tabs>
              <w:rPr>
                <w:noProof/>
                <w:sz w:val="24"/>
                <w:szCs w:val="24"/>
                <w:lang w:val="lt-LT"/>
              </w:rPr>
            </w:pPr>
            <w:r w:rsidRPr="0040048D">
              <w:rPr>
                <w:noProof/>
                <w:sz w:val="24"/>
                <w:szCs w:val="24"/>
                <w:lang w:val="lt-LT"/>
              </w:rPr>
              <w:t>Miežiškių bendruomeniniai vaikų globos namai</w:t>
            </w:r>
          </w:p>
        </w:tc>
        <w:tc>
          <w:tcPr>
            <w:tcW w:w="2452" w:type="dxa"/>
          </w:tcPr>
          <w:p w14:paraId="7E40929F" w14:textId="77777777" w:rsidR="009013C0" w:rsidRPr="0040048D" w:rsidRDefault="009013C0" w:rsidP="003C0FA7">
            <w:pPr>
              <w:tabs>
                <w:tab w:val="left" w:pos="851"/>
              </w:tabs>
              <w:rPr>
                <w:noProof/>
                <w:sz w:val="24"/>
                <w:szCs w:val="24"/>
                <w:lang w:val="lt-LT"/>
              </w:rPr>
            </w:pPr>
          </w:p>
          <w:p w14:paraId="7E4092A0" w14:textId="77777777" w:rsidR="00EB6F80" w:rsidRPr="0040048D" w:rsidRDefault="00EB6F80" w:rsidP="003C0FA7">
            <w:pPr>
              <w:tabs>
                <w:tab w:val="left" w:pos="851"/>
              </w:tabs>
              <w:rPr>
                <w:noProof/>
                <w:sz w:val="24"/>
                <w:szCs w:val="24"/>
                <w:lang w:val="lt-LT"/>
              </w:rPr>
            </w:pPr>
            <w:r w:rsidRPr="0040048D">
              <w:rPr>
                <w:noProof/>
                <w:sz w:val="24"/>
                <w:szCs w:val="24"/>
                <w:lang w:val="lt-LT"/>
              </w:rPr>
              <w:t>Viešoj įstaiga</w:t>
            </w:r>
          </w:p>
        </w:tc>
        <w:tc>
          <w:tcPr>
            <w:tcW w:w="1202" w:type="dxa"/>
            <w:tcBorders>
              <w:right w:val="single" w:sz="4" w:space="0" w:color="auto"/>
            </w:tcBorders>
          </w:tcPr>
          <w:p w14:paraId="7E4092A1" w14:textId="77777777" w:rsidR="009013C0" w:rsidRPr="0040048D" w:rsidRDefault="009013C0" w:rsidP="003C0FA7">
            <w:pPr>
              <w:tabs>
                <w:tab w:val="left" w:pos="375"/>
                <w:tab w:val="center" w:pos="522"/>
                <w:tab w:val="left" w:pos="851"/>
              </w:tabs>
              <w:jc w:val="center"/>
              <w:rPr>
                <w:noProof/>
                <w:sz w:val="24"/>
                <w:szCs w:val="24"/>
                <w:lang w:val="lt-LT"/>
              </w:rPr>
            </w:pPr>
          </w:p>
          <w:p w14:paraId="7E4092A2" w14:textId="77777777" w:rsidR="00EB6F80" w:rsidRPr="0040048D" w:rsidRDefault="00EB6F80" w:rsidP="003C0FA7">
            <w:pPr>
              <w:tabs>
                <w:tab w:val="left" w:pos="375"/>
                <w:tab w:val="center" w:pos="522"/>
                <w:tab w:val="left" w:pos="851"/>
              </w:tabs>
              <w:jc w:val="center"/>
              <w:rPr>
                <w:noProof/>
                <w:sz w:val="24"/>
                <w:szCs w:val="24"/>
                <w:lang w:val="lt-LT"/>
              </w:rPr>
            </w:pPr>
            <w:r w:rsidRPr="0040048D">
              <w:rPr>
                <w:noProof/>
                <w:sz w:val="24"/>
                <w:szCs w:val="24"/>
                <w:lang w:val="lt-LT"/>
              </w:rPr>
              <w:t>10</w:t>
            </w:r>
          </w:p>
        </w:tc>
        <w:tc>
          <w:tcPr>
            <w:tcW w:w="1559" w:type="dxa"/>
            <w:shd w:val="clear" w:color="auto" w:fill="auto"/>
          </w:tcPr>
          <w:p w14:paraId="7E4092A3" w14:textId="77777777" w:rsidR="009013C0" w:rsidRPr="0040048D" w:rsidRDefault="009013C0" w:rsidP="003C0FA7">
            <w:pPr>
              <w:jc w:val="center"/>
              <w:rPr>
                <w:noProof/>
                <w:sz w:val="24"/>
                <w:szCs w:val="24"/>
                <w:lang w:val="lt-LT"/>
              </w:rPr>
            </w:pPr>
          </w:p>
          <w:p w14:paraId="7E4092A4" w14:textId="77777777" w:rsidR="00EB6F80" w:rsidRPr="0040048D" w:rsidRDefault="00EB6F80" w:rsidP="003C0FA7">
            <w:pPr>
              <w:jc w:val="center"/>
              <w:rPr>
                <w:noProof/>
                <w:sz w:val="24"/>
                <w:szCs w:val="24"/>
                <w:lang w:val="lt-LT"/>
              </w:rPr>
            </w:pPr>
            <w:r w:rsidRPr="0040048D">
              <w:rPr>
                <w:noProof/>
                <w:sz w:val="24"/>
                <w:szCs w:val="24"/>
                <w:lang w:val="lt-LT"/>
              </w:rPr>
              <w:t>2</w:t>
            </w:r>
          </w:p>
        </w:tc>
      </w:tr>
      <w:tr w:rsidR="006C608A" w:rsidRPr="0040048D" w14:paraId="7E4092AC" w14:textId="77777777" w:rsidTr="00B573E1">
        <w:trPr>
          <w:trHeight w:val="465"/>
        </w:trPr>
        <w:tc>
          <w:tcPr>
            <w:tcW w:w="628" w:type="dxa"/>
            <w:vMerge/>
          </w:tcPr>
          <w:p w14:paraId="7E4092A6" w14:textId="77777777" w:rsidR="006C608A" w:rsidRPr="0040048D" w:rsidRDefault="006C608A" w:rsidP="003C0FA7">
            <w:pPr>
              <w:tabs>
                <w:tab w:val="left" w:pos="851"/>
              </w:tabs>
              <w:jc w:val="both"/>
              <w:rPr>
                <w:noProof/>
                <w:sz w:val="24"/>
                <w:szCs w:val="24"/>
                <w:lang w:val="lt-LT"/>
              </w:rPr>
            </w:pPr>
          </w:p>
        </w:tc>
        <w:tc>
          <w:tcPr>
            <w:tcW w:w="2115" w:type="dxa"/>
            <w:vMerge/>
          </w:tcPr>
          <w:p w14:paraId="7E4092A7"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A8" w14:textId="77777777" w:rsidR="006C608A" w:rsidRPr="0040048D" w:rsidRDefault="006C608A" w:rsidP="003C0FA7">
            <w:pPr>
              <w:tabs>
                <w:tab w:val="left" w:pos="851"/>
              </w:tabs>
              <w:rPr>
                <w:noProof/>
                <w:sz w:val="24"/>
                <w:szCs w:val="24"/>
                <w:lang w:val="lt-LT"/>
              </w:rPr>
            </w:pPr>
            <w:r w:rsidRPr="0040048D">
              <w:rPr>
                <w:noProof/>
                <w:sz w:val="24"/>
                <w:szCs w:val="24"/>
                <w:lang w:val="lt-LT"/>
              </w:rPr>
              <w:t>Katalėjos šeimyna</w:t>
            </w:r>
          </w:p>
        </w:tc>
        <w:tc>
          <w:tcPr>
            <w:tcW w:w="2452" w:type="dxa"/>
          </w:tcPr>
          <w:p w14:paraId="7E4092A9"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Privati</w:t>
            </w:r>
          </w:p>
        </w:tc>
        <w:tc>
          <w:tcPr>
            <w:tcW w:w="1202" w:type="dxa"/>
            <w:tcBorders>
              <w:right w:val="single" w:sz="4" w:space="0" w:color="auto"/>
            </w:tcBorders>
          </w:tcPr>
          <w:p w14:paraId="7E4092AA"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9</w:t>
            </w:r>
          </w:p>
        </w:tc>
        <w:tc>
          <w:tcPr>
            <w:tcW w:w="1559" w:type="dxa"/>
            <w:shd w:val="clear" w:color="auto" w:fill="auto"/>
          </w:tcPr>
          <w:p w14:paraId="7E4092AB" w14:textId="77777777" w:rsidR="006C608A" w:rsidRPr="0040048D" w:rsidRDefault="006C608A" w:rsidP="003C0FA7">
            <w:pPr>
              <w:jc w:val="center"/>
              <w:rPr>
                <w:noProof/>
                <w:sz w:val="24"/>
                <w:szCs w:val="24"/>
                <w:lang w:val="lt-LT"/>
              </w:rPr>
            </w:pPr>
            <w:r w:rsidRPr="0040048D">
              <w:rPr>
                <w:noProof/>
                <w:sz w:val="24"/>
                <w:szCs w:val="24"/>
                <w:lang w:val="lt-LT"/>
              </w:rPr>
              <w:t>9</w:t>
            </w:r>
          </w:p>
        </w:tc>
      </w:tr>
      <w:tr w:rsidR="006C608A" w:rsidRPr="0040048D" w14:paraId="7E4092BA" w14:textId="77777777" w:rsidTr="00B573E1">
        <w:trPr>
          <w:trHeight w:val="1244"/>
        </w:trPr>
        <w:tc>
          <w:tcPr>
            <w:tcW w:w="628" w:type="dxa"/>
            <w:vMerge/>
          </w:tcPr>
          <w:p w14:paraId="7E4092AD" w14:textId="77777777" w:rsidR="006C608A" w:rsidRPr="0040048D" w:rsidRDefault="006C608A" w:rsidP="003C0FA7">
            <w:pPr>
              <w:tabs>
                <w:tab w:val="left" w:pos="851"/>
              </w:tabs>
              <w:jc w:val="both"/>
              <w:rPr>
                <w:noProof/>
                <w:sz w:val="24"/>
                <w:szCs w:val="24"/>
                <w:lang w:val="lt-LT"/>
              </w:rPr>
            </w:pPr>
          </w:p>
        </w:tc>
        <w:tc>
          <w:tcPr>
            <w:tcW w:w="2115" w:type="dxa"/>
            <w:vMerge/>
          </w:tcPr>
          <w:p w14:paraId="7E4092AE"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AF" w14:textId="77777777" w:rsidR="006C608A" w:rsidRPr="0040048D" w:rsidRDefault="006C608A" w:rsidP="003C0FA7">
            <w:pPr>
              <w:tabs>
                <w:tab w:val="left" w:pos="851"/>
              </w:tabs>
              <w:rPr>
                <w:noProof/>
                <w:sz w:val="24"/>
                <w:szCs w:val="24"/>
                <w:lang w:val="lt-LT"/>
              </w:rPr>
            </w:pPr>
            <w:r w:rsidRPr="0040048D">
              <w:rPr>
                <w:noProof/>
                <w:sz w:val="24"/>
                <w:szCs w:val="24"/>
                <w:lang w:val="lt-LT"/>
              </w:rPr>
              <w:t>Rokiškio šv. apaštalo evangelisto Mato parapijos  senelių globos namai</w:t>
            </w:r>
          </w:p>
          <w:p w14:paraId="7E4092B0" w14:textId="77777777" w:rsidR="006C608A" w:rsidRPr="0040048D" w:rsidRDefault="006C608A" w:rsidP="003C0FA7">
            <w:pPr>
              <w:tabs>
                <w:tab w:val="left" w:pos="851"/>
              </w:tabs>
              <w:rPr>
                <w:noProof/>
                <w:sz w:val="24"/>
                <w:szCs w:val="24"/>
                <w:lang w:val="lt-LT"/>
              </w:rPr>
            </w:pPr>
          </w:p>
        </w:tc>
        <w:tc>
          <w:tcPr>
            <w:tcW w:w="2452" w:type="dxa"/>
            <w:tcBorders>
              <w:bottom w:val="single" w:sz="4" w:space="0" w:color="auto"/>
            </w:tcBorders>
          </w:tcPr>
          <w:p w14:paraId="7E4092B1" w14:textId="77777777" w:rsidR="006C608A" w:rsidRPr="0040048D" w:rsidRDefault="006C608A" w:rsidP="003C0FA7">
            <w:pPr>
              <w:tabs>
                <w:tab w:val="left" w:pos="851"/>
              </w:tabs>
              <w:jc w:val="both"/>
              <w:rPr>
                <w:noProof/>
                <w:sz w:val="24"/>
                <w:szCs w:val="24"/>
                <w:lang w:val="lt-LT"/>
              </w:rPr>
            </w:pPr>
          </w:p>
          <w:p w14:paraId="7E4092B2" w14:textId="77777777" w:rsidR="006C608A" w:rsidRPr="0040048D" w:rsidRDefault="006C608A" w:rsidP="003C0FA7">
            <w:pPr>
              <w:tabs>
                <w:tab w:val="left" w:pos="851"/>
              </w:tabs>
              <w:jc w:val="both"/>
              <w:rPr>
                <w:noProof/>
                <w:sz w:val="24"/>
                <w:szCs w:val="24"/>
                <w:lang w:val="lt-LT"/>
              </w:rPr>
            </w:pPr>
          </w:p>
          <w:p w14:paraId="7E4092B3"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Parapijos</w:t>
            </w:r>
          </w:p>
        </w:tc>
        <w:tc>
          <w:tcPr>
            <w:tcW w:w="1202" w:type="dxa"/>
            <w:tcBorders>
              <w:bottom w:val="single" w:sz="4" w:space="0" w:color="auto"/>
              <w:right w:val="single" w:sz="4" w:space="0" w:color="auto"/>
            </w:tcBorders>
          </w:tcPr>
          <w:p w14:paraId="7E4092B4" w14:textId="77777777" w:rsidR="006C608A" w:rsidRPr="0040048D" w:rsidRDefault="006C608A" w:rsidP="003C0FA7">
            <w:pPr>
              <w:tabs>
                <w:tab w:val="left" w:pos="851"/>
              </w:tabs>
              <w:jc w:val="center"/>
              <w:rPr>
                <w:noProof/>
                <w:sz w:val="24"/>
                <w:szCs w:val="24"/>
                <w:lang w:val="lt-LT"/>
              </w:rPr>
            </w:pPr>
          </w:p>
          <w:p w14:paraId="7E4092B5" w14:textId="77777777" w:rsidR="006C608A" w:rsidRPr="0040048D" w:rsidRDefault="006C608A" w:rsidP="003C0FA7">
            <w:pPr>
              <w:tabs>
                <w:tab w:val="left" w:pos="851"/>
              </w:tabs>
              <w:jc w:val="center"/>
              <w:rPr>
                <w:noProof/>
                <w:sz w:val="24"/>
                <w:szCs w:val="24"/>
                <w:lang w:val="lt-LT"/>
              </w:rPr>
            </w:pPr>
          </w:p>
          <w:p w14:paraId="7E4092B6" w14:textId="77777777" w:rsidR="006C608A" w:rsidRPr="0040048D" w:rsidRDefault="00EB6F80" w:rsidP="003C0FA7">
            <w:pPr>
              <w:tabs>
                <w:tab w:val="left" w:pos="851"/>
              </w:tabs>
              <w:jc w:val="center"/>
              <w:rPr>
                <w:noProof/>
                <w:sz w:val="24"/>
                <w:szCs w:val="24"/>
                <w:lang w:val="lt-LT"/>
              </w:rPr>
            </w:pPr>
            <w:r w:rsidRPr="0040048D">
              <w:rPr>
                <w:noProof/>
                <w:sz w:val="24"/>
                <w:szCs w:val="24"/>
                <w:lang w:val="lt-LT"/>
              </w:rPr>
              <w:t>45</w:t>
            </w:r>
          </w:p>
        </w:tc>
        <w:tc>
          <w:tcPr>
            <w:tcW w:w="1559" w:type="dxa"/>
            <w:shd w:val="clear" w:color="auto" w:fill="auto"/>
          </w:tcPr>
          <w:p w14:paraId="7E4092B7" w14:textId="77777777" w:rsidR="006C608A" w:rsidRPr="0040048D" w:rsidRDefault="006C608A" w:rsidP="003C0FA7">
            <w:pPr>
              <w:jc w:val="center"/>
              <w:rPr>
                <w:noProof/>
                <w:sz w:val="24"/>
                <w:szCs w:val="24"/>
                <w:lang w:val="lt-LT"/>
              </w:rPr>
            </w:pPr>
          </w:p>
          <w:p w14:paraId="7E4092B8" w14:textId="77777777" w:rsidR="006C608A" w:rsidRPr="0040048D" w:rsidRDefault="006C608A" w:rsidP="003C0FA7">
            <w:pPr>
              <w:jc w:val="center"/>
              <w:rPr>
                <w:noProof/>
                <w:sz w:val="24"/>
                <w:szCs w:val="24"/>
                <w:lang w:val="lt-LT"/>
              </w:rPr>
            </w:pPr>
          </w:p>
          <w:p w14:paraId="7E4092B9" w14:textId="77777777" w:rsidR="006C608A" w:rsidRPr="0040048D" w:rsidRDefault="00EB6F80" w:rsidP="003C0FA7">
            <w:pPr>
              <w:jc w:val="center"/>
              <w:rPr>
                <w:noProof/>
                <w:sz w:val="24"/>
                <w:szCs w:val="24"/>
                <w:lang w:val="lt-LT"/>
              </w:rPr>
            </w:pPr>
            <w:r w:rsidRPr="0040048D">
              <w:rPr>
                <w:noProof/>
                <w:sz w:val="24"/>
                <w:szCs w:val="24"/>
                <w:lang w:val="lt-LT"/>
              </w:rPr>
              <w:t>42</w:t>
            </w:r>
          </w:p>
        </w:tc>
      </w:tr>
      <w:tr w:rsidR="006C608A" w:rsidRPr="0040048D" w14:paraId="7E4092C6" w14:textId="77777777" w:rsidTr="003D0765">
        <w:trPr>
          <w:trHeight w:val="823"/>
        </w:trPr>
        <w:tc>
          <w:tcPr>
            <w:tcW w:w="628" w:type="dxa"/>
            <w:vMerge/>
          </w:tcPr>
          <w:p w14:paraId="7E4092BB" w14:textId="77777777" w:rsidR="006C608A" w:rsidRPr="0040048D" w:rsidRDefault="006C608A" w:rsidP="003C0FA7">
            <w:pPr>
              <w:tabs>
                <w:tab w:val="left" w:pos="851"/>
              </w:tabs>
              <w:jc w:val="both"/>
              <w:rPr>
                <w:noProof/>
                <w:sz w:val="24"/>
                <w:szCs w:val="24"/>
                <w:lang w:val="lt-LT"/>
              </w:rPr>
            </w:pPr>
          </w:p>
        </w:tc>
        <w:tc>
          <w:tcPr>
            <w:tcW w:w="2115" w:type="dxa"/>
            <w:vMerge/>
          </w:tcPr>
          <w:p w14:paraId="7E4092BC"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BD" w14:textId="77777777" w:rsidR="006C608A" w:rsidRPr="0040048D" w:rsidRDefault="006C608A" w:rsidP="003C0FA7">
            <w:pPr>
              <w:tabs>
                <w:tab w:val="left" w:pos="851"/>
              </w:tabs>
              <w:rPr>
                <w:noProof/>
                <w:sz w:val="24"/>
                <w:szCs w:val="24"/>
                <w:lang w:val="lt-LT"/>
              </w:rPr>
            </w:pPr>
            <w:r w:rsidRPr="0040048D">
              <w:rPr>
                <w:noProof/>
                <w:sz w:val="24"/>
                <w:szCs w:val="24"/>
                <w:lang w:val="lt-LT"/>
              </w:rPr>
              <w:t>VšĮ Mielagėnų Palaimintojo J.Matulaičio parapiniai  globos namai</w:t>
            </w:r>
          </w:p>
        </w:tc>
        <w:tc>
          <w:tcPr>
            <w:tcW w:w="2452" w:type="dxa"/>
            <w:tcBorders>
              <w:bottom w:val="single" w:sz="4" w:space="0" w:color="auto"/>
            </w:tcBorders>
          </w:tcPr>
          <w:p w14:paraId="7E4092BE" w14:textId="77777777" w:rsidR="006C608A" w:rsidRPr="0040048D" w:rsidRDefault="006C608A" w:rsidP="003C0FA7">
            <w:pPr>
              <w:tabs>
                <w:tab w:val="left" w:pos="851"/>
              </w:tabs>
              <w:jc w:val="both"/>
              <w:rPr>
                <w:noProof/>
                <w:sz w:val="24"/>
                <w:szCs w:val="24"/>
                <w:lang w:val="lt-LT"/>
              </w:rPr>
            </w:pPr>
          </w:p>
          <w:p w14:paraId="7E4092BF" w14:textId="77777777" w:rsidR="006C608A" w:rsidRPr="0040048D" w:rsidRDefault="006C608A" w:rsidP="003C0FA7">
            <w:pPr>
              <w:tabs>
                <w:tab w:val="left" w:pos="851"/>
              </w:tabs>
              <w:jc w:val="both"/>
              <w:rPr>
                <w:noProof/>
                <w:sz w:val="24"/>
                <w:szCs w:val="24"/>
                <w:lang w:val="lt-LT"/>
              </w:rPr>
            </w:pPr>
            <w:r w:rsidRPr="0040048D">
              <w:rPr>
                <w:noProof/>
                <w:sz w:val="24"/>
                <w:szCs w:val="24"/>
                <w:lang w:val="lt-LT"/>
              </w:rPr>
              <w:t>Parapijos</w:t>
            </w:r>
          </w:p>
        </w:tc>
        <w:tc>
          <w:tcPr>
            <w:tcW w:w="1202" w:type="dxa"/>
            <w:tcBorders>
              <w:bottom w:val="single" w:sz="4" w:space="0" w:color="auto"/>
              <w:right w:val="single" w:sz="4" w:space="0" w:color="auto"/>
            </w:tcBorders>
          </w:tcPr>
          <w:p w14:paraId="7E4092C0" w14:textId="77777777" w:rsidR="006C608A" w:rsidRPr="0040048D" w:rsidRDefault="006C608A" w:rsidP="003C0FA7">
            <w:pPr>
              <w:tabs>
                <w:tab w:val="left" w:pos="851"/>
              </w:tabs>
              <w:jc w:val="center"/>
              <w:rPr>
                <w:noProof/>
                <w:sz w:val="24"/>
                <w:szCs w:val="24"/>
                <w:lang w:val="lt-LT"/>
              </w:rPr>
            </w:pPr>
          </w:p>
          <w:p w14:paraId="7E4092C2" w14:textId="77777777" w:rsidR="006C608A" w:rsidRPr="0040048D" w:rsidRDefault="006C608A" w:rsidP="003C0FA7">
            <w:pPr>
              <w:tabs>
                <w:tab w:val="left" w:pos="851"/>
              </w:tabs>
              <w:jc w:val="center"/>
              <w:rPr>
                <w:noProof/>
                <w:sz w:val="24"/>
                <w:szCs w:val="24"/>
                <w:lang w:val="lt-LT"/>
              </w:rPr>
            </w:pPr>
            <w:r w:rsidRPr="0040048D">
              <w:rPr>
                <w:noProof/>
                <w:sz w:val="24"/>
                <w:szCs w:val="24"/>
                <w:lang w:val="lt-LT"/>
              </w:rPr>
              <w:t xml:space="preserve"> 40</w:t>
            </w:r>
          </w:p>
        </w:tc>
        <w:tc>
          <w:tcPr>
            <w:tcW w:w="1559" w:type="dxa"/>
            <w:shd w:val="clear" w:color="auto" w:fill="auto"/>
          </w:tcPr>
          <w:p w14:paraId="7E4092C3" w14:textId="77777777" w:rsidR="006C608A" w:rsidRPr="0040048D" w:rsidRDefault="006C608A" w:rsidP="003C0FA7">
            <w:pPr>
              <w:jc w:val="center"/>
              <w:rPr>
                <w:noProof/>
                <w:sz w:val="24"/>
                <w:szCs w:val="24"/>
                <w:lang w:val="lt-LT"/>
              </w:rPr>
            </w:pPr>
          </w:p>
          <w:p w14:paraId="7E4092C5" w14:textId="77777777" w:rsidR="006C608A" w:rsidRPr="0040048D" w:rsidRDefault="00EB6F80" w:rsidP="003C0FA7">
            <w:pPr>
              <w:jc w:val="center"/>
              <w:rPr>
                <w:noProof/>
                <w:sz w:val="24"/>
                <w:szCs w:val="24"/>
                <w:lang w:val="lt-LT"/>
              </w:rPr>
            </w:pPr>
            <w:r w:rsidRPr="0040048D">
              <w:rPr>
                <w:noProof/>
                <w:sz w:val="24"/>
                <w:szCs w:val="24"/>
                <w:lang w:val="lt-LT"/>
              </w:rPr>
              <w:t>7</w:t>
            </w:r>
          </w:p>
        </w:tc>
      </w:tr>
      <w:tr w:rsidR="006C608A" w:rsidRPr="0040048D" w14:paraId="7E4092CD" w14:textId="77777777" w:rsidTr="00B573E1">
        <w:trPr>
          <w:trHeight w:val="272"/>
        </w:trPr>
        <w:tc>
          <w:tcPr>
            <w:tcW w:w="628" w:type="dxa"/>
            <w:vMerge/>
            <w:tcBorders>
              <w:bottom w:val="single" w:sz="4" w:space="0" w:color="auto"/>
            </w:tcBorders>
          </w:tcPr>
          <w:p w14:paraId="7E4092C7" w14:textId="77777777" w:rsidR="006C608A" w:rsidRPr="0040048D" w:rsidRDefault="006C608A" w:rsidP="003C0FA7">
            <w:pPr>
              <w:tabs>
                <w:tab w:val="left" w:pos="851"/>
              </w:tabs>
              <w:jc w:val="both"/>
              <w:rPr>
                <w:noProof/>
                <w:sz w:val="24"/>
                <w:szCs w:val="24"/>
                <w:lang w:val="lt-LT"/>
              </w:rPr>
            </w:pPr>
          </w:p>
        </w:tc>
        <w:tc>
          <w:tcPr>
            <w:tcW w:w="2115" w:type="dxa"/>
            <w:vMerge/>
            <w:tcBorders>
              <w:bottom w:val="single" w:sz="4" w:space="0" w:color="auto"/>
            </w:tcBorders>
          </w:tcPr>
          <w:p w14:paraId="7E4092C8" w14:textId="77777777" w:rsidR="006C608A" w:rsidRPr="0040048D" w:rsidRDefault="006C608A" w:rsidP="003C0FA7">
            <w:pPr>
              <w:tabs>
                <w:tab w:val="left" w:pos="851"/>
              </w:tabs>
              <w:rPr>
                <w:noProof/>
                <w:sz w:val="24"/>
                <w:szCs w:val="24"/>
                <w:lang w:val="lt-LT"/>
              </w:rPr>
            </w:pPr>
          </w:p>
        </w:tc>
        <w:tc>
          <w:tcPr>
            <w:tcW w:w="2725" w:type="dxa"/>
            <w:tcBorders>
              <w:bottom w:val="single" w:sz="4" w:space="0" w:color="auto"/>
            </w:tcBorders>
          </w:tcPr>
          <w:p w14:paraId="7E4092C9" w14:textId="77777777" w:rsidR="006C608A" w:rsidRPr="0040048D" w:rsidRDefault="00192554" w:rsidP="003C0FA7">
            <w:pPr>
              <w:tabs>
                <w:tab w:val="left" w:pos="851"/>
              </w:tabs>
              <w:rPr>
                <w:noProof/>
                <w:sz w:val="24"/>
                <w:szCs w:val="24"/>
                <w:lang w:val="lt-LT"/>
              </w:rPr>
            </w:pPr>
            <w:r w:rsidRPr="0040048D">
              <w:rPr>
                <w:noProof/>
                <w:sz w:val="24"/>
                <w:szCs w:val="24"/>
                <w:lang w:val="lt-LT"/>
              </w:rPr>
              <w:t>Motinos Teresės šeimų namai</w:t>
            </w:r>
          </w:p>
        </w:tc>
        <w:tc>
          <w:tcPr>
            <w:tcW w:w="2452" w:type="dxa"/>
            <w:tcBorders>
              <w:bottom w:val="single" w:sz="4" w:space="0" w:color="auto"/>
            </w:tcBorders>
          </w:tcPr>
          <w:p w14:paraId="7E4092CA" w14:textId="77777777" w:rsidR="006C608A" w:rsidRPr="0040048D" w:rsidRDefault="00192554" w:rsidP="003C0FA7">
            <w:pPr>
              <w:tabs>
                <w:tab w:val="left" w:pos="851"/>
              </w:tabs>
              <w:jc w:val="both"/>
              <w:rPr>
                <w:noProof/>
                <w:sz w:val="24"/>
                <w:szCs w:val="24"/>
                <w:lang w:val="lt-LT"/>
              </w:rPr>
            </w:pPr>
            <w:r w:rsidRPr="0040048D">
              <w:rPr>
                <w:noProof/>
                <w:sz w:val="24"/>
                <w:szCs w:val="24"/>
                <w:lang w:val="lt-LT"/>
              </w:rPr>
              <w:t>Parapijos</w:t>
            </w:r>
          </w:p>
        </w:tc>
        <w:tc>
          <w:tcPr>
            <w:tcW w:w="1202" w:type="dxa"/>
            <w:tcBorders>
              <w:bottom w:val="single" w:sz="4" w:space="0" w:color="auto"/>
              <w:right w:val="single" w:sz="4" w:space="0" w:color="auto"/>
            </w:tcBorders>
          </w:tcPr>
          <w:p w14:paraId="7E4092CB" w14:textId="77777777" w:rsidR="006C608A" w:rsidRPr="0040048D" w:rsidRDefault="00192554" w:rsidP="003C0FA7">
            <w:pPr>
              <w:tabs>
                <w:tab w:val="left" w:pos="851"/>
              </w:tabs>
              <w:jc w:val="center"/>
              <w:rPr>
                <w:noProof/>
                <w:sz w:val="24"/>
                <w:szCs w:val="24"/>
                <w:lang w:val="lt-LT"/>
              </w:rPr>
            </w:pPr>
            <w:r w:rsidRPr="0040048D">
              <w:rPr>
                <w:noProof/>
                <w:sz w:val="24"/>
                <w:szCs w:val="24"/>
                <w:lang w:val="lt-LT"/>
              </w:rPr>
              <w:t>30</w:t>
            </w:r>
          </w:p>
        </w:tc>
        <w:tc>
          <w:tcPr>
            <w:tcW w:w="1559" w:type="dxa"/>
            <w:shd w:val="clear" w:color="auto" w:fill="auto"/>
          </w:tcPr>
          <w:p w14:paraId="7E4092CC" w14:textId="77777777" w:rsidR="006C608A" w:rsidRPr="0040048D" w:rsidRDefault="00EB6F80" w:rsidP="003C0FA7">
            <w:pPr>
              <w:jc w:val="center"/>
              <w:rPr>
                <w:noProof/>
                <w:sz w:val="24"/>
                <w:szCs w:val="24"/>
                <w:lang w:val="lt-LT"/>
              </w:rPr>
            </w:pPr>
            <w:r w:rsidRPr="0040048D">
              <w:rPr>
                <w:noProof/>
                <w:sz w:val="24"/>
                <w:szCs w:val="24"/>
                <w:lang w:val="lt-LT"/>
              </w:rPr>
              <w:t>6</w:t>
            </w:r>
          </w:p>
        </w:tc>
      </w:tr>
      <w:tr w:rsidR="00EB6F80" w:rsidRPr="0040048D" w14:paraId="7E4092D5" w14:textId="77777777" w:rsidTr="00B573E1">
        <w:trPr>
          <w:trHeight w:val="870"/>
        </w:trPr>
        <w:tc>
          <w:tcPr>
            <w:tcW w:w="628" w:type="dxa"/>
            <w:vMerge w:val="restart"/>
          </w:tcPr>
          <w:p w14:paraId="7E4092CE" w14:textId="77777777" w:rsidR="00EB6F80" w:rsidRPr="0040048D" w:rsidRDefault="00EB6F80" w:rsidP="003C0FA7">
            <w:pPr>
              <w:tabs>
                <w:tab w:val="left" w:pos="851"/>
              </w:tabs>
              <w:jc w:val="both"/>
              <w:rPr>
                <w:noProof/>
                <w:sz w:val="24"/>
                <w:szCs w:val="24"/>
                <w:lang w:val="lt-LT"/>
              </w:rPr>
            </w:pPr>
            <w:r w:rsidRPr="0040048D">
              <w:rPr>
                <w:noProof/>
                <w:sz w:val="24"/>
                <w:szCs w:val="24"/>
                <w:lang w:val="lt-LT"/>
              </w:rPr>
              <w:t>2.</w:t>
            </w:r>
          </w:p>
        </w:tc>
        <w:tc>
          <w:tcPr>
            <w:tcW w:w="2115" w:type="dxa"/>
            <w:vMerge w:val="restart"/>
          </w:tcPr>
          <w:p w14:paraId="7E4092CF" w14:textId="77777777" w:rsidR="00EB6F80" w:rsidRPr="0040048D" w:rsidRDefault="00EB6F80" w:rsidP="003C0FA7">
            <w:pPr>
              <w:tabs>
                <w:tab w:val="left" w:pos="851"/>
              </w:tabs>
              <w:rPr>
                <w:noProof/>
                <w:color w:val="000000"/>
                <w:sz w:val="24"/>
                <w:szCs w:val="24"/>
                <w:lang w:val="lt-LT"/>
              </w:rPr>
            </w:pPr>
            <w:r w:rsidRPr="0040048D">
              <w:rPr>
                <w:noProof/>
                <w:color w:val="000000"/>
                <w:sz w:val="24"/>
                <w:szCs w:val="24"/>
                <w:lang w:val="lt-LT"/>
              </w:rPr>
              <w:t>Vaikų dienos centrai</w:t>
            </w:r>
          </w:p>
          <w:p w14:paraId="7E4092D0" w14:textId="77777777" w:rsidR="00853AA9" w:rsidRPr="0040048D" w:rsidRDefault="00853AA9" w:rsidP="003C0FA7">
            <w:pPr>
              <w:tabs>
                <w:tab w:val="left" w:pos="851"/>
              </w:tabs>
              <w:rPr>
                <w:noProof/>
                <w:color w:val="FF0000"/>
                <w:sz w:val="24"/>
                <w:szCs w:val="24"/>
                <w:lang w:val="lt-LT"/>
              </w:rPr>
            </w:pPr>
          </w:p>
        </w:tc>
        <w:tc>
          <w:tcPr>
            <w:tcW w:w="2725" w:type="dxa"/>
            <w:tcBorders>
              <w:top w:val="single" w:sz="4" w:space="0" w:color="auto"/>
              <w:bottom w:val="single" w:sz="4" w:space="0" w:color="auto"/>
            </w:tcBorders>
          </w:tcPr>
          <w:p w14:paraId="7E4092D1" w14:textId="77777777" w:rsidR="00EB6F80" w:rsidRPr="0040048D" w:rsidRDefault="00EB6F80" w:rsidP="003C0FA7">
            <w:pPr>
              <w:tabs>
                <w:tab w:val="left" w:pos="851"/>
              </w:tabs>
              <w:rPr>
                <w:noProof/>
                <w:sz w:val="24"/>
                <w:szCs w:val="24"/>
                <w:lang w:val="lt-LT"/>
              </w:rPr>
            </w:pPr>
            <w:r w:rsidRPr="0040048D">
              <w:rPr>
                <w:noProof/>
                <w:sz w:val="24"/>
                <w:szCs w:val="24"/>
                <w:lang w:val="lt-LT"/>
              </w:rPr>
              <w:t>,,Gelbėkit vaikus“  Rokiškio vaikų dienos centras (4  centrai)</w:t>
            </w:r>
          </w:p>
        </w:tc>
        <w:tc>
          <w:tcPr>
            <w:tcW w:w="2452" w:type="dxa"/>
            <w:tcBorders>
              <w:top w:val="single" w:sz="4" w:space="0" w:color="auto"/>
              <w:bottom w:val="single" w:sz="4" w:space="0" w:color="auto"/>
            </w:tcBorders>
          </w:tcPr>
          <w:p w14:paraId="7E4092D2" w14:textId="77777777" w:rsidR="00EB6F80" w:rsidRPr="0040048D" w:rsidRDefault="00EB6F80" w:rsidP="003C0FA7">
            <w:pPr>
              <w:tabs>
                <w:tab w:val="left" w:pos="851"/>
              </w:tabs>
              <w:jc w:val="both"/>
              <w:rPr>
                <w:noProof/>
                <w:color w:val="000000"/>
                <w:sz w:val="24"/>
                <w:szCs w:val="24"/>
                <w:lang w:val="lt-LT"/>
              </w:rPr>
            </w:pPr>
            <w:r w:rsidRPr="0040048D">
              <w:rPr>
                <w:noProof/>
                <w:color w:val="000000"/>
                <w:sz w:val="24"/>
                <w:szCs w:val="24"/>
                <w:lang w:val="lt-LT"/>
              </w:rPr>
              <w:t>Viešoji įstaiga</w:t>
            </w:r>
          </w:p>
        </w:tc>
        <w:tc>
          <w:tcPr>
            <w:tcW w:w="1202" w:type="dxa"/>
            <w:tcBorders>
              <w:top w:val="single" w:sz="4" w:space="0" w:color="auto"/>
              <w:right w:val="single" w:sz="4" w:space="0" w:color="auto"/>
            </w:tcBorders>
          </w:tcPr>
          <w:p w14:paraId="7E4092D3" w14:textId="77777777" w:rsidR="00EB6F80" w:rsidRPr="0040048D" w:rsidRDefault="00EB6F80" w:rsidP="003C0FA7">
            <w:pPr>
              <w:tabs>
                <w:tab w:val="left" w:pos="851"/>
              </w:tabs>
              <w:jc w:val="center"/>
              <w:rPr>
                <w:noProof/>
                <w:color w:val="000000"/>
                <w:sz w:val="24"/>
                <w:szCs w:val="24"/>
                <w:lang w:val="lt-LT"/>
              </w:rPr>
            </w:pPr>
            <w:r w:rsidRPr="0040048D">
              <w:rPr>
                <w:noProof/>
                <w:color w:val="000000"/>
                <w:sz w:val="24"/>
                <w:szCs w:val="24"/>
                <w:lang w:val="lt-LT"/>
              </w:rPr>
              <w:t>60</w:t>
            </w:r>
          </w:p>
        </w:tc>
        <w:tc>
          <w:tcPr>
            <w:tcW w:w="1559" w:type="dxa"/>
            <w:shd w:val="clear" w:color="auto" w:fill="auto"/>
          </w:tcPr>
          <w:p w14:paraId="7E4092D4" w14:textId="77777777" w:rsidR="00EB6F80" w:rsidRPr="0040048D" w:rsidRDefault="00EB6F80" w:rsidP="003C0FA7">
            <w:pPr>
              <w:rPr>
                <w:noProof/>
                <w:color w:val="000000"/>
                <w:sz w:val="24"/>
                <w:szCs w:val="24"/>
                <w:lang w:val="lt-LT"/>
              </w:rPr>
            </w:pPr>
            <w:r w:rsidRPr="0040048D">
              <w:rPr>
                <w:noProof/>
                <w:color w:val="000000"/>
                <w:sz w:val="24"/>
                <w:szCs w:val="24"/>
                <w:lang w:val="lt-LT"/>
              </w:rPr>
              <w:t>60 dalinis finansavimas</w:t>
            </w:r>
          </w:p>
        </w:tc>
      </w:tr>
      <w:tr w:rsidR="00EB6F80" w:rsidRPr="0040048D" w14:paraId="7E4092DD" w14:textId="77777777" w:rsidTr="00B573E1">
        <w:trPr>
          <w:trHeight w:val="1141"/>
        </w:trPr>
        <w:tc>
          <w:tcPr>
            <w:tcW w:w="628" w:type="dxa"/>
            <w:vMerge/>
          </w:tcPr>
          <w:p w14:paraId="7E4092D6" w14:textId="77777777" w:rsidR="00EB6F80" w:rsidRPr="0040048D" w:rsidRDefault="00EB6F80" w:rsidP="003C0FA7">
            <w:pPr>
              <w:tabs>
                <w:tab w:val="left" w:pos="851"/>
              </w:tabs>
              <w:jc w:val="both"/>
              <w:rPr>
                <w:noProof/>
                <w:sz w:val="24"/>
                <w:szCs w:val="24"/>
                <w:lang w:val="lt-LT"/>
              </w:rPr>
            </w:pPr>
          </w:p>
        </w:tc>
        <w:tc>
          <w:tcPr>
            <w:tcW w:w="2115" w:type="dxa"/>
            <w:vMerge/>
          </w:tcPr>
          <w:p w14:paraId="7E4092D7" w14:textId="77777777" w:rsidR="00EB6F80" w:rsidRPr="0040048D" w:rsidRDefault="00EB6F80" w:rsidP="003C0FA7">
            <w:pPr>
              <w:tabs>
                <w:tab w:val="left" w:pos="851"/>
              </w:tabs>
              <w:rPr>
                <w:noProof/>
                <w:sz w:val="24"/>
                <w:szCs w:val="24"/>
                <w:lang w:val="lt-LT"/>
              </w:rPr>
            </w:pPr>
          </w:p>
        </w:tc>
        <w:tc>
          <w:tcPr>
            <w:tcW w:w="2725" w:type="dxa"/>
            <w:tcBorders>
              <w:top w:val="single" w:sz="4" w:space="0" w:color="auto"/>
              <w:bottom w:val="single" w:sz="4" w:space="0" w:color="auto"/>
            </w:tcBorders>
          </w:tcPr>
          <w:p w14:paraId="7E4092D8" w14:textId="77777777" w:rsidR="00EB6F80" w:rsidRPr="0040048D" w:rsidRDefault="00EB6F80" w:rsidP="003C0FA7">
            <w:pPr>
              <w:tabs>
                <w:tab w:val="left" w:pos="851"/>
              </w:tabs>
              <w:rPr>
                <w:noProof/>
                <w:sz w:val="24"/>
                <w:szCs w:val="24"/>
                <w:lang w:val="lt-LT"/>
              </w:rPr>
            </w:pPr>
            <w:r w:rsidRPr="0040048D">
              <w:rPr>
                <w:noProof/>
                <w:sz w:val="24"/>
                <w:szCs w:val="24"/>
                <w:lang w:val="lt-LT"/>
              </w:rPr>
              <w:t>Maltos ordino pagalbos tarnyba</w:t>
            </w:r>
          </w:p>
          <w:p w14:paraId="7E4092D9" w14:textId="77777777" w:rsidR="00EB6F80" w:rsidRPr="0040048D" w:rsidRDefault="00EB6F80" w:rsidP="003C0FA7">
            <w:pPr>
              <w:tabs>
                <w:tab w:val="left" w:pos="851"/>
              </w:tabs>
              <w:rPr>
                <w:noProof/>
                <w:sz w:val="24"/>
                <w:szCs w:val="24"/>
                <w:lang w:val="lt-LT"/>
              </w:rPr>
            </w:pPr>
            <w:r w:rsidRPr="0040048D">
              <w:rPr>
                <w:noProof/>
                <w:sz w:val="24"/>
                <w:szCs w:val="24"/>
                <w:lang w:val="lt-LT"/>
              </w:rPr>
              <w:t>Vaikų dienos centras ,,Pas maltiečius“</w:t>
            </w:r>
          </w:p>
        </w:tc>
        <w:tc>
          <w:tcPr>
            <w:tcW w:w="2452" w:type="dxa"/>
            <w:tcBorders>
              <w:top w:val="single" w:sz="4" w:space="0" w:color="auto"/>
            </w:tcBorders>
          </w:tcPr>
          <w:p w14:paraId="7E4092DA" w14:textId="77777777" w:rsidR="00EB6F80" w:rsidRPr="0040048D" w:rsidRDefault="00EB6F80" w:rsidP="003C0FA7">
            <w:pPr>
              <w:tabs>
                <w:tab w:val="left" w:pos="851"/>
              </w:tabs>
              <w:jc w:val="both"/>
              <w:rPr>
                <w:noProof/>
                <w:color w:val="000000"/>
                <w:sz w:val="24"/>
                <w:szCs w:val="24"/>
                <w:lang w:val="lt-LT"/>
              </w:rPr>
            </w:pPr>
            <w:r w:rsidRPr="0040048D">
              <w:rPr>
                <w:noProof/>
                <w:color w:val="000000"/>
                <w:sz w:val="24"/>
                <w:szCs w:val="24"/>
                <w:lang w:val="lt-LT"/>
              </w:rPr>
              <w:t xml:space="preserve">Asociacija </w:t>
            </w:r>
          </w:p>
        </w:tc>
        <w:tc>
          <w:tcPr>
            <w:tcW w:w="1202" w:type="dxa"/>
            <w:tcBorders>
              <w:top w:val="single" w:sz="4" w:space="0" w:color="auto"/>
              <w:right w:val="single" w:sz="4" w:space="0" w:color="auto"/>
            </w:tcBorders>
          </w:tcPr>
          <w:p w14:paraId="7E4092DB" w14:textId="77777777" w:rsidR="00EB6F80" w:rsidRPr="0040048D" w:rsidRDefault="00EB6F80" w:rsidP="003C0FA7">
            <w:pPr>
              <w:tabs>
                <w:tab w:val="left" w:pos="851"/>
              </w:tabs>
              <w:jc w:val="center"/>
              <w:rPr>
                <w:noProof/>
                <w:color w:val="000000"/>
                <w:sz w:val="24"/>
                <w:szCs w:val="24"/>
                <w:lang w:val="lt-LT"/>
              </w:rPr>
            </w:pPr>
            <w:r w:rsidRPr="0040048D">
              <w:rPr>
                <w:noProof/>
                <w:color w:val="000000"/>
                <w:sz w:val="24"/>
                <w:szCs w:val="24"/>
                <w:lang w:val="lt-LT"/>
              </w:rPr>
              <w:t>23</w:t>
            </w:r>
          </w:p>
        </w:tc>
        <w:tc>
          <w:tcPr>
            <w:tcW w:w="1559" w:type="dxa"/>
            <w:shd w:val="clear" w:color="auto" w:fill="auto"/>
          </w:tcPr>
          <w:p w14:paraId="7E4092DC" w14:textId="77777777" w:rsidR="00EB6F80" w:rsidRPr="0040048D" w:rsidRDefault="00EB6F80" w:rsidP="003C0FA7">
            <w:pPr>
              <w:jc w:val="center"/>
              <w:rPr>
                <w:noProof/>
                <w:color w:val="000000"/>
                <w:sz w:val="24"/>
                <w:szCs w:val="24"/>
                <w:lang w:val="lt-LT"/>
              </w:rPr>
            </w:pPr>
            <w:r w:rsidRPr="0040048D">
              <w:rPr>
                <w:noProof/>
                <w:color w:val="000000"/>
                <w:sz w:val="24"/>
                <w:szCs w:val="24"/>
                <w:lang w:val="lt-LT"/>
              </w:rPr>
              <w:t>23 dalinis finansavimas</w:t>
            </w:r>
          </w:p>
        </w:tc>
      </w:tr>
      <w:tr w:rsidR="00EB6F80" w:rsidRPr="0040048D" w14:paraId="7E4092E4" w14:textId="77777777" w:rsidTr="00B573E1">
        <w:trPr>
          <w:trHeight w:val="346"/>
        </w:trPr>
        <w:tc>
          <w:tcPr>
            <w:tcW w:w="628" w:type="dxa"/>
            <w:vMerge/>
          </w:tcPr>
          <w:p w14:paraId="7E4092DE" w14:textId="77777777" w:rsidR="00EB6F80" w:rsidRPr="0040048D" w:rsidRDefault="00EB6F80" w:rsidP="003C0FA7">
            <w:pPr>
              <w:tabs>
                <w:tab w:val="left" w:pos="851"/>
              </w:tabs>
              <w:jc w:val="both"/>
              <w:rPr>
                <w:noProof/>
                <w:sz w:val="24"/>
                <w:szCs w:val="24"/>
                <w:lang w:val="lt-LT"/>
              </w:rPr>
            </w:pPr>
          </w:p>
        </w:tc>
        <w:tc>
          <w:tcPr>
            <w:tcW w:w="2115" w:type="dxa"/>
            <w:vMerge/>
          </w:tcPr>
          <w:p w14:paraId="7E4092DF" w14:textId="77777777" w:rsidR="00EB6F80" w:rsidRPr="0040048D" w:rsidRDefault="00EB6F80" w:rsidP="003C0FA7">
            <w:pPr>
              <w:tabs>
                <w:tab w:val="left" w:pos="851"/>
              </w:tabs>
              <w:rPr>
                <w:noProof/>
                <w:sz w:val="24"/>
                <w:szCs w:val="24"/>
                <w:lang w:val="lt-LT"/>
              </w:rPr>
            </w:pPr>
          </w:p>
        </w:tc>
        <w:tc>
          <w:tcPr>
            <w:tcW w:w="2725" w:type="dxa"/>
            <w:tcBorders>
              <w:top w:val="single" w:sz="4" w:space="0" w:color="auto"/>
              <w:bottom w:val="single" w:sz="4" w:space="0" w:color="auto"/>
            </w:tcBorders>
          </w:tcPr>
          <w:p w14:paraId="7E4092E0" w14:textId="77777777" w:rsidR="00EB6F80" w:rsidRPr="0040048D" w:rsidRDefault="00EB6F80" w:rsidP="003C0FA7">
            <w:pPr>
              <w:tabs>
                <w:tab w:val="left" w:pos="851"/>
              </w:tabs>
              <w:rPr>
                <w:noProof/>
                <w:sz w:val="24"/>
                <w:szCs w:val="24"/>
                <w:lang w:val="lt-LT"/>
              </w:rPr>
            </w:pPr>
            <w:r w:rsidRPr="0040048D">
              <w:rPr>
                <w:noProof/>
                <w:sz w:val="24"/>
                <w:szCs w:val="24"/>
                <w:lang w:val="lt-LT"/>
              </w:rPr>
              <w:t>Pakriaunių vaikų dienos centras</w:t>
            </w:r>
          </w:p>
        </w:tc>
        <w:tc>
          <w:tcPr>
            <w:tcW w:w="2452" w:type="dxa"/>
          </w:tcPr>
          <w:p w14:paraId="7E4092E1" w14:textId="77777777" w:rsidR="00EB6F80" w:rsidRPr="0040048D" w:rsidRDefault="00EB6F80" w:rsidP="003C0FA7">
            <w:pPr>
              <w:tabs>
                <w:tab w:val="left" w:pos="851"/>
              </w:tabs>
              <w:jc w:val="both"/>
              <w:rPr>
                <w:noProof/>
                <w:color w:val="000000"/>
                <w:sz w:val="24"/>
                <w:szCs w:val="24"/>
                <w:lang w:val="lt-LT"/>
              </w:rPr>
            </w:pPr>
            <w:r w:rsidRPr="0040048D">
              <w:rPr>
                <w:noProof/>
                <w:color w:val="000000"/>
                <w:sz w:val="24"/>
                <w:szCs w:val="24"/>
                <w:lang w:val="lt-LT"/>
              </w:rPr>
              <w:t>Asociacija</w:t>
            </w:r>
          </w:p>
        </w:tc>
        <w:tc>
          <w:tcPr>
            <w:tcW w:w="1202" w:type="dxa"/>
            <w:tcBorders>
              <w:right w:val="single" w:sz="4" w:space="0" w:color="auto"/>
            </w:tcBorders>
          </w:tcPr>
          <w:p w14:paraId="7E4092E2" w14:textId="77777777" w:rsidR="00EB6F80" w:rsidRPr="0040048D" w:rsidRDefault="006A6392" w:rsidP="003C0FA7">
            <w:pPr>
              <w:tabs>
                <w:tab w:val="left" w:pos="851"/>
              </w:tabs>
              <w:jc w:val="center"/>
              <w:rPr>
                <w:noProof/>
                <w:color w:val="000000"/>
                <w:sz w:val="24"/>
                <w:szCs w:val="24"/>
                <w:lang w:val="lt-LT"/>
              </w:rPr>
            </w:pPr>
            <w:r w:rsidRPr="0040048D">
              <w:rPr>
                <w:noProof/>
                <w:color w:val="000000"/>
                <w:sz w:val="24"/>
                <w:szCs w:val="24"/>
                <w:lang w:val="lt-LT"/>
              </w:rPr>
              <w:t>16</w:t>
            </w:r>
          </w:p>
        </w:tc>
        <w:tc>
          <w:tcPr>
            <w:tcW w:w="1559" w:type="dxa"/>
            <w:shd w:val="clear" w:color="auto" w:fill="auto"/>
          </w:tcPr>
          <w:p w14:paraId="7E4092E3" w14:textId="77777777" w:rsidR="00EB6F80" w:rsidRPr="0040048D" w:rsidRDefault="006A6392" w:rsidP="003C0FA7">
            <w:pPr>
              <w:jc w:val="center"/>
              <w:rPr>
                <w:noProof/>
                <w:color w:val="000000"/>
                <w:sz w:val="24"/>
                <w:szCs w:val="24"/>
                <w:lang w:val="lt-LT"/>
              </w:rPr>
            </w:pPr>
            <w:r w:rsidRPr="0040048D">
              <w:rPr>
                <w:noProof/>
                <w:color w:val="000000"/>
                <w:sz w:val="24"/>
                <w:szCs w:val="24"/>
                <w:lang w:val="lt-LT"/>
              </w:rPr>
              <w:t>16</w:t>
            </w:r>
            <w:r w:rsidR="00EB6F80" w:rsidRPr="0040048D">
              <w:rPr>
                <w:noProof/>
                <w:color w:val="000000"/>
                <w:sz w:val="24"/>
                <w:szCs w:val="24"/>
                <w:lang w:val="lt-LT"/>
              </w:rPr>
              <w:t xml:space="preserve"> dalinis finansavimas</w:t>
            </w:r>
          </w:p>
        </w:tc>
      </w:tr>
      <w:tr w:rsidR="00EB6F80" w:rsidRPr="0040048D" w14:paraId="7E4092EB" w14:textId="77777777" w:rsidTr="00B573E1">
        <w:trPr>
          <w:trHeight w:val="842"/>
        </w:trPr>
        <w:tc>
          <w:tcPr>
            <w:tcW w:w="628" w:type="dxa"/>
            <w:vMerge/>
          </w:tcPr>
          <w:p w14:paraId="7E4092E5" w14:textId="77777777" w:rsidR="00EB6F80" w:rsidRPr="0040048D" w:rsidRDefault="00EB6F80" w:rsidP="003C0FA7">
            <w:pPr>
              <w:tabs>
                <w:tab w:val="left" w:pos="851"/>
              </w:tabs>
              <w:jc w:val="both"/>
              <w:rPr>
                <w:noProof/>
                <w:sz w:val="24"/>
                <w:szCs w:val="24"/>
                <w:lang w:val="lt-LT"/>
              </w:rPr>
            </w:pPr>
          </w:p>
        </w:tc>
        <w:tc>
          <w:tcPr>
            <w:tcW w:w="2115" w:type="dxa"/>
            <w:vMerge/>
          </w:tcPr>
          <w:p w14:paraId="7E4092E6" w14:textId="77777777" w:rsidR="00EB6F80" w:rsidRPr="0040048D" w:rsidRDefault="00EB6F80" w:rsidP="003C0FA7">
            <w:pPr>
              <w:tabs>
                <w:tab w:val="left" w:pos="851"/>
              </w:tabs>
              <w:rPr>
                <w:noProof/>
                <w:sz w:val="24"/>
                <w:szCs w:val="24"/>
                <w:lang w:val="lt-LT"/>
              </w:rPr>
            </w:pPr>
          </w:p>
        </w:tc>
        <w:tc>
          <w:tcPr>
            <w:tcW w:w="2725" w:type="dxa"/>
            <w:tcBorders>
              <w:top w:val="single" w:sz="4" w:space="0" w:color="auto"/>
              <w:bottom w:val="single" w:sz="4" w:space="0" w:color="auto"/>
            </w:tcBorders>
          </w:tcPr>
          <w:p w14:paraId="7E4092E7" w14:textId="77777777" w:rsidR="00EB6F80" w:rsidRPr="0040048D" w:rsidRDefault="00EB6F80" w:rsidP="003C0FA7">
            <w:pPr>
              <w:tabs>
                <w:tab w:val="left" w:pos="851"/>
              </w:tabs>
              <w:rPr>
                <w:noProof/>
                <w:sz w:val="24"/>
                <w:szCs w:val="24"/>
                <w:lang w:val="lt-LT"/>
              </w:rPr>
            </w:pPr>
            <w:r w:rsidRPr="0040048D">
              <w:rPr>
                <w:noProof/>
                <w:sz w:val="24"/>
                <w:szCs w:val="24"/>
                <w:lang w:val="lt-LT"/>
              </w:rPr>
              <w:t>Obelių socialinių paslaugų vaikų dienos centras</w:t>
            </w:r>
          </w:p>
        </w:tc>
        <w:tc>
          <w:tcPr>
            <w:tcW w:w="2452" w:type="dxa"/>
            <w:tcBorders>
              <w:bottom w:val="single" w:sz="4" w:space="0" w:color="auto"/>
            </w:tcBorders>
          </w:tcPr>
          <w:p w14:paraId="7E4092E8" w14:textId="77777777" w:rsidR="00EB6F80" w:rsidRPr="0040048D" w:rsidRDefault="00EB6F80" w:rsidP="003C0FA7">
            <w:pPr>
              <w:tabs>
                <w:tab w:val="left" w:pos="851"/>
              </w:tabs>
              <w:jc w:val="both"/>
              <w:rPr>
                <w:noProof/>
                <w:color w:val="000000"/>
                <w:sz w:val="24"/>
                <w:szCs w:val="24"/>
                <w:lang w:val="lt-LT"/>
              </w:rPr>
            </w:pPr>
            <w:r w:rsidRPr="0040048D">
              <w:rPr>
                <w:noProof/>
                <w:color w:val="000000"/>
                <w:sz w:val="24"/>
                <w:szCs w:val="24"/>
                <w:lang w:val="lt-LT"/>
              </w:rPr>
              <w:t>Savivaldybės biudžetinė įstaiga</w:t>
            </w:r>
          </w:p>
        </w:tc>
        <w:tc>
          <w:tcPr>
            <w:tcW w:w="1202" w:type="dxa"/>
            <w:tcBorders>
              <w:right w:val="single" w:sz="4" w:space="0" w:color="auto"/>
            </w:tcBorders>
          </w:tcPr>
          <w:p w14:paraId="7E4092E9" w14:textId="77777777" w:rsidR="00EB6F80" w:rsidRPr="0040048D" w:rsidRDefault="00B6601A" w:rsidP="003C0FA7">
            <w:pPr>
              <w:tabs>
                <w:tab w:val="left" w:pos="851"/>
              </w:tabs>
              <w:jc w:val="center"/>
              <w:rPr>
                <w:noProof/>
                <w:color w:val="000000"/>
                <w:sz w:val="24"/>
                <w:szCs w:val="24"/>
                <w:lang w:val="lt-LT"/>
              </w:rPr>
            </w:pPr>
            <w:r w:rsidRPr="0040048D">
              <w:rPr>
                <w:noProof/>
                <w:color w:val="000000"/>
                <w:sz w:val="24"/>
                <w:szCs w:val="24"/>
                <w:lang w:val="lt-LT"/>
              </w:rPr>
              <w:t>25</w:t>
            </w:r>
          </w:p>
        </w:tc>
        <w:tc>
          <w:tcPr>
            <w:tcW w:w="1559" w:type="dxa"/>
            <w:shd w:val="clear" w:color="auto" w:fill="auto"/>
          </w:tcPr>
          <w:p w14:paraId="7E4092EA" w14:textId="77777777" w:rsidR="00EB6F80" w:rsidRPr="0040048D" w:rsidRDefault="00B6601A" w:rsidP="003C0FA7">
            <w:pPr>
              <w:jc w:val="center"/>
              <w:rPr>
                <w:noProof/>
                <w:color w:val="000000"/>
                <w:sz w:val="24"/>
                <w:szCs w:val="24"/>
                <w:lang w:val="lt-LT"/>
              </w:rPr>
            </w:pPr>
            <w:r w:rsidRPr="0040048D">
              <w:rPr>
                <w:noProof/>
                <w:color w:val="000000"/>
                <w:sz w:val="24"/>
                <w:szCs w:val="24"/>
                <w:lang w:val="lt-LT"/>
              </w:rPr>
              <w:t>25</w:t>
            </w:r>
            <w:r w:rsidR="00EB6F80" w:rsidRPr="0040048D">
              <w:rPr>
                <w:noProof/>
                <w:color w:val="000000"/>
                <w:sz w:val="24"/>
                <w:szCs w:val="24"/>
                <w:lang w:val="lt-LT"/>
              </w:rPr>
              <w:t xml:space="preserve"> dalinis finansavimas</w:t>
            </w:r>
          </w:p>
        </w:tc>
      </w:tr>
      <w:tr w:rsidR="00EB6F80" w:rsidRPr="0040048D" w14:paraId="7E4092F3" w14:textId="77777777" w:rsidTr="00EB6F80">
        <w:trPr>
          <w:trHeight w:val="496"/>
        </w:trPr>
        <w:tc>
          <w:tcPr>
            <w:tcW w:w="628" w:type="dxa"/>
            <w:vMerge/>
          </w:tcPr>
          <w:p w14:paraId="7E4092EC" w14:textId="77777777" w:rsidR="00EB6F80" w:rsidRPr="0040048D" w:rsidRDefault="00EB6F80" w:rsidP="003C0FA7">
            <w:pPr>
              <w:tabs>
                <w:tab w:val="left" w:pos="851"/>
              </w:tabs>
              <w:jc w:val="both"/>
              <w:rPr>
                <w:noProof/>
                <w:sz w:val="24"/>
                <w:szCs w:val="24"/>
                <w:lang w:val="lt-LT"/>
              </w:rPr>
            </w:pPr>
          </w:p>
        </w:tc>
        <w:tc>
          <w:tcPr>
            <w:tcW w:w="2115" w:type="dxa"/>
            <w:vMerge/>
          </w:tcPr>
          <w:p w14:paraId="7E4092ED" w14:textId="77777777" w:rsidR="00EB6F80" w:rsidRPr="0040048D" w:rsidRDefault="00EB6F80" w:rsidP="003C0FA7">
            <w:pPr>
              <w:tabs>
                <w:tab w:val="left" w:pos="851"/>
              </w:tabs>
              <w:rPr>
                <w:noProof/>
                <w:sz w:val="24"/>
                <w:szCs w:val="24"/>
                <w:lang w:val="lt-LT"/>
              </w:rPr>
            </w:pPr>
          </w:p>
        </w:tc>
        <w:tc>
          <w:tcPr>
            <w:tcW w:w="2725" w:type="dxa"/>
            <w:tcBorders>
              <w:top w:val="single" w:sz="4" w:space="0" w:color="auto"/>
              <w:bottom w:val="single" w:sz="4" w:space="0" w:color="auto"/>
            </w:tcBorders>
          </w:tcPr>
          <w:p w14:paraId="7E4092EE" w14:textId="77777777" w:rsidR="00EB6F80" w:rsidRPr="0040048D" w:rsidRDefault="00EB6F80" w:rsidP="003C0FA7">
            <w:pPr>
              <w:tabs>
                <w:tab w:val="left" w:pos="851"/>
              </w:tabs>
              <w:rPr>
                <w:noProof/>
                <w:sz w:val="24"/>
                <w:szCs w:val="24"/>
                <w:lang w:val="lt-LT"/>
              </w:rPr>
            </w:pPr>
            <w:r w:rsidRPr="0040048D">
              <w:rPr>
                <w:noProof/>
                <w:sz w:val="24"/>
                <w:szCs w:val="24"/>
                <w:lang w:val="lt-LT"/>
              </w:rPr>
              <w:t>Viešoji įstaiga „</w:t>
            </w:r>
            <w:r w:rsidRPr="0040048D">
              <w:rPr>
                <w:noProof/>
                <w:color w:val="000000"/>
                <w:sz w:val="24"/>
                <w:szCs w:val="24"/>
                <w:lang w:val="lt-LT"/>
              </w:rPr>
              <w:t>Jaslina</w:t>
            </w:r>
            <w:r w:rsidRPr="0040048D">
              <w:rPr>
                <w:noProof/>
                <w:sz w:val="24"/>
                <w:szCs w:val="24"/>
                <w:lang w:val="lt-LT"/>
              </w:rPr>
              <w:t>“</w:t>
            </w:r>
          </w:p>
          <w:p w14:paraId="7E4092EF" w14:textId="77777777" w:rsidR="00EB6F80" w:rsidRPr="0040048D" w:rsidRDefault="00EB6F80" w:rsidP="003C0FA7">
            <w:pPr>
              <w:tabs>
                <w:tab w:val="left" w:pos="851"/>
              </w:tabs>
              <w:rPr>
                <w:noProof/>
                <w:sz w:val="24"/>
                <w:szCs w:val="24"/>
                <w:lang w:val="lt-LT"/>
              </w:rPr>
            </w:pPr>
          </w:p>
        </w:tc>
        <w:tc>
          <w:tcPr>
            <w:tcW w:w="2452" w:type="dxa"/>
            <w:tcBorders>
              <w:bottom w:val="single" w:sz="4" w:space="0" w:color="auto"/>
            </w:tcBorders>
          </w:tcPr>
          <w:p w14:paraId="7E4092F0" w14:textId="77777777" w:rsidR="00EB6F80" w:rsidRPr="0040048D" w:rsidRDefault="00EB6F80" w:rsidP="003C0FA7">
            <w:pPr>
              <w:tabs>
                <w:tab w:val="left" w:pos="851"/>
              </w:tabs>
              <w:jc w:val="both"/>
              <w:rPr>
                <w:noProof/>
                <w:color w:val="000000"/>
                <w:sz w:val="24"/>
                <w:szCs w:val="24"/>
                <w:lang w:val="lt-LT"/>
              </w:rPr>
            </w:pPr>
            <w:r w:rsidRPr="0040048D">
              <w:rPr>
                <w:noProof/>
                <w:color w:val="000000"/>
                <w:sz w:val="24"/>
                <w:szCs w:val="24"/>
                <w:lang w:val="lt-LT"/>
              </w:rPr>
              <w:t>Viešoji įstaiga</w:t>
            </w:r>
          </w:p>
        </w:tc>
        <w:tc>
          <w:tcPr>
            <w:tcW w:w="1202" w:type="dxa"/>
            <w:tcBorders>
              <w:right w:val="single" w:sz="4" w:space="0" w:color="auto"/>
            </w:tcBorders>
          </w:tcPr>
          <w:p w14:paraId="7E4092F1" w14:textId="77777777" w:rsidR="00EB6F80" w:rsidRPr="0040048D" w:rsidRDefault="00B6601A" w:rsidP="003C0FA7">
            <w:pPr>
              <w:tabs>
                <w:tab w:val="left" w:pos="851"/>
              </w:tabs>
              <w:jc w:val="center"/>
              <w:rPr>
                <w:noProof/>
                <w:color w:val="000000"/>
                <w:sz w:val="24"/>
                <w:szCs w:val="24"/>
                <w:lang w:val="lt-LT"/>
              </w:rPr>
            </w:pPr>
            <w:r w:rsidRPr="0040048D">
              <w:rPr>
                <w:noProof/>
                <w:color w:val="000000"/>
                <w:sz w:val="24"/>
                <w:szCs w:val="24"/>
                <w:lang w:val="lt-LT"/>
              </w:rPr>
              <w:t>2</w:t>
            </w:r>
            <w:r w:rsidR="00EB6F80" w:rsidRPr="0040048D">
              <w:rPr>
                <w:noProof/>
                <w:color w:val="000000"/>
                <w:sz w:val="24"/>
                <w:szCs w:val="24"/>
                <w:lang w:val="lt-LT"/>
              </w:rPr>
              <w:t>6</w:t>
            </w:r>
          </w:p>
        </w:tc>
        <w:tc>
          <w:tcPr>
            <w:tcW w:w="1559" w:type="dxa"/>
            <w:shd w:val="clear" w:color="auto" w:fill="auto"/>
          </w:tcPr>
          <w:p w14:paraId="7E4092F2" w14:textId="77777777" w:rsidR="00EB6F80" w:rsidRPr="0040048D" w:rsidRDefault="00B6601A" w:rsidP="003C0FA7">
            <w:pPr>
              <w:jc w:val="center"/>
              <w:rPr>
                <w:noProof/>
                <w:color w:val="000000"/>
                <w:sz w:val="24"/>
                <w:szCs w:val="24"/>
                <w:lang w:val="lt-LT"/>
              </w:rPr>
            </w:pPr>
            <w:r w:rsidRPr="0040048D">
              <w:rPr>
                <w:noProof/>
                <w:color w:val="000000"/>
                <w:sz w:val="24"/>
                <w:szCs w:val="24"/>
                <w:lang w:val="lt-LT"/>
              </w:rPr>
              <w:t>2</w:t>
            </w:r>
            <w:r w:rsidR="00EB6F80" w:rsidRPr="0040048D">
              <w:rPr>
                <w:noProof/>
                <w:color w:val="000000"/>
                <w:sz w:val="24"/>
                <w:szCs w:val="24"/>
                <w:lang w:val="lt-LT"/>
              </w:rPr>
              <w:t>6 dalinis finansavimas</w:t>
            </w:r>
          </w:p>
        </w:tc>
      </w:tr>
      <w:tr w:rsidR="00EB6F80" w:rsidRPr="0040048D" w14:paraId="7E4092FA" w14:textId="77777777" w:rsidTr="00B573E1">
        <w:trPr>
          <w:trHeight w:val="327"/>
        </w:trPr>
        <w:tc>
          <w:tcPr>
            <w:tcW w:w="628" w:type="dxa"/>
            <w:vMerge/>
          </w:tcPr>
          <w:p w14:paraId="7E4092F4" w14:textId="77777777" w:rsidR="00EB6F80" w:rsidRPr="0040048D" w:rsidRDefault="00EB6F80" w:rsidP="003C0FA7">
            <w:pPr>
              <w:tabs>
                <w:tab w:val="left" w:pos="851"/>
              </w:tabs>
              <w:jc w:val="both"/>
              <w:rPr>
                <w:noProof/>
                <w:sz w:val="24"/>
                <w:szCs w:val="24"/>
                <w:lang w:val="lt-LT"/>
              </w:rPr>
            </w:pPr>
          </w:p>
        </w:tc>
        <w:tc>
          <w:tcPr>
            <w:tcW w:w="2115" w:type="dxa"/>
            <w:vMerge/>
          </w:tcPr>
          <w:p w14:paraId="7E4092F5" w14:textId="77777777" w:rsidR="00EB6F80" w:rsidRPr="0040048D" w:rsidRDefault="00EB6F80" w:rsidP="003C0FA7">
            <w:pPr>
              <w:tabs>
                <w:tab w:val="left" w:pos="851"/>
              </w:tabs>
              <w:rPr>
                <w:noProof/>
                <w:sz w:val="24"/>
                <w:szCs w:val="24"/>
                <w:lang w:val="lt-LT"/>
              </w:rPr>
            </w:pPr>
          </w:p>
        </w:tc>
        <w:tc>
          <w:tcPr>
            <w:tcW w:w="2725" w:type="dxa"/>
            <w:tcBorders>
              <w:top w:val="single" w:sz="4" w:space="0" w:color="auto"/>
              <w:bottom w:val="single" w:sz="4" w:space="0" w:color="auto"/>
            </w:tcBorders>
          </w:tcPr>
          <w:p w14:paraId="7E4092F6" w14:textId="14AA3E48" w:rsidR="00EB6F80" w:rsidRPr="0040048D" w:rsidRDefault="00853AA9" w:rsidP="003C0FA7">
            <w:pPr>
              <w:tabs>
                <w:tab w:val="left" w:pos="851"/>
              </w:tabs>
              <w:rPr>
                <w:noProof/>
                <w:sz w:val="24"/>
                <w:szCs w:val="24"/>
                <w:lang w:val="lt-LT"/>
              </w:rPr>
            </w:pPr>
            <w:r w:rsidRPr="0040048D">
              <w:rPr>
                <w:noProof/>
                <w:sz w:val="24"/>
                <w:szCs w:val="24"/>
                <w:lang w:val="lt-LT"/>
              </w:rPr>
              <w:t>,,Jautri širdis</w:t>
            </w:r>
            <w:r w:rsidR="003C0FA7">
              <w:rPr>
                <w:noProof/>
                <w:sz w:val="24"/>
                <w:szCs w:val="24"/>
                <w:lang w:val="lt-LT"/>
              </w:rPr>
              <w:t>“</w:t>
            </w:r>
          </w:p>
        </w:tc>
        <w:tc>
          <w:tcPr>
            <w:tcW w:w="2452" w:type="dxa"/>
            <w:tcBorders>
              <w:bottom w:val="single" w:sz="4" w:space="0" w:color="auto"/>
            </w:tcBorders>
          </w:tcPr>
          <w:p w14:paraId="7E4092F7" w14:textId="77777777" w:rsidR="00EB6F80" w:rsidRPr="0040048D" w:rsidRDefault="00853AA9" w:rsidP="003C0FA7">
            <w:pPr>
              <w:tabs>
                <w:tab w:val="left" w:pos="851"/>
              </w:tabs>
              <w:jc w:val="both"/>
              <w:rPr>
                <w:noProof/>
                <w:color w:val="000000"/>
                <w:sz w:val="24"/>
                <w:szCs w:val="24"/>
                <w:lang w:val="lt-LT"/>
              </w:rPr>
            </w:pPr>
            <w:r w:rsidRPr="0040048D">
              <w:rPr>
                <w:noProof/>
                <w:color w:val="000000"/>
                <w:sz w:val="24"/>
                <w:szCs w:val="24"/>
                <w:lang w:val="lt-LT"/>
              </w:rPr>
              <w:t xml:space="preserve">Viešoji įstaiga </w:t>
            </w:r>
          </w:p>
        </w:tc>
        <w:tc>
          <w:tcPr>
            <w:tcW w:w="1202" w:type="dxa"/>
            <w:tcBorders>
              <w:right w:val="single" w:sz="4" w:space="0" w:color="auto"/>
            </w:tcBorders>
          </w:tcPr>
          <w:p w14:paraId="7E4092F8" w14:textId="77777777" w:rsidR="00EB6F80" w:rsidRPr="0040048D" w:rsidRDefault="00853AA9" w:rsidP="003C0FA7">
            <w:pPr>
              <w:tabs>
                <w:tab w:val="left" w:pos="851"/>
              </w:tabs>
              <w:jc w:val="center"/>
              <w:rPr>
                <w:noProof/>
                <w:color w:val="000000"/>
                <w:sz w:val="24"/>
                <w:szCs w:val="24"/>
                <w:lang w:val="lt-LT"/>
              </w:rPr>
            </w:pPr>
            <w:r w:rsidRPr="0040048D">
              <w:rPr>
                <w:noProof/>
                <w:color w:val="000000"/>
                <w:sz w:val="24"/>
                <w:szCs w:val="24"/>
                <w:lang w:val="lt-LT"/>
              </w:rPr>
              <w:t>10</w:t>
            </w:r>
          </w:p>
        </w:tc>
        <w:tc>
          <w:tcPr>
            <w:tcW w:w="1559" w:type="dxa"/>
            <w:shd w:val="clear" w:color="auto" w:fill="auto"/>
          </w:tcPr>
          <w:p w14:paraId="7E4092F9" w14:textId="77777777" w:rsidR="00EB6F80" w:rsidRPr="0040048D" w:rsidRDefault="00853AA9" w:rsidP="003C0FA7">
            <w:pPr>
              <w:jc w:val="center"/>
              <w:rPr>
                <w:noProof/>
                <w:color w:val="000000"/>
                <w:sz w:val="24"/>
                <w:szCs w:val="24"/>
                <w:lang w:val="lt-LT"/>
              </w:rPr>
            </w:pPr>
            <w:r w:rsidRPr="0040048D">
              <w:rPr>
                <w:noProof/>
                <w:color w:val="000000"/>
                <w:sz w:val="24"/>
                <w:szCs w:val="24"/>
                <w:lang w:val="lt-LT"/>
              </w:rPr>
              <w:t>10 dalinis finansavimas</w:t>
            </w:r>
          </w:p>
        </w:tc>
      </w:tr>
      <w:tr w:rsidR="00A77382" w:rsidRPr="0040048D" w14:paraId="7E409305" w14:textId="77777777" w:rsidTr="00B573E1">
        <w:trPr>
          <w:trHeight w:val="758"/>
        </w:trPr>
        <w:tc>
          <w:tcPr>
            <w:tcW w:w="628" w:type="dxa"/>
            <w:vMerge w:val="restart"/>
          </w:tcPr>
          <w:p w14:paraId="7E4092FB" w14:textId="77777777" w:rsidR="00A77382" w:rsidRPr="0040048D" w:rsidRDefault="00A77382" w:rsidP="003C0FA7">
            <w:pPr>
              <w:tabs>
                <w:tab w:val="left" w:pos="851"/>
              </w:tabs>
              <w:jc w:val="both"/>
              <w:rPr>
                <w:noProof/>
                <w:sz w:val="24"/>
                <w:szCs w:val="24"/>
                <w:lang w:val="lt-LT"/>
              </w:rPr>
            </w:pPr>
            <w:r w:rsidRPr="0040048D">
              <w:rPr>
                <w:noProof/>
                <w:sz w:val="24"/>
                <w:szCs w:val="24"/>
                <w:lang w:val="lt-LT"/>
              </w:rPr>
              <w:t>3.</w:t>
            </w:r>
          </w:p>
          <w:p w14:paraId="7E4092FC" w14:textId="77777777" w:rsidR="00A77382" w:rsidRPr="0040048D" w:rsidRDefault="00A77382" w:rsidP="003C0FA7">
            <w:pPr>
              <w:tabs>
                <w:tab w:val="left" w:pos="851"/>
              </w:tabs>
              <w:jc w:val="both"/>
              <w:rPr>
                <w:noProof/>
                <w:sz w:val="24"/>
                <w:szCs w:val="24"/>
                <w:lang w:val="lt-LT"/>
              </w:rPr>
            </w:pPr>
          </w:p>
          <w:p w14:paraId="7E4092FD" w14:textId="77777777" w:rsidR="00A77382" w:rsidRPr="0040048D" w:rsidRDefault="00A77382" w:rsidP="003C0FA7">
            <w:pPr>
              <w:tabs>
                <w:tab w:val="left" w:pos="851"/>
              </w:tabs>
              <w:jc w:val="both"/>
              <w:rPr>
                <w:noProof/>
                <w:sz w:val="24"/>
                <w:szCs w:val="24"/>
                <w:lang w:val="lt-LT"/>
              </w:rPr>
            </w:pPr>
          </w:p>
        </w:tc>
        <w:tc>
          <w:tcPr>
            <w:tcW w:w="2115" w:type="dxa"/>
          </w:tcPr>
          <w:p w14:paraId="7E4092FE" w14:textId="77777777" w:rsidR="00A77382" w:rsidRPr="0040048D" w:rsidRDefault="00A77382" w:rsidP="003C0FA7">
            <w:pPr>
              <w:tabs>
                <w:tab w:val="left" w:pos="851"/>
              </w:tabs>
              <w:rPr>
                <w:noProof/>
                <w:sz w:val="24"/>
                <w:szCs w:val="24"/>
                <w:lang w:val="lt-LT"/>
              </w:rPr>
            </w:pPr>
            <w:r w:rsidRPr="0040048D">
              <w:rPr>
                <w:noProof/>
                <w:sz w:val="24"/>
                <w:szCs w:val="24"/>
                <w:lang w:val="lt-LT"/>
              </w:rPr>
              <w:t>Socialinių paslaugų įstaigos</w:t>
            </w:r>
          </w:p>
          <w:p w14:paraId="7E4092FF" w14:textId="77777777" w:rsidR="00A77382" w:rsidRPr="0040048D" w:rsidRDefault="00A77382" w:rsidP="003C0FA7">
            <w:pPr>
              <w:tabs>
                <w:tab w:val="left" w:pos="851"/>
              </w:tabs>
              <w:jc w:val="both"/>
              <w:rPr>
                <w:noProof/>
                <w:sz w:val="24"/>
                <w:szCs w:val="24"/>
                <w:lang w:val="lt-LT"/>
              </w:rPr>
            </w:pPr>
          </w:p>
        </w:tc>
        <w:tc>
          <w:tcPr>
            <w:tcW w:w="2725" w:type="dxa"/>
            <w:tcBorders>
              <w:right w:val="single" w:sz="4" w:space="0" w:color="auto"/>
            </w:tcBorders>
          </w:tcPr>
          <w:p w14:paraId="7E409300" w14:textId="77777777" w:rsidR="00A77382" w:rsidRPr="0040048D" w:rsidRDefault="00A77382" w:rsidP="003C0FA7">
            <w:pPr>
              <w:tabs>
                <w:tab w:val="left" w:pos="851"/>
              </w:tabs>
              <w:rPr>
                <w:noProof/>
                <w:sz w:val="24"/>
                <w:szCs w:val="24"/>
                <w:lang w:val="lt-LT"/>
              </w:rPr>
            </w:pPr>
            <w:r w:rsidRPr="0040048D">
              <w:rPr>
                <w:noProof/>
                <w:sz w:val="24"/>
                <w:szCs w:val="24"/>
                <w:lang w:val="lt-LT"/>
              </w:rPr>
              <w:t>Rokiškio socialinės paramos centras</w:t>
            </w:r>
          </w:p>
        </w:tc>
        <w:tc>
          <w:tcPr>
            <w:tcW w:w="2452" w:type="dxa"/>
            <w:tcBorders>
              <w:top w:val="single" w:sz="4" w:space="0" w:color="auto"/>
              <w:left w:val="single" w:sz="4" w:space="0" w:color="auto"/>
              <w:right w:val="single" w:sz="4" w:space="0" w:color="auto"/>
            </w:tcBorders>
          </w:tcPr>
          <w:p w14:paraId="7E409301" w14:textId="77777777" w:rsidR="00A77382" w:rsidRPr="0040048D" w:rsidRDefault="00A77382" w:rsidP="003C0FA7">
            <w:pPr>
              <w:tabs>
                <w:tab w:val="left" w:pos="851"/>
              </w:tabs>
              <w:jc w:val="both"/>
              <w:rPr>
                <w:noProof/>
                <w:sz w:val="24"/>
                <w:szCs w:val="24"/>
                <w:lang w:val="lt-LT"/>
              </w:rPr>
            </w:pPr>
            <w:r w:rsidRPr="0040048D">
              <w:rPr>
                <w:noProof/>
                <w:sz w:val="24"/>
                <w:szCs w:val="24"/>
                <w:lang w:val="lt-LT"/>
              </w:rPr>
              <w:t>Savivaldybės biudžetinė įstaiga</w:t>
            </w:r>
          </w:p>
          <w:p w14:paraId="7E409302" w14:textId="77777777" w:rsidR="00A77382" w:rsidRPr="0040048D" w:rsidRDefault="00A77382" w:rsidP="003C0FA7">
            <w:pPr>
              <w:tabs>
                <w:tab w:val="left" w:pos="851"/>
              </w:tabs>
              <w:jc w:val="both"/>
              <w:rPr>
                <w:noProof/>
                <w:color w:val="FF0000"/>
                <w:sz w:val="24"/>
                <w:szCs w:val="24"/>
                <w:lang w:val="lt-LT"/>
              </w:rPr>
            </w:pPr>
          </w:p>
        </w:tc>
        <w:tc>
          <w:tcPr>
            <w:tcW w:w="1202" w:type="dxa"/>
            <w:tcBorders>
              <w:left w:val="single" w:sz="4" w:space="0" w:color="auto"/>
              <w:right w:val="single" w:sz="4" w:space="0" w:color="auto"/>
            </w:tcBorders>
          </w:tcPr>
          <w:p w14:paraId="7E409303" w14:textId="77777777" w:rsidR="00A77382" w:rsidRPr="0040048D" w:rsidRDefault="00A77382" w:rsidP="003C0FA7">
            <w:pPr>
              <w:tabs>
                <w:tab w:val="left" w:pos="851"/>
              </w:tabs>
              <w:rPr>
                <w:noProof/>
                <w:color w:val="000000"/>
                <w:sz w:val="24"/>
                <w:szCs w:val="24"/>
                <w:lang w:val="lt-LT"/>
              </w:rPr>
            </w:pPr>
            <w:r w:rsidRPr="0040048D">
              <w:rPr>
                <w:noProof/>
                <w:color w:val="000000"/>
                <w:sz w:val="24"/>
                <w:szCs w:val="24"/>
                <w:lang w:val="lt-LT"/>
              </w:rPr>
              <w:t>pagal poreikį</w:t>
            </w:r>
          </w:p>
        </w:tc>
        <w:tc>
          <w:tcPr>
            <w:tcW w:w="1559" w:type="dxa"/>
            <w:shd w:val="clear" w:color="auto" w:fill="auto"/>
          </w:tcPr>
          <w:p w14:paraId="7E409304" w14:textId="77777777" w:rsidR="00A77382" w:rsidRPr="0040048D" w:rsidRDefault="00A77382" w:rsidP="003C0FA7">
            <w:pPr>
              <w:rPr>
                <w:noProof/>
                <w:sz w:val="24"/>
                <w:szCs w:val="24"/>
                <w:lang w:val="lt-LT"/>
              </w:rPr>
            </w:pPr>
          </w:p>
        </w:tc>
      </w:tr>
      <w:tr w:rsidR="00A77382" w:rsidRPr="0040048D" w14:paraId="7E40930D" w14:textId="77777777" w:rsidTr="00B573E1">
        <w:trPr>
          <w:trHeight w:val="617"/>
        </w:trPr>
        <w:tc>
          <w:tcPr>
            <w:tcW w:w="628" w:type="dxa"/>
            <w:vMerge/>
          </w:tcPr>
          <w:p w14:paraId="7E409306" w14:textId="77777777" w:rsidR="00A77382" w:rsidRPr="0040048D" w:rsidRDefault="00A77382" w:rsidP="003C0FA7">
            <w:pPr>
              <w:tabs>
                <w:tab w:val="left" w:pos="851"/>
              </w:tabs>
              <w:jc w:val="both"/>
              <w:rPr>
                <w:noProof/>
                <w:sz w:val="24"/>
                <w:szCs w:val="24"/>
                <w:lang w:val="lt-LT"/>
              </w:rPr>
            </w:pPr>
          </w:p>
        </w:tc>
        <w:tc>
          <w:tcPr>
            <w:tcW w:w="2115" w:type="dxa"/>
          </w:tcPr>
          <w:p w14:paraId="7E409307" w14:textId="77777777" w:rsidR="00A77382" w:rsidRPr="0040048D" w:rsidRDefault="00A77382" w:rsidP="003C0FA7">
            <w:pPr>
              <w:tabs>
                <w:tab w:val="left" w:pos="851"/>
              </w:tabs>
              <w:rPr>
                <w:noProof/>
                <w:sz w:val="24"/>
                <w:szCs w:val="24"/>
                <w:lang w:val="lt-LT"/>
              </w:rPr>
            </w:pPr>
          </w:p>
          <w:p w14:paraId="7E409308" w14:textId="77777777" w:rsidR="00A77382" w:rsidRPr="0040048D" w:rsidRDefault="00A77382" w:rsidP="003C0FA7">
            <w:pPr>
              <w:tabs>
                <w:tab w:val="left" w:pos="851"/>
              </w:tabs>
              <w:jc w:val="both"/>
              <w:rPr>
                <w:noProof/>
                <w:sz w:val="24"/>
                <w:szCs w:val="24"/>
                <w:lang w:val="lt-LT"/>
              </w:rPr>
            </w:pPr>
          </w:p>
        </w:tc>
        <w:tc>
          <w:tcPr>
            <w:tcW w:w="2725" w:type="dxa"/>
            <w:tcBorders>
              <w:right w:val="single" w:sz="4" w:space="0" w:color="auto"/>
            </w:tcBorders>
          </w:tcPr>
          <w:p w14:paraId="7E409309" w14:textId="77777777" w:rsidR="00A77382" w:rsidRPr="0040048D" w:rsidRDefault="00A77382" w:rsidP="003C0FA7">
            <w:pPr>
              <w:tabs>
                <w:tab w:val="left" w:pos="851"/>
              </w:tabs>
              <w:rPr>
                <w:noProof/>
                <w:sz w:val="24"/>
                <w:szCs w:val="24"/>
                <w:lang w:val="lt-LT"/>
              </w:rPr>
            </w:pPr>
            <w:r w:rsidRPr="0040048D">
              <w:rPr>
                <w:noProof/>
                <w:sz w:val="24"/>
                <w:szCs w:val="24"/>
                <w:lang w:val="lt-LT"/>
              </w:rPr>
              <w:t>Obelių socialinių paslaugų namai</w:t>
            </w:r>
          </w:p>
        </w:tc>
        <w:tc>
          <w:tcPr>
            <w:tcW w:w="2452" w:type="dxa"/>
            <w:tcBorders>
              <w:top w:val="single" w:sz="4" w:space="0" w:color="auto"/>
              <w:left w:val="single" w:sz="4" w:space="0" w:color="auto"/>
              <w:right w:val="single" w:sz="4" w:space="0" w:color="auto"/>
            </w:tcBorders>
          </w:tcPr>
          <w:p w14:paraId="7E40930A" w14:textId="77777777" w:rsidR="00A77382" w:rsidRPr="0040048D" w:rsidRDefault="00A77382" w:rsidP="003C0FA7">
            <w:pPr>
              <w:tabs>
                <w:tab w:val="left" w:pos="851"/>
              </w:tabs>
              <w:jc w:val="both"/>
              <w:rPr>
                <w:noProof/>
                <w:sz w:val="24"/>
                <w:szCs w:val="24"/>
                <w:lang w:val="lt-LT"/>
              </w:rPr>
            </w:pPr>
            <w:r w:rsidRPr="0040048D">
              <w:rPr>
                <w:noProof/>
                <w:sz w:val="24"/>
                <w:szCs w:val="24"/>
                <w:lang w:val="lt-LT"/>
              </w:rPr>
              <w:t>Savivaldybės biudžetinė įstaiga</w:t>
            </w:r>
          </w:p>
        </w:tc>
        <w:tc>
          <w:tcPr>
            <w:tcW w:w="1202" w:type="dxa"/>
            <w:tcBorders>
              <w:left w:val="single" w:sz="4" w:space="0" w:color="auto"/>
              <w:right w:val="single" w:sz="4" w:space="0" w:color="auto"/>
            </w:tcBorders>
          </w:tcPr>
          <w:p w14:paraId="7E40930B" w14:textId="77777777" w:rsidR="00A77382" w:rsidRPr="0040048D" w:rsidRDefault="00A77382" w:rsidP="003C0FA7">
            <w:pPr>
              <w:tabs>
                <w:tab w:val="left" w:pos="851"/>
              </w:tabs>
              <w:rPr>
                <w:noProof/>
                <w:sz w:val="24"/>
                <w:szCs w:val="24"/>
                <w:lang w:val="lt-LT"/>
              </w:rPr>
            </w:pPr>
            <w:r w:rsidRPr="0040048D">
              <w:rPr>
                <w:noProof/>
                <w:sz w:val="24"/>
                <w:szCs w:val="24"/>
                <w:lang w:val="lt-LT"/>
              </w:rPr>
              <w:t>pagal poreikį</w:t>
            </w:r>
          </w:p>
        </w:tc>
        <w:tc>
          <w:tcPr>
            <w:tcW w:w="1559" w:type="dxa"/>
            <w:shd w:val="clear" w:color="auto" w:fill="auto"/>
          </w:tcPr>
          <w:p w14:paraId="7E40930C" w14:textId="77777777" w:rsidR="00A77382" w:rsidRPr="0040048D" w:rsidRDefault="00A77382" w:rsidP="003C0FA7">
            <w:pPr>
              <w:rPr>
                <w:noProof/>
                <w:sz w:val="24"/>
                <w:szCs w:val="24"/>
                <w:lang w:val="lt-LT"/>
              </w:rPr>
            </w:pPr>
          </w:p>
        </w:tc>
      </w:tr>
      <w:tr w:rsidR="00623028" w:rsidRPr="0040048D" w14:paraId="7E409315" w14:textId="77777777" w:rsidTr="00B573E1">
        <w:trPr>
          <w:trHeight w:val="180"/>
        </w:trPr>
        <w:tc>
          <w:tcPr>
            <w:tcW w:w="628" w:type="dxa"/>
            <w:vMerge w:val="restart"/>
          </w:tcPr>
          <w:p w14:paraId="7E40930E"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4.</w:t>
            </w:r>
          </w:p>
        </w:tc>
        <w:tc>
          <w:tcPr>
            <w:tcW w:w="2115" w:type="dxa"/>
            <w:vMerge w:val="restart"/>
          </w:tcPr>
          <w:p w14:paraId="7E40930F" w14:textId="77777777" w:rsidR="00623028" w:rsidRPr="0040048D" w:rsidRDefault="00623028" w:rsidP="003C0FA7">
            <w:pPr>
              <w:tabs>
                <w:tab w:val="left" w:pos="851"/>
              </w:tabs>
              <w:rPr>
                <w:noProof/>
                <w:sz w:val="24"/>
                <w:szCs w:val="24"/>
                <w:lang w:val="lt-LT"/>
              </w:rPr>
            </w:pPr>
            <w:r w:rsidRPr="0040048D">
              <w:rPr>
                <w:noProof/>
                <w:sz w:val="24"/>
                <w:szCs w:val="24"/>
                <w:lang w:val="lt-LT"/>
              </w:rPr>
              <w:t>Nevyriausybinės organizacijos</w:t>
            </w:r>
          </w:p>
        </w:tc>
        <w:tc>
          <w:tcPr>
            <w:tcW w:w="2725" w:type="dxa"/>
            <w:tcBorders>
              <w:right w:val="single" w:sz="4" w:space="0" w:color="auto"/>
            </w:tcBorders>
          </w:tcPr>
          <w:p w14:paraId="7E409310" w14:textId="77777777" w:rsidR="00623028" w:rsidRPr="0040048D" w:rsidRDefault="00623028" w:rsidP="003C0FA7">
            <w:pPr>
              <w:tabs>
                <w:tab w:val="left" w:pos="851"/>
              </w:tabs>
              <w:rPr>
                <w:noProof/>
                <w:sz w:val="24"/>
                <w:szCs w:val="24"/>
                <w:lang w:val="lt-LT"/>
              </w:rPr>
            </w:pPr>
            <w:r w:rsidRPr="0040048D">
              <w:rPr>
                <w:noProof/>
                <w:sz w:val="24"/>
                <w:szCs w:val="24"/>
                <w:lang w:val="lt-LT"/>
              </w:rPr>
              <w:t>Rokiškio rajono  neįgaliųjų draugija</w:t>
            </w:r>
          </w:p>
        </w:tc>
        <w:tc>
          <w:tcPr>
            <w:tcW w:w="2452" w:type="dxa"/>
            <w:tcBorders>
              <w:top w:val="single" w:sz="4" w:space="0" w:color="auto"/>
              <w:left w:val="single" w:sz="4" w:space="0" w:color="auto"/>
              <w:bottom w:val="single" w:sz="4" w:space="0" w:color="auto"/>
              <w:right w:val="single" w:sz="4" w:space="0" w:color="auto"/>
            </w:tcBorders>
          </w:tcPr>
          <w:p w14:paraId="7E409312"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13"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14" w14:textId="77777777" w:rsidR="00623028" w:rsidRPr="0040048D" w:rsidRDefault="00623028" w:rsidP="003C0FA7">
            <w:pPr>
              <w:jc w:val="center"/>
              <w:rPr>
                <w:noProof/>
                <w:sz w:val="24"/>
                <w:szCs w:val="24"/>
                <w:lang w:val="lt-LT"/>
              </w:rPr>
            </w:pPr>
          </w:p>
        </w:tc>
      </w:tr>
      <w:tr w:rsidR="00623028" w:rsidRPr="0040048D" w14:paraId="7E40931D" w14:textId="77777777" w:rsidTr="0029228A">
        <w:trPr>
          <w:trHeight w:val="561"/>
        </w:trPr>
        <w:tc>
          <w:tcPr>
            <w:tcW w:w="628" w:type="dxa"/>
            <w:vMerge/>
          </w:tcPr>
          <w:p w14:paraId="7E409316" w14:textId="77777777" w:rsidR="00623028" w:rsidRPr="0040048D" w:rsidRDefault="00623028" w:rsidP="003C0FA7">
            <w:pPr>
              <w:tabs>
                <w:tab w:val="left" w:pos="851"/>
              </w:tabs>
              <w:jc w:val="both"/>
              <w:rPr>
                <w:noProof/>
                <w:sz w:val="24"/>
                <w:szCs w:val="24"/>
                <w:lang w:val="lt-LT"/>
              </w:rPr>
            </w:pPr>
          </w:p>
        </w:tc>
        <w:tc>
          <w:tcPr>
            <w:tcW w:w="2115" w:type="dxa"/>
            <w:vMerge/>
          </w:tcPr>
          <w:p w14:paraId="7E409317"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18" w14:textId="77777777" w:rsidR="00623028" w:rsidRPr="0040048D" w:rsidRDefault="00623028" w:rsidP="003C0FA7">
            <w:pPr>
              <w:tabs>
                <w:tab w:val="left" w:pos="851"/>
              </w:tabs>
              <w:rPr>
                <w:noProof/>
                <w:sz w:val="24"/>
                <w:szCs w:val="24"/>
                <w:lang w:val="lt-LT"/>
              </w:rPr>
            </w:pPr>
            <w:r w:rsidRPr="0040048D">
              <w:rPr>
                <w:noProof/>
                <w:sz w:val="24"/>
                <w:szCs w:val="24"/>
                <w:lang w:val="lt-LT"/>
              </w:rPr>
              <w:t>Rokiškio diabeto klubas ,,Rokiškis“</w:t>
            </w:r>
          </w:p>
        </w:tc>
        <w:tc>
          <w:tcPr>
            <w:tcW w:w="2452" w:type="dxa"/>
            <w:tcBorders>
              <w:top w:val="single" w:sz="4" w:space="0" w:color="auto"/>
              <w:left w:val="single" w:sz="4" w:space="0" w:color="auto"/>
              <w:bottom w:val="single" w:sz="4" w:space="0" w:color="auto"/>
              <w:right w:val="single" w:sz="4" w:space="0" w:color="auto"/>
            </w:tcBorders>
          </w:tcPr>
          <w:p w14:paraId="7E40931A"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1B"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1C" w14:textId="77777777" w:rsidR="00623028" w:rsidRPr="0040048D" w:rsidRDefault="00623028" w:rsidP="003C0FA7">
            <w:pPr>
              <w:jc w:val="center"/>
              <w:rPr>
                <w:noProof/>
                <w:sz w:val="24"/>
                <w:szCs w:val="24"/>
                <w:lang w:val="lt-LT"/>
              </w:rPr>
            </w:pPr>
          </w:p>
        </w:tc>
      </w:tr>
      <w:tr w:rsidR="00623028" w:rsidRPr="0040048D" w14:paraId="7E409324" w14:textId="77777777" w:rsidTr="0029228A">
        <w:trPr>
          <w:trHeight w:val="1020"/>
        </w:trPr>
        <w:tc>
          <w:tcPr>
            <w:tcW w:w="628" w:type="dxa"/>
            <w:vMerge/>
          </w:tcPr>
          <w:p w14:paraId="7E40931E" w14:textId="77777777" w:rsidR="00623028" w:rsidRPr="0040048D" w:rsidRDefault="00623028" w:rsidP="003C0FA7">
            <w:pPr>
              <w:tabs>
                <w:tab w:val="left" w:pos="851"/>
              </w:tabs>
              <w:jc w:val="both"/>
              <w:rPr>
                <w:noProof/>
                <w:sz w:val="24"/>
                <w:szCs w:val="24"/>
                <w:lang w:val="lt-LT"/>
              </w:rPr>
            </w:pPr>
          </w:p>
        </w:tc>
        <w:tc>
          <w:tcPr>
            <w:tcW w:w="2115" w:type="dxa"/>
            <w:vMerge/>
          </w:tcPr>
          <w:p w14:paraId="7E40931F"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20" w14:textId="77777777" w:rsidR="00623028" w:rsidRPr="0040048D" w:rsidRDefault="00623028" w:rsidP="003C0FA7">
            <w:pPr>
              <w:tabs>
                <w:tab w:val="left" w:pos="851"/>
              </w:tabs>
              <w:rPr>
                <w:noProof/>
                <w:sz w:val="24"/>
                <w:szCs w:val="24"/>
                <w:lang w:val="lt-LT"/>
              </w:rPr>
            </w:pPr>
            <w:r w:rsidRPr="0040048D">
              <w:rPr>
                <w:noProof/>
                <w:sz w:val="24"/>
                <w:szCs w:val="24"/>
                <w:lang w:val="lt-LT"/>
              </w:rPr>
              <w:t>VšĮ Pagalbos ir informacijos šeimai tarnybos Rokiškio užimtumo kambarys</w:t>
            </w:r>
          </w:p>
        </w:tc>
        <w:tc>
          <w:tcPr>
            <w:tcW w:w="2452" w:type="dxa"/>
            <w:tcBorders>
              <w:top w:val="single" w:sz="4" w:space="0" w:color="auto"/>
              <w:left w:val="single" w:sz="4" w:space="0" w:color="auto"/>
              <w:bottom w:val="single" w:sz="4" w:space="0" w:color="auto"/>
              <w:right w:val="single" w:sz="4" w:space="0" w:color="auto"/>
            </w:tcBorders>
          </w:tcPr>
          <w:p w14:paraId="7E409321"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22"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23" w14:textId="77777777" w:rsidR="00623028" w:rsidRPr="0040048D" w:rsidRDefault="00623028" w:rsidP="003C0FA7">
            <w:pPr>
              <w:jc w:val="center"/>
              <w:rPr>
                <w:noProof/>
                <w:sz w:val="24"/>
                <w:szCs w:val="24"/>
                <w:lang w:val="lt-LT"/>
              </w:rPr>
            </w:pPr>
          </w:p>
        </w:tc>
      </w:tr>
      <w:tr w:rsidR="00623028" w:rsidRPr="0040048D" w14:paraId="7E40932B" w14:textId="77777777" w:rsidTr="00466234">
        <w:trPr>
          <w:trHeight w:val="833"/>
        </w:trPr>
        <w:tc>
          <w:tcPr>
            <w:tcW w:w="628" w:type="dxa"/>
            <w:vMerge/>
          </w:tcPr>
          <w:p w14:paraId="7E409325" w14:textId="77777777" w:rsidR="00623028" w:rsidRPr="0040048D" w:rsidRDefault="00623028" w:rsidP="003C0FA7">
            <w:pPr>
              <w:tabs>
                <w:tab w:val="left" w:pos="851"/>
              </w:tabs>
              <w:jc w:val="both"/>
              <w:rPr>
                <w:noProof/>
                <w:sz w:val="24"/>
                <w:szCs w:val="24"/>
                <w:lang w:val="lt-LT"/>
              </w:rPr>
            </w:pPr>
          </w:p>
        </w:tc>
        <w:tc>
          <w:tcPr>
            <w:tcW w:w="2115" w:type="dxa"/>
            <w:vMerge/>
          </w:tcPr>
          <w:p w14:paraId="7E409326"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27" w14:textId="527EE2AB" w:rsidR="00623028" w:rsidRPr="0040048D" w:rsidRDefault="00623028" w:rsidP="003C0FA7">
            <w:pPr>
              <w:tabs>
                <w:tab w:val="left" w:pos="851"/>
              </w:tabs>
              <w:rPr>
                <w:noProof/>
                <w:sz w:val="24"/>
                <w:szCs w:val="24"/>
                <w:lang w:val="lt-LT"/>
              </w:rPr>
            </w:pPr>
            <w:r w:rsidRPr="0040048D">
              <w:rPr>
                <w:noProof/>
                <w:sz w:val="24"/>
                <w:szCs w:val="24"/>
                <w:lang w:val="lt-LT"/>
              </w:rPr>
              <w:t xml:space="preserve">Caritas, Rokiškio Šv. </w:t>
            </w:r>
            <w:r w:rsidR="003C0FA7">
              <w:rPr>
                <w:noProof/>
                <w:sz w:val="24"/>
                <w:szCs w:val="24"/>
                <w:lang w:val="lt-LT"/>
              </w:rPr>
              <w:t>a</w:t>
            </w:r>
            <w:r w:rsidRPr="0040048D">
              <w:rPr>
                <w:noProof/>
                <w:sz w:val="24"/>
                <w:szCs w:val="24"/>
                <w:lang w:val="lt-LT"/>
              </w:rPr>
              <w:t>paštalo evangelisto parapija</w:t>
            </w:r>
          </w:p>
        </w:tc>
        <w:tc>
          <w:tcPr>
            <w:tcW w:w="2452" w:type="dxa"/>
            <w:tcBorders>
              <w:top w:val="single" w:sz="4" w:space="0" w:color="auto"/>
              <w:left w:val="single" w:sz="4" w:space="0" w:color="auto"/>
              <w:bottom w:val="single" w:sz="4" w:space="0" w:color="auto"/>
              <w:right w:val="single" w:sz="4" w:space="0" w:color="auto"/>
            </w:tcBorders>
          </w:tcPr>
          <w:p w14:paraId="7E409328"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Parapijai</w:t>
            </w:r>
          </w:p>
        </w:tc>
        <w:tc>
          <w:tcPr>
            <w:tcW w:w="1202" w:type="dxa"/>
            <w:tcBorders>
              <w:left w:val="single" w:sz="4" w:space="0" w:color="auto"/>
              <w:right w:val="single" w:sz="4" w:space="0" w:color="auto"/>
            </w:tcBorders>
          </w:tcPr>
          <w:p w14:paraId="7E409329"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2A" w14:textId="77777777" w:rsidR="00623028" w:rsidRPr="0040048D" w:rsidRDefault="00623028" w:rsidP="003C0FA7">
            <w:pPr>
              <w:jc w:val="center"/>
              <w:rPr>
                <w:noProof/>
                <w:sz w:val="24"/>
                <w:szCs w:val="24"/>
                <w:lang w:val="lt-LT"/>
              </w:rPr>
            </w:pPr>
          </w:p>
        </w:tc>
      </w:tr>
      <w:tr w:rsidR="00623028" w:rsidRPr="0040048D" w14:paraId="7E409332" w14:textId="77777777" w:rsidTr="00B573E1">
        <w:trPr>
          <w:trHeight w:val="449"/>
        </w:trPr>
        <w:tc>
          <w:tcPr>
            <w:tcW w:w="628" w:type="dxa"/>
            <w:vMerge/>
          </w:tcPr>
          <w:p w14:paraId="7E40932C" w14:textId="77777777" w:rsidR="00623028" w:rsidRPr="0040048D" w:rsidRDefault="00623028" w:rsidP="003C0FA7">
            <w:pPr>
              <w:tabs>
                <w:tab w:val="left" w:pos="851"/>
              </w:tabs>
              <w:jc w:val="both"/>
              <w:rPr>
                <w:noProof/>
                <w:sz w:val="24"/>
                <w:szCs w:val="24"/>
                <w:lang w:val="lt-LT"/>
              </w:rPr>
            </w:pPr>
          </w:p>
        </w:tc>
        <w:tc>
          <w:tcPr>
            <w:tcW w:w="2115" w:type="dxa"/>
            <w:vMerge/>
          </w:tcPr>
          <w:p w14:paraId="7E40932D"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2E" w14:textId="77777777" w:rsidR="00623028" w:rsidRPr="0040048D" w:rsidRDefault="00623028" w:rsidP="003C0FA7">
            <w:pPr>
              <w:tabs>
                <w:tab w:val="left" w:pos="851"/>
              </w:tabs>
              <w:rPr>
                <w:noProof/>
                <w:sz w:val="24"/>
                <w:szCs w:val="24"/>
                <w:lang w:val="lt-LT"/>
              </w:rPr>
            </w:pPr>
            <w:r w:rsidRPr="0040048D">
              <w:rPr>
                <w:noProof/>
                <w:sz w:val="24"/>
                <w:szCs w:val="24"/>
                <w:lang w:val="lt-LT"/>
              </w:rPr>
              <w:t>Maltos Ordino pagalbos tarnybos Rokiškio maltiečių grupė</w:t>
            </w:r>
          </w:p>
        </w:tc>
        <w:tc>
          <w:tcPr>
            <w:tcW w:w="2452" w:type="dxa"/>
            <w:tcBorders>
              <w:top w:val="single" w:sz="4" w:space="0" w:color="auto"/>
              <w:left w:val="single" w:sz="4" w:space="0" w:color="auto"/>
              <w:bottom w:val="single" w:sz="4" w:space="0" w:color="auto"/>
              <w:right w:val="single" w:sz="4" w:space="0" w:color="auto"/>
            </w:tcBorders>
          </w:tcPr>
          <w:p w14:paraId="7E40932F"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Maltos ordinui</w:t>
            </w:r>
          </w:p>
        </w:tc>
        <w:tc>
          <w:tcPr>
            <w:tcW w:w="1202" w:type="dxa"/>
            <w:tcBorders>
              <w:left w:val="single" w:sz="4" w:space="0" w:color="auto"/>
              <w:right w:val="single" w:sz="4" w:space="0" w:color="auto"/>
            </w:tcBorders>
          </w:tcPr>
          <w:p w14:paraId="7E409330"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31" w14:textId="77777777" w:rsidR="00623028" w:rsidRPr="0040048D" w:rsidRDefault="00623028" w:rsidP="003C0FA7">
            <w:pPr>
              <w:jc w:val="center"/>
              <w:rPr>
                <w:noProof/>
                <w:sz w:val="24"/>
                <w:szCs w:val="24"/>
                <w:lang w:val="lt-LT"/>
              </w:rPr>
            </w:pPr>
          </w:p>
        </w:tc>
      </w:tr>
      <w:tr w:rsidR="00623028" w:rsidRPr="0040048D" w14:paraId="7E40933C" w14:textId="77777777" w:rsidTr="00B7056F">
        <w:trPr>
          <w:trHeight w:val="795"/>
        </w:trPr>
        <w:tc>
          <w:tcPr>
            <w:tcW w:w="628" w:type="dxa"/>
            <w:vMerge/>
          </w:tcPr>
          <w:p w14:paraId="7E409333" w14:textId="77777777" w:rsidR="00623028" w:rsidRPr="0040048D" w:rsidRDefault="00623028" w:rsidP="003C0FA7">
            <w:pPr>
              <w:tabs>
                <w:tab w:val="left" w:pos="851"/>
              </w:tabs>
              <w:jc w:val="both"/>
              <w:rPr>
                <w:noProof/>
                <w:sz w:val="24"/>
                <w:szCs w:val="24"/>
                <w:lang w:val="lt-LT"/>
              </w:rPr>
            </w:pPr>
          </w:p>
        </w:tc>
        <w:tc>
          <w:tcPr>
            <w:tcW w:w="2115" w:type="dxa"/>
            <w:vMerge/>
          </w:tcPr>
          <w:p w14:paraId="7E409334"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35" w14:textId="77777777" w:rsidR="00623028" w:rsidRPr="0040048D" w:rsidRDefault="00623028" w:rsidP="003C0FA7">
            <w:pPr>
              <w:tabs>
                <w:tab w:val="left" w:pos="851"/>
              </w:tabs>
              <w:rPr>
                <w:noProof/>
                <w:sz w:val="24"/>
                <w:szCs w:val="24"/>
                <w:lang w:val="lt-LT"/>
              </w:rPr>
            </w:pPr>
            <w:r w:rsidRPr="0040048D">
              <w:rPr>
                <w:noProof/>
                <w:sz w:val="24"/>
                <w:szCs w:val="24"/>
                <w:lang w:val="lt-LT"/>
              </w:rPr>
              <w:t>Rokiškio išsėtinės sklerozės asociacija</w:t>
            </w:r>
          </w:p>
          <w:p w14:paraId="7E409336" w14:textId="77777777" w:rsidR="00623028" w:rsidRPr="0040048D" w:rsidRDefault="00623028" w:rsidP="003C0FA7">
            <w:pPr>
              <w:tabs>
                <w:tab w:val="left" w:pos="851"/>
              </w:tabs>
              <w:rPr>
                <w:noProof/>
                <w:sz w:val="24"/>
                <w:szCs w:val="24"/>
                <w:lang w:val="lt-LT"/>
              </w:rPr>
            </w:pPr>
          </w:p>
        </w:tc>
        <w:tc>
          <w:tcPr>
            <w:tcW w:w="2452" w:type="dxa"/>
            <w:tcBorders>
              <w:top w:val="single" w:sz="4" w:space="0" w:color="auto"/>
              <w:left w:val="single" w:sz="4" w:space="0" w:color="auto"/>
              <w:bottom w:val="single" w:sz="4" w:space="0" w:color="auto"/>
              <w:right w:val="single" w:sz="4" w:space="0" w:color="auto"/>
            </w:tcBorders>
          </w:tcPr>
          <w:p w14:paraId="7E409337" w14:textId="77777777" w:rsidR="00623028" w:rsidRPr="0040048D" w:rsidRDefault="00623028" w:rsidP="003C0FA7">
            <w:pPr>
              <w:tabs>
                <w:tab w:val="left" w:pos="851"/>
              </w:tabs>
              <w:jc w:val="both"/>
              <w:rPr>
                <w:noProof/>
                <w:sz w:val="24"/>
                <w:szCs w:val="24"/>
                <w:lang w:val="lt-LT"/>
              </w:rPr>
            </w:pPr>
          </w:p>
          <w:p w14:paraId="7E409338"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39" w14:textId="77777777" w:rsidR="00623028" w:rsidRPr="0040048D" w:rsidRDefault="00623028" w:rsidP="003C0FA7">
            <w:pPr>
              <w:tabs>
                <w:tab w:val="left" w:pos="851"/>
              </w:tabs>
              <w:jc w:val="center"/>
              <w:rPr>
                <w:noProof/>
                <w:sz w:val="24"/>
                <w:szCs w:val="24"/>
                <w:lang w:val="lt-LT"/>
              </w:rPr>
            </w:pPr>
          </w:p>
          <w:p w14:paraId="7E40933A"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3B" w14:textId="77777777" w:rsidR="00623028" w:rsidRPr="0040048D" w:rsidRDefault="00623028" w:rsidP="003C0FA7">
            <w:pPr>
              <w:jc w:val="center"/>
              <w:rPr>
                <w:noProof/>
                <w:sz w:val="24"/>
                <w:szCs w:val="24"/>
                <w:lang w:val="lt-LT"/>
              </w:rPr>
            </w:pPr>
          </w:p>
        </w:tc>
      </w:tr>
      <w:tr w:rsidR="00623028" w:rsidRPr="0040048D" w14:paraId="7E409344" w14:textId="77777777" w:rsidTr="00B573E1">
        <w:trPr>
          <w:trHeight w:val="525"/>
        </w:trPr>
        <w:tc>
          <w:tcPr>
            <w:tcW w:w="628" w:type="dxa"/>
            <w:vMerge/>
          </w:tcPr>
          <w:p w14:paraId="7E40933D" w14:textId="77777777" w:rsidR="00623028" w:rsidRPr="0040048D" w:rsidRDefault="00623028" w:rsidP="003C0FA7">
            <w:pPr>
              <w:tabs>
                <w:tab w:val="left" w:pos="851"/>
              </w:tabs>
              <w:jc w:val="both"/>
              <w:rPr>
                <w:noProof/>
                <w:sz w:val="24"/>
                <w:szCs w:val="24"/>
                <w:lang w:val="lt-LT"/>
              </w:rPr>
            </w:pPr>
          </w:p>
        </w:tc>
        <w:tc>
          <w:tcPr>
            <w:tcW w:w="2115" w:type="dxa"/>
            <w:vMerge/>
          </w:tcPr>
          <w:p w14:paraId="7E40933E"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3F" w14:textId="77777777" w:rsidR="00623028" w:rsidRPr="0040048D" w:rsidRDefault="00623028" w:rsidP="003C0FA7">
            <w:pPr>
              <w:tabs>
                <w:tab w:val="left" w:pos="851"/>
              </w:tabs>
              <w:rPr>
                <w:noProof/>
                <w:sz w:val="24"/>
                <w:szCs w:val="24"/>
                <w:lang w:val="lt-LT"/>
              </w:rPr>
            </w:pPr>
            <w:r w:rsidRPr="0040048D">
              <w:rPr>
                <w:noProof/>
                <w:sz w:val="24"/>
                <w:szCs w:val="24"/>
                <w:lang w:val="lt-LT"/>
              </w:rPr>
              <w:t>Rokiškio rajono klubas ,,Artritas“</w:t>
            </w:r>
          </w:p>
        </w:tc>
        <w:tc>
          <w:tcPr>
            <w:tcW w:w="2452" w:type="dxa"/>
            <w:tcBorders>
              <w:top w:val="single" w:sz="4" w:space="0" w:color="auto"/>
              <w:left w:val="single" w:sz="4" w:space="0" w:color="auto"/>
              <w:right w:val="single" w:sz="4" w:space="0" w:color="auto"/>
            </w:tcBorders>
          </w:tcPr>
          <w:p w14:paraId="7E409340"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p w14:paraId="7E409341" w14:textId="77777777" w:rsidR="00623028" w:rsidRPr="0040048D" w:rsidRDefault="00623028" w:rsidP="003C0FA7">
            <w:pPr>
              <w:tabs>
                <w:tab w:val="left" w:pos="851"/>
              </w:tabs>
              <w:jc w:val="both"/>
              <w:rPr>
                <w:noProof/>
                <w:sz w:val="24"/>
                <w:szCs w:val="24"/>
                <w:lang w:val="lt-LT"/>
              </w:rPr>
            </w:pPr>
          </w:p>
        </w:tc>
        <w:tc>
          <w:tcPr>
            <w:tcW w:w="1202" w:type="dxa"/>
            <w:tcBorders>
              <w:left w:val="single" w:sz="4" w:space="0" w:color="auto"/>
              <w:right w:val="single" w:sz="4" w:space="0" w:color="auto"/>
            </w:tcBorders>
          </w:tcPr>
          <w:p w14:paraId="7E409342"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43" w14:textId="77777777" w:rsidR="00623028" w:rsidRPr="0040048D" w:rsidRDefault="00623028" w:rsidP="003C0FA7">
            <w:pPr>
              <w:jc w:val="center"/>
              <w:rPr>
                <w:noProof/>
                <w:sz w:val="24"/>
                <w:szCs w:val="24"/>
                <w:lang w:val="lt-LT"/>
              </w:rPr>
            </w:pPr>
          </w:p>
        </w:tc>
      </w:tr>
      <w:tr w:rsidR="00623028" w:rsidRPr="0040048D" w14:paraId="7E40934C" w14:textId="77777777" w:rsidTr="00B573E1">
        <w:trPr>
          <w:trHeight w:val="330"/>
        </w:trPr>
        <w:tc>
          <w:tcPr>
            <w:tcW w:w="628" w:type="dxa"/>
            <w:vMerge/>
          </w:tcPr>
          <w:p w14:paraId="7E409345" w14:textId="77777777" w:rsidR="00623028" w:rsidRPr="0040048D" w:rsidRDefault="00623028" w:rsidP="003C0FA7">
            <w:pPr>
              <w:tabs>
                <w:tab w:val="left" w:pos="851"/>
              </w:tabs>
              <w:jc w:val="both"/>
              <w:rPr>
                <w:noProof/>
                <w:sz w:val="24"/>
                <w:szCs w:val="24"/>
                <w:lang w:val="lt-LT"/>
              </w:rPr>
            </w:pPr>
          </w:p>
        </w:tc>
        <w:tc>
          <w:tcPr>
            <w:tcW w:w="2115" w:type="dxa"/>
            <w:vMerge/>
          </w:tcPr>
          <w:p w14:paraId="7E409346"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47" w14:textId="77777777" w:rsidR="00623028" w:rsidRPr="0040048D" w:rsidRDefault="00623028" w:rsidP="003C0FA7">
            <w:pPr>
              <w:tabs>
                <w:tab w:val="left" w:pos="851"/>
              </w:tabs>
              <w:rPr>
                <w:noProof/>
                <w:sz w:val="24"/>
                <w:szCs w:val="24"/>
                <w:lang w:val="lt-LT"/>
              </w:rPr>
            </w:pPr>
            <w:r w:rsidRPr="0040048D">
              <w:rPr>
                <w:noProof/>
                <w:sz w:val="24"/>
                <w:szCs w:val="24"/>
                <w:lang w:val="lt-LT"/>
              </w:rPr>
              <w:t>Viešosios įstaigos LASS šiaurės rytų centro Rokiškio skyrius</w:t>
            </w:r>
          </w:p>
        </w:tc>
        <w:tc>
          <w:tcPr>
            <w:tcW w:w="2452" w:type="dxa"/>
            <w:tcBorders>
              <w:top w:val="single" w:sz="4" w:space="0" w:color="auto"/>
              <w:left w:val="single" w:sz="4" w:space="0" w:color="auto"/>
              <w:right w:val="single" w:sz="4" w:space="0" w:color="auto"/>
            </w:tcBorders>
          </w:tcPr>
          <w:p w14:paraId="7E409348" w14:textId="77777777" w:rsidR="00623028" w:rsidRPr="0040048D" w:rsidRDefault="00623028" w:rsidP="003C0FA7">
            <w:pPr>
              <w:tabs>
                <w:tab w:val="left" w:pos="851"/>
              </w:tabs>
              <w:jc w:val="both"/>
              <w:rPr>
                <w:noProof/>
                <w:sz w:val="24"/>
                <w:szCs w:val="24"/>
                <w:lang w:val="lt-LT"/>
              </w:rPr>
            </w:pPr>
          </w:p>
          <w:p w14:paraId="7E409349"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4A"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4B" w14:textId="77777777" w:rsidR="00623028" w:rsidRPr="0040048D" w:rsidRDefault="00623028" w:rsidP="003C0FA7">
            <w:pPr>
              <w:jc w:val="center"/>
              <w:rPr>
                <w:noProof/>
                <w:sz w:val="24"/>
                <w:szCs w:val="24"/>
                <w:lang w:val="lt-LT"/>
              </w:rPr>
            </w:pPr>
          </w:p>
        </w:tc>
      </w:tr>
      <w:tr w:rsidR="00623028" w:rsidRPr="0040048D" w14:paraId="7E409355" w14:textId="77777777" w:rsidTr="00B573E1">
        <w:trPr>
          <w:trHeight w:val="495"/>
        </w:trPr>
        <w:tc>
          <w:tcPr>
            <w:tcW w:w="628" w:type="dxa"/>
            <w:vMerge/>
          </w:tcPr>
          <w:p w14:paraId="7E40934D" w14:textId="77777777" w:rsidR="00623028" w:rsidRPr="0040048D" w:rsidRDefault="00623028" w:rsidP="003C0FA7">
            <w:pPr>
              <w:tabs>
                <w:tab w:val="left" w:pos="851"/>
              </w:tabs>
              <w:jc w:val="both"/>
              <w:rPr>
                <w:noProof/>
                <w:sz w:val="24"/>
                <w:szCs w:val="24"/>
                <w:lang w:val="lt-LT"/>
              </w:rPr>
            </w:pPr>
          </w:p>
        </w:tc>
        <w:tc>
          <w:tcPr>
            <w:tcW w:w="2115" w:type="dxa"/>
            <w:vMerge/>
          </w:tcPr>
          <w:p w14:paraId="7E40934E"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4F" w14:textId="77777777" w:rsidR="00623028" w:rsidRPr="0040048D" w:rsidRDefault="00623028" w:rsidP="003C0FA7">
            <w:pPr>
              <w:tabs>
                <w:tab w:val="left" w:pos="851"/>
              </w:tabs>
              <w:rPr>
                <w:noProof/>
                <w:sz w:val="24"/>
                <w:szCs w:val="24"/>
                <w:lang w:val="lt-LT"/>
              </w:rPr>
            </w:pPr>
            <w:r w:rsidRPr="0040048D">
              <w:rPr>
                <w:noProof/>
                <w:sz w:val="24"/>
                <w:szCs w:val="24"/>
                <w:lang w:val="lt-LT"/>
              </w:rPr>
              <w:t>Rokiškio rajono neįgaliųjų sporto klubas ,,Olimpija“</w:t>
            </w:r>
          </w:p>
        </w:tc>
        <w:tc>
          <w:tcPr>
            <w:tcW w:w="2452" w:type="dxa"/>
            <w:tcBorders>
              <w:left w:val="single" w:sz="4" w:space="0" w:color="auto"/>
              <w:right w:val="single" w:sz="4" w:space="0" w:color="auto"/>
            </w:tcBorders>
          </w:tcPr>
          <w:p w14:paraId="7E409350" w14:textId="77777777" w:rsidR="00623028" w:rsidRPr="0040048D" w:rsidRDefault="00623028" w:rsidP="003C0FA7">
            <w:pPr>
              <w:tabs>
                <w:tab w:val="left" w:pos="851"/>
              </w:tabs>
              <w:jc w:val="both"/>
              <w:rPr>
                <w:noProof/>
                <w:sz w:val="24"/>
                <w:szCs w:val="24"/>
                <w:lang w:val="lt-LT"/>
              </w:rPr>
            </w:pPr>
          </w:p>
          <w:p w14:paraId="7E409351"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p w14:paraId="7E409352" w14:textId="77777777" w:rsidR="00623028" w:rsidRPr="0040048D" w:rsidRDefault="00623028" w:rsidP="003C0FA7">
            <w:pPr>
              <w:tabs>
                <w:tab w:val="left" w:pos="851"/>
              </w:tabs>
              <w:jc w:val="both"/>
              <w:rPr>
                <w:noProof/>
                <w:sz w:val="24"/>
                <w:szCs w:val="24"/>
                <w:lang w:val="lt-LT"/>
              </w:rPr>
            </w:pPr>
          </w:p>
        </w:tc>
        <w:tc>
          <w:tcPr>
            <w:tcW w:w="1202" w:type="dxa"/>
            <w:tcBorders>
              <w:left w:val="single" w:sz="4" w:space="0" w:color="auto"/>
              <w:right w:val="single" w:sz="4" w:space="0" w:color="auto"/>
            </w:tcBorders>
          </w:tcPr>
          <w:p w14:paraId="7E409353"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54" w14:textId="77777777" w:rsidR="00623028" w:rsidRPr="0040048D" w:rsidRDefault="00623028" w:rsidP="003C0FA7">
            <w:pPr>
              <w:jc w:val="center"/>
              <w:rPr>
                <w:noProof/>
                <w:sz w:val="24"/>
                <w:szCs w:val="24"/>
                <w:lang w:val="lt-LT"/>
              </w:rPr>
            </w:pPr>
          </w:p>
        </w:tc>
      </w:tr>
      <w:tr w:rsidR="00623028" w:rsidRPr="0040048D" w14:paraId="7E40935D" w14:textId="77777777" w:rsidTr="00B573E1">
        <w:trPr>
          <w:trHeight w:val="294"/>
        </w:trPr>
        <w:tc>
          <w:tcPr>
            <w:tcW w:w="628" w:type="dxa"/>
            <w:vMerge/>
          </w:tcPr>
          <w:p w14:paraId="7E409356" w14:textId="77777777" w:rsidR="00623028" w:rsidRPr="0040048D" w:rsidRDefault="00623028" w:rsidP="003C0FA7">
            <w:pPr>
              <w:tabs>
                <w:tab w:val="left" w:pos="851"/>
              </w:tabs>
              <w:jc w:val="both"/>
              <w:rPr>
                <w:noProof/>
                <w:sz w:val="24"/>
                <w:szCs w:val="24"/>
                <w:lang w:val="lt-LT"/>
              </w:rPr>
            </w:pPr>
          </w:p>
        </w:tc>
        <w:tc>
          <w:tcPr>
            <w:tcW w:w="2115" w:type="dxa"/>
            <w:vMerge/>
          </w:tcPr>
          <w:p w14:paraId="7E409357" w14:textId="77777777" w:rsidR="00623028" w:rsidRPr="0040048D" w:rsidRDefault="00623028" w:rsidP="003C0FA7">
            <w:pPr>
              <w:tabs>
                <w:tab w:val="left" w:pos="851"/>
              </w:tabs>
              <w:rPr>
                <w:noProof/>
                <w:sz w:val="24"/>
                <w:szCs w:val="24"/>
                <w:lang w:val="lt-LT"/>
              </w:rPr>
            </w:pPr>
          </w:p>
        </w:tc>
        <w:tc>
          <w:tcPr>
            <w:tcW w:w="2725" w:type="dxa"/>
            <w:tcBorders>
              <w:right w:val="single" w:sz="4" w:space="0" w:color="auto"/>
            </w:tcBorders>
          </w:tcPr>
          <w:p w14:paraId="7E409358" w14:textId="77777777" w:rsidR="00623028" w:rsidRPr="0040048D" w:rsidRDefault="00623028" w:rsidP="003C0FA7">
            <w:pPr>
              <w:tabs>
                <w:tab w:val="left" w:pos="851"/>
              </w:tabs>
              <w:rPr>
                <w:noProof/>
                <w:sz w:val="24"/>
                <w:szCs w:val="24"/>
                <w:lang w:val="lt-LT"/>
              </w:rPr>
            </w:pPr>
            <w:r w:rsidRPr="0040048D">
              <w:rPr>
                <w:noProof/>
                <w:sz w:val="24"/>
                <w:szCs w:val="24"/>
                <w:lang w:val="lt-LT"/>
              </w:rPr>
              <w:t>Lietuvos Raudonojo Kryžiaus draugijos Rokiškio komitetas</w:t>
            </w:r>
          </w:p>
        </w:tc>
        <w:tc>
          <w:tcPr>
            <w:tcW w:w="2452" w:type="dxa"/>
            <w:tcBorders>
              <w:left w:val="single" w:sz="4" w:space="0" w:color="auto"/>
              <w:bottom w:val="single" w:sz="4" w:space="0" w:color="auto"/>
              <w:right w:val="single" w:sz="4" w:space="0" w:color="auto"/>
            </w:tcBorders>
          </w:tcPr>
          <w:p w14:paraId="7E409359" w14:textId="77777777" w:rsidR="00623028" w:rsidRPr="0040048D" w:rsidRDefault="00623028" w:rsidP="003C0FA7">
            <w:pPr>
              <w:tabs>
                <w:tab w:val="left" w:pos="851"/>
              </w:tabs>
              <w:jc w:val="both"/>
              <w:rPr>
                <w:noProof/>
                <w:sz w:val="24"/>
                <w:szCs w:val="24"/>
                <w:lang w:val="lt-LT"/>
              </w:rPr>
            </w:pPr>
          </w:p>
          <w:p w14:paraId="7E40935A"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NVO</w:t>
            </w:r>
          </w:p>
        </w:tc>
        <w:tc>
          <w:tcPr>
            <w:tcW w:w="1202" w:type="dxa"/>
            <w:tcBorders>
              <w:left w:val="single" w:sz="4" w:space="0" w:color="auto"/>
              <w:right w:val="single" w:sz="4" w:space="0" w:color="auto"/>
            </w:tcBorders>
          </w:tcPr>
          <w:p w14:paraId="7E40935B"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5C" w14:textId="77777777" w:rsidR="00623028" w:rsidRPr="0040048D" w:rsidRDefault="00623028" w:rsidP="003C0FA7">
            <w:pPr>
              <w:jc w:val="center"/>
              <w:rPr>
                <w:noProof/>
                <w:sz w:val="24"/>
                <w:szCs w:val="24"/>
                <w:lang w:val="lt-LT"/>
              </w:rPr>
            </w:pPr>
          </w:p>
        </w:tc>
      </w:tr>
      <w:tr w:rsidR="00623028" w:rsidRPr="0040048D" w14:paraId="7E409364" w14:textId="77777777" w:rsidTr="00623028">
        <w:trPr>
          <w:trHeight w:val="580"/>
        </w:trPr>
        <w:tc>
          <w:tcPr>
            <w:tcW w:w="628" w:type="dxa"/>
            <w:vMerge/>
          </w:tcPr>
          <w:p w14:paraId="7E40935E" w14:textId="77777777" w:rsidR="00623028" w:rsidRPr="0040048D" w:rsidRDefault="00623028" w:rsidP="003C0FA7">
            <w:pPr>
              <w:tabs>
                <w:tab w:val="left" w:pos="851"/>
              </w:tabs>
              <w:jc w:val="both"/>
              <w:rPr>
                <w:noProof/>
                <w:sz w:val="24"/>
                <w:szCs w:val="24"/>
                <w:lang w:val="lt-LT"/>
              </w:rPr>
            </w:pPr>
          </w:p>
        </w:tc>
        <w:tc>
          <w:tcPr>
            <w:tcW w:w="2115" w:type="dxa"/>
            <w:vMerge/>
          </w:tcPr>
          <w:p w14:paraId="7E40935F" w14:textId="77777777" w:rsidR="00623028" w:rsidRPr="0040048D" w:rsidRDefault="00623028" w:rsidP="003C0FA7">
            <w:pPr>
              <w:tabs>
                <w:tab w:val="left" w:pos="851"/>
              </w:tabs>
              <w:jc w:val="both"/>
              <w:rPr>
                <w:noProof/>
                <w:sz w:val="24"/>
                <w:szCs w:val="24"/>
                <w:lang w:val="lt-LT"/>
              </w:rPr>
            </w:pPr>
          </w:p>
        </w:tc>
        <w:tc>
          <w:tcPr>
            <w:tcW w:w="2725" w:type="dxa"/>
          </w:tcPr>
          <w:p w14:paraId="7E409360"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Rokiškio pagrindinė mokykla</w:t>
            </w:r>
          </w:p>
        </w:tc>
        <w:tc>
          <w:tcPr>
            <w:tcW w:w="2452" w:type="dxa"/>
            <w:tcBorders>
              <w:top w:val="single" w:sz="4" w:space="0" w:color="auto"/>
            </w:tcBorders>
          </w:tcPr>
          <w:p w14:paraId="7E409361" w14:textId="77777777" w:rsidR="00623028" w:rsidRPr="0040048D" w:rsidRDefault="00842D81" w:rsidP="003C0FA7">
            <w:pPr>
              <w:tabs>
                <w:tab w:val="left" w:pos="851"/>
              </w:tabs>
              <w:jc w:val="both"/>
              <w:rPr>
                <w:noProof/>
                <w:color w:val="000000"/>
                <w:sz w:val="24"/>
                <w:szCs w:val="24"/>
                <w:lang w:val="lt-LT"/>
              </w:rPr>
            </w:pPr>
            <w:r w:rsidRPr="0040048D">
              <w:rPr>
                <w:noProof/>
                <w:color w:val="000000"/>
                <w:sz w:val="24"/>
                <w:szCs w:val="24"/>
                <w:lang w:val="lt-LT"/>
              </w:rPr>
              <w:t>Savivaldybės biudžetinė įstaiga</w:t>
            </w:r>
          </w:p>
        </w:tc>
        <w:tc>
          <w:tcPr>
            <w:tcW w:w="1202" w:type="dxa"/>
            <w:tcBorders>
              <w:right w:val="single" w:sz="4" w:space="0" w:color="auto"/>
            </w:tcBorders>
          </w:tcPr>
          <w:p w14:paraId="7E409362" w14:textId="77777777" w:rsidR="00623028" w:rsidRPr="0040048D" w:rsidRDefault="00623028" w:rsidP="003C0FA7">
            <w:pPr>
              <w:tabs>
                <w:tab w:val="left" w:pos="851"/>
              </w:tabs>
              <w:jc w:val="center"/>
              <w:rPr>
                <w:noProof/>
                <w:color w:val="000000"/>
                <w:sz w:val="24"/>
                <w:szCs w:val="24"/>
                <w:lang w:val="lt-LT"/>
              </w:rPr>
            </w:pPr>
            <w:r w:rsidRPr="0040048D">
              <w:rPr>
                <w:noProof/>
                <w:color w:val="000000"/>
                <w:sz w:val="24"/>
                <w:szCs w:val="24"/>
                <w:lang w:val="lt-LT"/>
              </w:rPr>
              <w:t>Pagal poreikį</w:t>
            </w:r>
          </w:p>
        </w:tc>
        <w:tc>
          <w:tcPr>
            <w:tcW w:w="1559" w:type="dxa"/>
            <w:shd w:val="clear" w:color="auto" w:fill="auto"/>
          </w:tcPr>
          <w:p w14:paraId="7E409363" w14:textId="77777777" w:rsidR="00623028" w:rsidRPr="0040048D" w:rsidRDefault="00623028" w:rsidP="003C0FA7">
            <w:pPr>
              <w:jc w:val="center"/>
              <w:rPr>
                <w:b/>
                <w:noProof/>
                <w:sz w:val="24"/>
                <w:szCs w:val="24"/>
                <w:lang w:val="lt-LT"/>
              </w:rPr>
            </w:pPr>
          </w:p>
        </w:tc>
      </w:tr>
      <w:tr w:rsidR="00623028" w:rsidRPr="0040048D" w14:paraId="7E40936B" w14:textId="77777777" w:rsidTr="00B573E1">
        <w:trPr>
          <w:trHeight w:val="252"/>
        </w:trPr>
        <w:tc>
          <w:tcPr>
            <w:tcW w:w="628" w:type="dxa"/>
            <w:vMerge/>
          </w:tcPr>
          <w:p w14:paraId="7E409365" w14:textId="77777777" w:rsidR="00623028" w:rsidRPr="0040048D" w:rsidRDefault="00623028" w:rsidP="003C0FA7">
            <w:pPr>
              <w:tabs>
                <w:tab w:val="left" w:pos="851"/>
              </w:tabs>
              <w:jc w:val="both"/>
              <w:rPr>
                <w:noProof/>
                <w:sz w:val="24"/>
                <w:szCs w:val="24"/>
                <w:lang w:val="lt-LT"/>
              </w:rPr>
            </w:pPr>
          </w:p>
        </w:tc>
        <w:tc>
          <w:tcPr>
            <w:tcW w:w="2115" w:type="dxa"/>
            <w:vMerge/>
          </w:tcPr>
          <w:p w14:paraId="7E409366" w14:textId="77777777" w:rsidR="00623028" w:rsidRPr="0040048D" w:rsidRDefault="00623028" w:rsidP="003C0FA7">
            <w:pPr>
              <w:tabs>
                <w:tab w:val="left" w:pos="851"/>
              </w:tabs>
              <w:rPr>
                <w:noProof/>
                <w:sz w:val="24"/>
                <w:szCs w:val="24"/>
                <w:lang w:val="lt-LT"/>
              </w:rPr>
            </w:pPr>
          </w:p>
        </w:tc>
        <w:tc>
          <w:tcPr>
            <w:tcW w:w="2725" w:type="dxa"/>
          </w:tcPr>
          <w:p w14:paraId="7E409367" w14:textId="77777777" w:rsidR="00623028" w:rsidRPr="0040048D" w:rsidRDefault="00623028" w:rsidP="003C0FA7">
            <w:pPr>
              <w:tabs>
                <w:tab w:val="left" w:pos="851"/>
              </w:tabs>
              <w:jc w:val="both"/>
              <w:rPr>
                <w:noProof/>
                <w:color w:val="000000"/>
                <w:sz w:val="24"/>
                <w:szCs w:val="24"/>
                <w:lang w:val="lt-LT"/>
              </w:rPr>
            </w:pPr>
            <w:r w:rsidRPr="0040048D">
              <w:rPr>
                <w:noProof/>
                <w:color w:val="000000"/>
                <w:sz w:val="24"/>
                <w:szCs w:val="24"/>
                <w:lang w:val="lt-LT"/>
              </w:rPr>
              <w:t>Rokiškio jaunimo centras</w:t>
            </w:r>
          </w:p>
        </w:tc>
        <w:tc>
          <w:tcPr>
            <w:tcW w:w="2452" w:type="dxa"/>
            <w:tcBorders>
              <w:top w:val="single" w:sz="4" w:space="0" w:color="auto"/>
            </w:tcBorders>
          </w:tcPr>
          <w:p w14:paraId="7E409368" w14:textId="77777777" w:rsidR="00623028" w:rsidRPr="0040048D" w:rsidRDefault="00623028" w:rsidP="003C0FA7">
            <w:pPr>
              <w:tabs>
                <w:tab w:val="left" w:pos="851"/>
              </w:tabs>
              <w:jc w:val="both"/>
              <w:rPr>
                <w:noProof/>
                <w:color w:val="000000"/>
                <w:sz w:val="24"/>
                <w:szCs w:val="24"/>
                <w:lang w:val="lt-LT"/>
              </w:rPr>
            </w:pPr>
            <w:r w:rsidRPr="0040048D">
              <w:rPr>
                <w:noProof/>
                <w:color w:val="000000"/>
                <w:sz w:val="24"/>
                <w:szCs w:val="24"/>
                <w:lang w:val="lt-LT"/>
              </w:rPr>
              <w:t>Savivaldybės biudžetin</w:t>
            </w:r>
            <w:r w:rsidR="005726A4" w:rsidRPr="0040048D">
              <w:rPr>
                <w:noProof/>
                <w:color w:val="000000"/>
                <w:sz w:val="24"/>
                <w:szCs w:val="24"/>
                <w:lang w:val="lt-LT"/>
              </w:rPr>
              <w:t>ė</w:t>
            </w:r>
            <w:r w:rsidRPr="0040048D">
              <w:rPr>
                <w:noProof/>
                <w:color w:val="000000"/>
                <w:sz w:val="24"/>
                <w:szCs w:val="24"/>
                <w:lang w:val="lt-LT"/>
              </w:rPr>
              <w:t xml:space="preserve"> įstaiga</w:t>
            </w:r>
          </w:p>
        </w:tc>
        <w:tc>
          <w:tcPr>
            <w:tcW w:w="1202" w:type="dxa"/>
            <w:tcBorders>
              <w:right w:val="single" w:sz="4" w:space="0" w:color="auto"/>
            </w:tcBorders>
          </w:tcPr>
          <w:p w14:paraId="7E409369" w14:textId="77777777" w:rsidR="00623028" w:rsidRPr="0040048D" w:rsidRDefault="00623028" w:rsidP="003C0FA7">
            <w:pPr>
              <w:tabs>
                <w:tab w:val="left" w:pos="851"/>
              </w:tabs>
              <w:jc w:val="center"/>
              <w:rPr>
                <w:noProof/>
                <w:color w:val="000000"/>
                <w:sz w:val="24"/>
                <w:szCs w:val="24"/>
                <w:lang w:val="lt-LT"/>
              </w:rPr>
            </w:pPr>
            <w:r w:rsidRPr="0040048D">
              <w:rPr>
                <w:noProof/>
                <w:color w:val="000000"/>
                <w:sz w:val="24"/>
                <w:szCs w:val="24"/>
                <w:lang w:val="lt-LT"/>
              </w:rPr>
              <w:t>Pagal poreikį</w:t>
            </w:r>
          </w:p>
        </w:tc>
        <w:tc>
          <w:tcPr>
            <w:tcW w:w="1559" w:type="dxa"/>
            <w:shd w:val="clear" w:color="auto" w:fill="auto"/>
          </w:tcPr>
          <w:p w14:paraId="7E40936A" w14:textId="77777777" w:rsidR="00623028" w:rsidRPr="0040048D" w:rsidRDefault="00623028" w:rsidP="003C0FA7">
            <w:pPr>
              <w:jc w:val="center"/>
              <w:rPr>
                <w:b/>
                <w:noProof/>
                <w:sz w:val="24"/>
                <w:szCs w:val="24"/>
                <w:lang w:val="lt-LT"/>
              </w:rPr>
            </w:pPr>
          </w:p>
        </w:tc>
      </w:tr>
      <w:tr w:rsidR="00623028" w:rsidRPr="0040048D" w14:paraId="7E409376" w14:textId="77777777" w:rsidTr="00B573E1">
        <w:trPr>
          <w:trHeight w:val="636"/>
        </w:trPr>
        <w:tc>
          <w:tcPr>
            <w:tcW w:w="628" w:type="dxa"/>
            <w:vMerge w:val="restart"/>
          </w:tcPr>
          <w:p w14:paraId="7E40936C"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lastRenderedPageBreak/>
              <w:t>5.</w:t>
            </w:r>
          </w:p>
          <w:p w14:paraId="7E40936D" w14:textId="77777777" w:rsidR="00623028" w:rsidRPr="0040048D" w:rsidRDefault="00623028" w:rsidP="003C0FA7">
            <w:pPr>
              <w:tabs>
                <w:tab w:val="left" w:pos="851"/>
              </w:tabs>
              <w:jc w:val="both"/>
              <w:rPr>
                <w:noProof/>
                <w:sz w:val="24"/>
                <w:szCs w:val="24"/>
                <w:lang w:val="lt-LT"/>
              </w:rPr>
            </w:pPr>
          </w:p>
        </w:tc>
        <w:tc>
          <w:tcPr>
            <w:tcW w:w="2115" w:type="dxa"/>
            <w:vMerge w:val="restart"/>
          </w:tcPr>
          <w:p w14:paraId="7E40936E"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Medicininės įstaigos</w:t>
            </w:r>
          </w:p>
          <w:p w14:paraId="7E40936F" w14:textId="77777777" w:rsidR="00623028" w:rsidRPr="0040048D" w:rsidRDefault="00623028" w:rsidP="003C0FA7">
            <w:pPr>
              <w:tabs>
                <w:tab w:val="left" w:pos="851"/>
              </w:tabs>
              <w:jc w:val="both"/>
              <w:rPr>
                <w:noProof/>
                <w:sz w:val="24"/>
                <w:szCs w:val="24"/>
                <w:lang w:val="lt-LT"/>
              </w:rPr>
            </w:pPr>
          </w:p>
          <w:p w14:paraId="7E409370" w14:textId="77777777" w:rsidR="00623028" w:rsidRPr="0040048D" w:rsidRDefault="00623028" w:rsidP="003C0FA7">
            <w:pPr>
              <w:tabs>
                <w:tab w:val="left" w:pos="851"/>
              </w:tabs>
              <w:jc w:val="both"/>
              <w:rPr>
                <w:noProof/>
                <w:sz w:val="24"/>
                <w:szCs w:val="24"/>
                <w:lang w:val="lt-LT"/>
              </w:rPr>
            </w:pPr>
          </w:p>
          <w:p w14:paraId="7E409371" w14:textId="77777777" w:rsidR="00623028" w:rsidRPr="0040048D" w:rsidRDefault="00623028" w:rsidP="003C0FA7">
            <w:pPr>
              <w:tabs>
                <w:tab w:val="left" w:pos="851"/>
              </w:tabs>
              <w:jc w:val="both"/>
              <w:rPr>
                <w:noProof/>
                <w:sz w:val="24"/>
                <w:szCs w:val="24"/>
                <w:lang w:val="lt-LT"/>
              </w:rPr>
            </w:pPr>
          </w:p>
        </w:tc>
        <w:tc>
          <w:tcPr>
            <w:tcW w:w="2725" w:type="dxa"/>
          </w:tcPr>
          <w:p w14:paraId="7E409372"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Užimtumo ir socialinės reabilitacijos centras</w:t>
            </w:r>
          </w:p>
        </w:tc>
        <w:tc>
          <w:tcPr>
            <w:tcW w:w="2452" w:type="dxa"/>
          </w:tcPr>
          <w:p w14:paraId="7E409373"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VšĮ Rokiškio psichiatrijos ligoninei</w:t>
            </w:r>
          </w:p>
        </w:tc>
        <w:tc>
          <w:tcPr>
            <w:tcW w:w="1202" w:type="dxa"/>
            <w:tcBorders>
              <w:right w:val="single" w:sz="4" w:space="0" w:color="auto"/>
            </w:tcBorders>
          </w:tcPr>
          <w:p w14:paraId="7E409374"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75" w14:textId="77777777" w:rsidR="00623028" w:rsidRPr="0040048D" w:rsidRDefault="00623028" w:rsidP="003C0FA7">
            <w:pPr>
              <w:jc w:val="center"/>
              <w:rPr>
                <w:noProof/>
                <w:sz w:val="24"/>
                <w:szCs w:val="24"/>
                <w:lang w:val="lt-LT"/>
              </w:rPr>
            </w:pPr>
          </w:p>
        </w:tc>
      </w:tr>
      <w:tr w:rsidR="00623028" w:rsidRPr="0040048D" w14:paraId="7E40937D" w14:textId="77777777" w:rsidTr="00B573E1">
        <w:trPr>
          <w:trHeight w:val="739"/>
        </w:trPr>
        <w:tc>
          <w:tcPr>
            <w:tcW w:w="628" w:type="dxa"/>
            <w:vMerge/>
          </w:tcPr>
          <w:p w14:paraId="7E409377" w14:textId="77777777" w:rsidR="00623028" w:rsidRPr="0040048D" w:rsidRDefault="00623028" w:rsidP="003C0FA7">
            <w:pPr>
              <w:tabs>
                <w:tab w:val="left" w:pos="851"/>
              </w:tabs>
              <w:jc w:val="both"/>
              <w:rPr>
                <w:noProof/>
                <w:sz w:val="24"/>
                <w:szCs w:val="24"/>
                <w:lang w:val="lt-LT"/>
              </w:rPr>
            </w:pPr>
          </w:p>
        </w:tc>
        <w:tc>
          <w:tcPr>
            <w:tcW w:w="2115" w:type="dxa"/>
            <w:vMerge/>
          </w:tcPr>
          <w:p w14:paraId="7E409378" w14:textId="77777777" w:rsidR="00623028" w:rsidRPr="0040048D" w:rsidRDefault="00623028" w:rsidP="003C0FA7">
            <w:pPr>
              <w:tabs>
                <w:tab w:val="left" w:pos="851"/>
              </w:tabs>
              <w:jc w:val="both"/>
              <w:rPr>
                <w:noProof/>
                <w:sz w:val="24"/>
                <w:szCs w:val="24"/>
                <w:lang w:val="lt-LT"/>
              </w:rPr>
            </w:pPr>
          </w:p>
        </w:tc>
        <w:tc>
          <w:tcPr>
            <w:tcW w:w="2725" w:type="dxa"/>
          </w:tcPr>
          <w:p w14:paraId="7E409379"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Psichikos dienos</w:t>
            </w:r>
            <w:r w:rsidR="00AD5C6B" w:rsidRPr="0040048D">
              <w:rPr>
                <w:noProof/>
                <w:sz w:val="24"/>
                <w:szCs w:val="24"/>
                <w:lang w:val="lt-LT"/>
              </w:rPr>
              <w:t xml:space="preserve"> stacionaro </w:t>
            </w:r>
            <w:r w:rsidRPr="0040048D">
              <w:rPr>
                <w:noProof/>
                <w:sz w:val="24"/>
                <w:szCs w:val="24"/>
                <w:lang w:val="lt-LT"/>
              </w:rPr>
              <w:t xml:space="preserve"> centras</w:t>
            </w:r>
            <w:r w:rsidR="00116985" w:rsidRPr="0040048D">
              <w:rPr>
                <w:noProof/>
                <w:sz w:val="24"/>
                <w:szCs w:val="24"/>
                <w:lang w:val="lt-LT"/>
              </w:rPr>
              <w:t xml:space="preserve"> </w:t>
            </w:r>
          </w:p>
        </w:tc>
        <w:tc>
          <w:tcPr>
            <w:tcW w:w="2452" w:type="dxa"/>
            <w:tcBorders>
              <w:bottom w:val="single" w:sz="4" w:space="0" w:color="auto"/>
            </w:tcBorders>
          </w:tcPr>
          <w:p w14:paraId="7E40937A" w14:textId="77777777" w:rsidR="00623028" w:rsidRPr="0040048D" w:rsidRDefault="00623028" w:rsidP="003C0FA7">
            <w:pPr>
              <w:tabs>
                <w:tab w:val="left" w:pos="851"/>
              </w:tabs>
              <w:jc w:val="both"/>
              <w:rPr>
                <w:noProof/>
                <w:sz w:val="24"/>
                <w:szCs w:val="24"/>
                <w:lang w:val="lt-LT"/>
              </w:rPr>
            </w:pPr>
            <w:r w:rsidRPr="0040048D">
              <w:rPr>
                <w:noProof/>
                <w:sz w:val="24"/>
                <w:szCs w:val="24"/>
                <w:lang w:val="lt-LT"/>
              </w:rPr>
              <w:t>VšĮ Rokiškio psichikos sveikatos centras</w:t>
            </w:r>
          </w:p>
        </w:tc>
        <w:tc>
          <w:tcPr>
            <w:tcW w:w="1202" w:type="dxa"/>
            <w:tcBorders>
              <w:right w:val="single" w:sz="4" w:space="0" w:color="auto"/>
            </w:tcBorders>
          </w:tcPr>
          <w:p w14:paraId="7E40937B" w14:textId="77777777" w:rsidR="00623028" w:rsidRPr="0040048D" w:rsidRDefault="00623028" w:rsidP="003C0FA7">
            <w:pPr>
              <w:tabs>
                <w:tab w:val="left" w:pos="851"/>
              </w:tabs>
              <w:jc w:val="center"/>
              <w:rPr>
                <w:noProof/>
                <w:sz w:val="24"/>
                <w:szCs w:val="24"/>
                <w:lang w:val="lt-LT"/>
              </w:rPr>
            </w:pPr>
            <w:r w:rsidRPr="0040048D">
              <w:rPr>
                <w:noProof/>
                <w:sz w:val="24"/>
                <w:szCs w:val="24"/>
                <w:lang w:val="lt-LT"/>
              </w:rPr>
              <w:t>Pagal poreikį</w:t>
            </w:r>
          </w:p>
        </w:tc>
        <w:tc>
          <w:tcPr>
            <w:tcW w:w="1559" w:type="dxa"/>
            <w:shd w:val="clear" w:color="auto" w:fill="auto"/>
          </w:tcPr>
          <w:p w14:paraId="7E40937C" w14:textId="77777777" w:rsidR="00623028" w:rsidRPr="0040048D" w:rsidRDefault="00623028" w:rsidP="003C0FA7">
            <w:pPr>
              <w:jc w:val="center"/>
              <w:rPr>
                <w:noProof/>
                <w:sz w:val="24"/>
                <w:szCs w:val="24"/>
                <w:lang w:val="lt-LT"/>
              </w:rPr>
            </w:pPr>
          </w:p>
        </w:tc>
      </w:tr>
    </w:tbl>
    <w:p w14:paraId="7E40937E" w14:textId="77777777" w:rsidR="00691FEC" w:rsidRPr="0040048D" w:rsidRDefault="00691FEC" w:rsidP="003C0FA7">
      <w:pPr>
        <w:tabs>
          <w:tab w:val="left" w:pos="851"/>
        </w:tabs>
        <w:rPr>
          <w:noProof/>
          <w:sz w:val="24"/>
          <w:szCs w:val="24"/>
          <w:lang w:val="lt-LT"/>
        </w:rPr>
      </w:pPr>
    </w:p>
    <w:p w14:paraId="7E40937F" w14:textId="41E1E72B" w:rsidR="002F1B8A" w:rsidRPr="0040048D" w:rsidRDefault="00691FEC" w:rsidP="00B80988">
      <w:pPr>
        <w:tabs>
          <w:tab w:val="left" w:pos="709"/>
        </w:tabs>
        <w:ind w:firstLine="851"/>
        <w:jc w:val="both"/>
        <w:rPr>
          <w:noProof/>
          <w:sz w:val="24"/>
          <w:szCs w:val="24"/>
          <w:lang w:val="lt-LT"/>
        </w:rPr>
      </w:pPr>
      <w:r w:rsidRPr="0040048D">
        <w:rPr>
          <w:noProof/>
          <w:sz w:val="24"/>
          <w:szCs w:val="24"/>
          <w:lang w:val="lt-LT"/>
        </w:rPr>
        <w:t>Rokiškio rajono savivaldybės tarybos sprendimu rajone sudaryta Nevyriausybinių organizacijų taryba. Į Nevyriausybinių o</w:t>
      </w:r>
      <w:r w:rsidR="009163A8">
        <w:rPr>
          <w:noProof/>
          <w:sz w:val="24"/>
          <w:szCs w:val="24"/>
          <w:lang w:val="lt-LT"/>
        </w:rPr>
        <w:t xml:space="preserve">rganizacijų tarybą deleguojami </w:t>
      </w:r>
      <w:r w:rsidRPr="0040048D">
        <w:rPr>
          <w:noProof/>
          <w:sz w:val="24"/>
          <w:szCs w:val="24"/>
          <w:lang w:val="lt-LT"/>
        </w:rPr>
        <w:t>delegatai iš įvairių nevyriausybinių organizacijų, taip pat savivaldybės atstovai, tarybos nariai. Savivaldybės tarybos sprendimu patvirtinta Rokiškio rajono neįgaliųjų reikalų komisija, susidedanti iš nevyriausybinių organizacijų sektoriaus, tarybos deleguoto atstovo, savivaldybė administracijos specialistų. Komisija yra kaip patariamasis organas, padedantis suprasti ir įvertinti neįgaliųjų poreikius ir veiksmingai spręsti neįgaliųjų gyvenimo bendruomenėje problemas.</w:t>
      </w:r>
      <w:r w:rsidR="009A6E1E">
        <w:rPr>
          <w:noProof/>
          <w:sz w:val="24"/>
          <w:szCs w:val="24"/>
          <w:lang w:val="lt-LT"/>
        </w:rPr>
        <w:t xml:space="preserve"> Neįgaliųjų reikalų komisija</w:t>
      </w:r>
      <w:r w:rsidR="00192554" w:rsidRPr="0040048D">
        <w:rPr>
          <w:noProof/>
          <w:sz w:val="24"/>
          <w:szCs w:val="24"/>
          <w:lang w:val="lt-LT"/>
        </w:rPr>
        <w:t xml:space="preserve"> </w:t>
      </w:r>
      <w:r w:rsidR="00116985" w:rsidRPr="0040048D">
        <w:rPr>
          <w:noProof/>
          <w:sz w:val="24"/>
          <w:szCs w:val="24"/>
          <w:lang w:val="lt-LT"/>
        </w:rPr>
        <w:t xml:space="preserve">analizavo viešosios infrastruktūros ir pastatų prieinamumą asmenims su negalia, pasiūlymus pateikė savivaldybės administracijai. </w:t>
      </w:r>
    </w:p>
    <w:p w14:paraId="7E409380" w14:textId="77777777" w:rsidR="00B6601A" w:rsidRPr="0040048D" w:rsidRDefault="00B6601A" w:rsidP="003C0FA7">
      <w:pPr>
        <w:jc w:val="both"/>
        <w:rPr>
          <w:noProof/>
          <w:sz w:val="24"/>
          <w:szCs w:val="24"/>
          <w:lang w:val="lt-LT"/>
        </w:rPr>
      </w:pPr>
    </w:p>
    <w:p w14:paraId="7E409381"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5.1. Socialinių paslaugų infrastruktūros išsidėstymas ir socialinių paslaugų savivaldybėje (seniūnijose) pakankamumo lygis</w:t>
      </w:r>
    </w:p>
    <w:p w14:paraId="7E409382" w14:textId="77777777" w:rsidR="00122B93" w:rsidRPr="0040048D" w:rsidRDefault="00122B93" w:rsidP="003C0FA7">
      <w:pPr>
        <w:tabs>
          <w:tab w:val="left" w:pos="851"/>
        </w:tabs>
        <w:jc w:val="center"/>
        <w:rPr>
          <w:b/>
          <w:noProof/>
          <w:sz w:val="24"/>
          <w:szCs w:val="24"/>
          <w:lang w:val="lt-LT"/>
        </w:rPr>
      </w:pPr>
    </w:p>
    <w:p w14:paraId="7E409383" w14:textId="77777777" w:rsidR="00177780" w:rsidRPr="0040048D" w:rsidRDefault="00224255" w:rsidP="00B80988">
      <w:pPr>
        <w:tabs>
          <w:tab w:val="left" w:pos="851"/>
        </w:tabs>
        <w:jc w:val="both"/>
        <w:rPr>
          <w:noProof/>
          <w:sz w:val="24"/>
          <w:szCs w:val="24"/>
          <w:lang w:val="lt-LT"/>
        </w:rPr>
      </w:pPr>
      <w:r w:rsidRPr="0040048D">
        <w:rPr>
          <w:b/>
          <w:noProof/>
          <w:sz w:val="24"/>
          <w:szCs w:val="24"/>
          <w:lang w:val="lt-LT"/>
        </w:rPr>
        <w:tab/>
      </w:r>
      <w:r w:rsidR="00143B4E" w:rsidRPr="0040048D">
        <w:rPr>
          <w:noProof/>
          <w:sz w:val="24"/>
          <w:szCs w:val="24"/>
          <w:lang w:val="lt-LT"/>
        </w:rPr>
        <w:t>Nuo 2022 m. sausio 1 d. gali būti teikiamos tik akredituotos socialinės priežiūros p</w:t>
      </w:r>
      <w:r w:rsidR="00857D17" w:rsidRPr="0040048D">
        <w:rPr>
          <w:noProof/>
          <w:sz w:val="24"/>
          <w:szCs w:val="24"/>
          <w:lang w:val="lt-LT"/>
        </w:rPr>
        <w:t>aslaugas. Akredituotos pa</w:t>
      </w:r>
      <w:r w:rsidR="00675C1B" w:rsidRPr="0040048D">
        <w:rPr>
          <w:noProof/>
          <w:sz w:val="24"/>
          <w:szCs w:val="24"/>
          <w:lang w:val="lt-LT"/>
        </w:rPr>
        <w:t>slaugos</w:t>
      </w:r>
      <w:r w:rsidR="00143B4E" w:rsidRPr="0040048D">
        <w:rPr>
          <w:noProof/>
          <w:sz w:val="24"/>
          <w:szCs w:val="24"/>
          <w:lang w:val="lt-LT"/>
        </w:rPr>
        <w:t xml:space="preserve"> didina įstaigų atsakomybę, gerina paslaugų kokybę, leidžia paslaugų gavėjams pasirinkti poreikius atiti</w:t>
      </w:r>
      <w:r w:rsidR="00675C1B" w:rsidRPr="0040048D">
        <w:rPr>
          <w:noProof/>
          <w:sz w:val="24"/>
          <w:szCs w:val="24"/>
          <w:lang w:val="lt-LT"/>
        </w:rPr>
        <w:t>n</w:t>
      </w:r>
      <w:r w:rsidR="00143B4E" w:rsidRPr="0040048D">
        <w:rPr>
          <w:noProof/>
          <w:sz w:val="24"/>
          <w:szCs w:val="24"/>
          <w:lang w:val="lt-LT"/>
        </w:rPr>
        <w:t>kančias paslaugas ir šių paslaugų teikėją.</w:t>
      </w:r>
      <w:r w:rsidR="00143B4E" w:rsidRPr="0040048D">
        <w:rPr>
          <w:b/>
          <w:noProof/>
          <w:sz w:val="24"/>
          <w:szCs w:val="24"/>
          <w:lang w:val="lt-LT"/>
        </w:rPr>
        <w:t xml:space="preserve"> </w:t>
      </w:r>
      <w:r w:rsidR="00122B93" w:rsidRPr="0040048D">
        <w:rPr>
          <w:noProof/>
          <w:sz w:val="24"/>
          <w:szCs w:val="24"/>
          <w:lang w:val="lt-LT"/>
        </w:rPr>
        <w:t xml:space="preserve"> Rokiškio rajono savivaldybės administracijos </w:t>
      </w:r>
      <w:r w:rsidR="00177780" w:rsidRPr="0040048D">
        <w:rPr>
          <w:noProof/>
          <w:sz w:val="24"/>
          <w:szCs w:val="24"/>
          <w:lang w:val="lt-LT"/>
        </w:rPr>
        <w:t xml:space="preserve">direktoriaus įsakymu suteiktos 3 metams teikti akredituotą socialinę priežiūrą šioms įstaigoms: </w:t>
      </w:r>
    </w:p>
    <w:p w14:paraId="7E409384" w14:textId="77777777" w:rsidR="0040048D" w:rsidRPr="0040048D" w:rsidRDefault="0040048D" w:rsidP="00B80988">
      <w:pPr>
        <w:ind w:firstLine="851"/>
        <w:rPr>
          <w:noProof/>
          <w:sz w:val="24"/>
          <w:szCs w:val="24"/>
          <w:lang w:val="lt-LT"/>
        </w:rPr>
      </w:pPr>
      <w:r w:rsidRPr="0040048D">
        <w:rPr>
          <w:noProof/>
          <w:sz w:val="24"/>
          <w:szCs w:val="24"/>
          <w:lang w:val="lt-LT"/>
        </w:rPr>
        <w:t>1. Pagalbos į namus – BĮ Rokiškio socialinės paramos centras, VšĮ ,,Nacionalinis socialinės integracijos institutas“, VšĮ „Senior Panevėžys“, VšĮ „Jautri širdis“.</w:t>
      </w:r>
    </w:p>
    <w:p w14:paraId="7E409385" w14:textId="77777777" w:rsidR="0040048D" w:rsidRPr="0040048D" w:rsidRDefault="0040048D" w:rsidP="00B80988">
      <w:pPr>
        <w:ind w:firstLine="851"/>
        <w:rPr>
          <w:noProof/>
          <w:sz w:val="24"/>
          <w:szCs w:val="24"/>
          <w:lang w:val="lt-LT"/>
        </w:rPr>
      </w:pPr>
      <w:r w:rsidRPr="0040048D">
        <w:rPr>
          <w:noProof/>
          <w:sz w:val="24"/>
          <w:szCs w:val="24"/>
          <w:lang w:val="lt-LT"/>
        </w:rPr>
        <w:t>2. Socialinių įgūdžių ugdymas, palaikymas ir (ar) atkūrimas  - BĮ Rokiškio socialinės paramos centras, BĮ Obelių socialinių paslaugų namai, VšĮ „Jautri širdis“, VšĮ Dingusių žmonių šeimų paramos centras, VšĮ „Neformalaus ugdymo namai“.</w:t>
      </w:r>
    </w:p>
    <w:p w14:paraId="7E409386" w14:textId="77777777" w:rsidR="0040048D" w:rsidRPr="0040048D" w:rsidRDefault="0040048D" w:rsidP="00B80988">
      <w:pPr>
        <w:ind w:firstLine="851"/>
        <w:rPr>
          <w:noProof/>
          <w:sz w:val="24"/>
          <w:szCs w:val="24"/>
          <w:lang w:val="lt-LT"/>
        </w:rPr>
      </w:pPr>
      <w:r w:rsidRPr="0040048D">
        <w:rPr>
          <w:noProof/>
          <w:sz w:val="24"/>
          <w:szCs w:val="24"/>
          <w:lang w:val="lt-LT"/>
        </w:rPr>
        <w:t>3. Apgyvendinimo savarankiško gyvenimo namuose – BĮ Rokiškio socialinės paramos centras, BĮ Obelių socialinių paslaugų namai.</w:t>
      </w:r>
    </w:p>
    <w:p w14:paraId="7E409387" w14:textId="77777777" w:rsidR="0040048D" w:rsidRPr="0040048D" w:rsidRDefault="0040048D" w:rsidP="00B80988">
      <w:pPr>
        <w:ind w:firstLine="851"/>
        <w:rPr>
          <w:noProof/>
          <w:sz w:val="24"/>
          <w:szCs w:val="24"/>
          <w:lang w:val="lt-LT"/>
        </w:rPr>
      </w:pPr>
      <w:r w:rsidRPr="0040048D">
        <w:rPr>
          <w:noProof/>
          <w:sz w:val="24"/>
          <w:szCs w:val="24"/>
          <w:lang w:val="lt-LT"/>
        </w:rPr>
        <w:t>4. Socialinės priežiūros šeimoms – BĮ Obelių socialinių paslaugų namai, VšĮ „Jautri širdis“.</w:t>
      </w:r>
    </w:p>
    <w:p w14:paraId="7E409388" w14:textId="1D1CECC6" w:rsidR="0040048D" w:rsidRPr="0040048D" w:rsidRDefault="0040048D" w:rsidP="00B80988">
      <w:pPr>
        <w:ind w:firstLine="851"/>
        <w:rPr>
          <w:noProof/>
          <w:sz w:val="24"/>
          <w:szCs w:val="24"/>
          <w:lang w:val="lt-LT"/>
        </w:rPr>
      </w:pPr>
      <w:r w:rsidRPr="0040048D">
        <w:rPr>
          <w:noProof/>
          <w:sz w:val="24"/>
          <w:szCs w:val="24"/>
          <w:lang w:val="lt-LT"/>
        </w:rPr>
        <w:t>5. Inte</w:t>
      </w:r>
      <w:r w:rsidR="009163A8">
        <w:rPr>
          <w:noProof/>
          <w:sz w:val="24"/>
          <w:szCs w:val="24"/>
          <w:lang w:val="lt-LT"/>
        </w:rPr>
        <w:t>nsyvi krizių įveikimo pagalba  –</w:t>
      </w:r>
      <w:r w:rsidRPr="0040048D">
        <w:rPr>
          <w:noProof/>
          <w:sz w:val="24"/>
          <w:szCs w:val="24"/>
          <w:lang w:val="lt-LT"/>
        </w:rPr>
        <w:t xml:space="preserve"> BĮ „Obelių socialinių paslaugų namai“, VšĮ „Motinos Teresės šeimų namai“.</w:t>
      </w:r>
    </w:p>
    <w:p w14:paraId="7E409389" w14:textId="1B569F44" w:rsidR="0040048D" w:rsidRPr="0040048D" w:rsidRDefault="0040048D" w:rsidP="00B80988">
      <w:pPr>
        <w:ind w:firstLine="851"/>
        <w:rPr>
          <w:noProof/>
          <w:sz w:val="24"/>
          <w:szCs w:val="24"/>
          <w:lang w:val="lt-LT"/>
        </w:rPr>
      </w:pPr>
      <w:r w:rsidRPr="0040048D">
        <w:rPr>
          <w:noProof/>
          <w:sz w:val="24"/>
          <w:szCs w:val="24"/>
          <w:lang w:val="lt-LT"/>
        </w:rPr>
        <w:t>6. P</w:t>
      </w:r>
      <w:r w:rsidR="009163A8">
        <w:rPr>
          <w:noProof/>
          <w:sz w:val="24"/>
          <w:szCs w:val="24"/>
          <w:lang w:val="lt-LT"/>
        </w:rPr>
        <w:t>sichosocialinės pagalbos –</w:t>
      </w:r>
      <w:r w:rsidRPr="0040048D">
        <w:rPr>
          <w:noProof/>
          <w:sz w:val="24"/>
          <w:szCs w:val="24"/>
          <w:lang w:val="lt-LT"/>
        </w:rPr>
        <w:t xml:space="preserve"> VšĮ „Jautri širdis“, VšĮ ,,Saviugdos centras“, VšĮ ,,Neformalaus ugdymo namai‘‘, BĮ Obelių socialinių paslaugų namai.</w:t>
      </w:r>
    </w:p>
    <w:p w14:paraId="7E40938A" w14:textId="51B92D8A" w:rsidR="0040048D" w:rsidRPr="0040048D" w:rsidRDefault="0040048D" w:rsidP="00B80988">
      <w:pPr>
        <w:ind w:firstLine="851"/>
        <w:rPr>
          <w:noProof/>
          <w:sz w:val="24"/>
          <w:szCs w:val="24"/>
          <w:lang w:val="lt-LT"/>
        </w:rPr>
      </w:pPr>
      <w:r w:rsidRPr="0040048D">
        <w:rPr>
          <w:noProof/>
          <w:sz w:val="24"/>
          <w:szCs w:val="24"/>
          <w:lang w:val="lt-LT"/>
        </w:rPr>
        <w:t>7. Socialinės reabilitacijos neįgaliesiems bendruomenėje - VšĮ „LASS šiaur</w:t>
      </w:r>
      <w:r w:rsidR="009163A8">
        <w:rPr>
          <w:noProof/>
          <w:sz w:val="24"/>
          <w:szCs w:val="24"/>
          <w:lang w:val="lt-LT"/>
        </w:rPr>
        <w:t>ės rytų centras“, asociacijoms –</w:t>
      </w:r>
      <w:r w:rsidRPr="0040048D">
        <w:rPr>
          <w:noProof/>
          <w:sz w:val="24"/>
          <w:szCs w:val="24"/>
          <w:lang w:val="lt-LT"/>
        </w:rPr>
        <w:t xml:space="preserve"> Rokiškio rajono klubas „Artritas“, Rokiškio rajono neįgaliųjų draugija, VšĮ „Jautri širdis“. </w:t>
      </w:r>
    </w:p>
    <w:p w14:paraId="7E40938B" w14:textId="5D99EE12" w:rsidR="0040048D" w:rsidRPr="0040048D" w:rsidRDefault="0040048D" w:rsidP="00B80988">
      <w:pPr>
        <w:ind w:firstLine="851"/>
        <w:rPr>
          <w:noProof/>
          <w:sz w:val="24"/>
          <w:szCs w:val="24"/>
          <w:lang w:val="lt-LT"/>
        </w:rPr>
      </w:pPr>
      <w:r w:rsidRPr="0040048D">
        <w:rPr>
          <w:noProof/>
          <w:sz w:val="24"/>
          <w:szCs w:val="24"/>
          <w:lang w:val="lt-LT"/>
        </w:rPr>
        <w:t>8. Vaik</w:t>
      </w:r>
      <w:r w:rsidR="009163A8">
        <w:rPr>
          <w:noProof/>
          <w:sz w:val="24"/>
          <w:szCs w:val="24"/>
          <w:lang w:val="lt-LT"/>
        </w:rPr>
        <w:t>ų dienos socialinės priežiūros –</w:t>
      </w:r>
      <w:r w:rsidRPr="0040048D">
        <w:rPr>
          <w:noProof/>
          <w:sz w:val="24"/>
          <w:szCs w:val="24"/>
          <w:lang w:val="lt-LT"/>
        </w:rPr>
        <w:t xml:space="preserve"> VšĮ „Jaslina“, Maltos ordino pagalbos tarnybai, VšĮ ,,Rokiškio vaikų dienos centras‘‘, kaimo bendruomenei ,,Pakriauna‘‘, VšĮ ,,Jautri širdis‘‘, BĮ Obelių socialinių paslaugų namai.</w:t>
      </w:r>
    </w:p>
    <w:p w14:paraId="7E40938C" w14:textId="2811AE81" w:rsidR="0040048D" w:rsidRPr="0040048D" w:rsidRDefault="009163A8" w:rsidP="00B80988">
      <w:pPr>
        <w:ind w:firstLine="851"/>
        <w:rPr>
          <w:noProof/>
          <w:sz w:val="24"/>
          <w:szCs w:val="24"/>
          <w:lang w:val="lt-LT"/>
        </w:rPr>
      </w:pPr>
      <w:r>
        <w:rPr>
          <w:noProof/>
          <w:sz w:val="24"/>
          <w:szCs w:val="24"/>
          <w:lang w:val="lt-LT"/>
        </w:rPr>
        <w:t>9. Palydėjimo paslauga –</w:t>
      </w:r>
      <w:r w:rsidR="0040048D" w:rsidRPr="0040048D">
        <w:rPr>
          <w:noProof/>
          <w:sz w:val="24"/>
          <w:szCs w:val="24"/>
          <w:lang w:val="lt-LT"/>
        </w:rPr>
        <w:t xml:space="preserve"> VšĮ „Neformalaus ugdymo namai“, BĮ Obelių socialinių paslaugų namai.</w:t>
      </w:r>
    </w:p>
    <w:p w14:paraId="7E40938D" w14:textId="77777777" w:rsidR="0040048D" w:rsidRPr="0040048D" w:rsidRDefault="0040048D" w:rsidP="00B80988">
      <w:pPr>
        <w:ind w:firstLine="851"/>
        <w:rPr>
          <w:noProof/>
          <w:sz w:val="24"/>
          <w:szCs w:val="24"/>
          <w:lang w:val="lt-LT"/>
        </w:rPr>
      </w:pPr>
      <w:r w:rsidRPr="0040048D">
        <w:rPr>
          <w:noProof/>
          <w:sz w:val="24"/>
          <w:szCs w:val="24"/>
          <w:lang w:val="lt-LT"/>
        </w:rPr>
        <w:t>10. Pagalba globėjams (rūpintojams), budintiems globotojams, įtėviams ir šeimynų steigėjams, dalyviams ar besirengiantiems jais tapti – BĮ Obelių socialinių paslaugų namai.</w:t>
      </w:r>
    </w:p>
    <w:p w14:paraId="7E40938E" w14:textId="70D7FD03" w:rsidR="002A4552" w:rsidRPr="0040048D" w:rsidRDefault="002A4552" w:rsidP="00B80988">
      <w:pPr>
        <w:tabs>
          <w:tab w:val="left" w:pos="851"/>
        </w:tabs>
        <w:ind w:firstLine="851"/>
        <w:jc w:val="both"/>
        <w:rPr>
          <w:noProof/>
          <w:sz w:val="24"/>
          <w:szCs w:val="24"/>
          <w:lang w:val="lt-LT"/>
        </w:rPr>
      </w:pPr>
      <w:r w:rsidRPr="0040048D">
        <w:rPr>
          <w:noProof/>
          <w:sz w:val="24"/>
          <w:szCs w:val="24"/>
          <w:lang w:val="lt-LT"/>
        </w:rPr>
        <w:t>Daugiausia Rokiškio rajono savivaldybės socialinių paslaugų įstaigų yra įsikūrusios Rokiškio mieste: Rokiškio rajono savivaldybės administracijos Socialinės paramos ir sveikatos skyrius, Rokišk</w:t>
      </w:r>
      <w:r w:rsidR="00DE00E8" w:rsidRPr="0040048D">
        <w:rPr>
          <w:noProof/>
          <w:sz w:val="24"/>
          <w:szCs w:val="24"/>
          <w:lang w:val="lt-LT"/>
        </w:rPr>
        <w:t>io socialinės paramos centras,</w:t>
      </w:r>
      <w:r w:rsidRPr="0040048D">
        <w:rPr>
          <w:noProof/>
          <w:sz w:val="24"/>
          <w:szCs w:val="24"/>
          <w:lang w:val="lt-LT"/>
        </w:rPr>
        <w:t xml:space="preserve"> Globos centras,</w:t>
      </w:r>
      <w:r w:rsidR="00F84839" w:rsidRPr="0040048D">
        <w:rPr>
          <w:noProof/>
          <w:sz w:val="24"/>
          <w:szCs w:val="24"/>
          <w:lang w:val="lt-LT"/>
        </w:rPr>
        <w:t xml:space="preserve"> </w:t>
      </w:r>
      <w:r w:rsidRPr="0040048D">
        <w:rPr>
          <w:noProof/>
          <w:sz w:val="24"/>
          <w:szCs w:val="24"/>
          <w:lang w:val="lt-LT"/>
        </w:rPr>
        <w:t>Jaunimo centras, Rokiškio pagrindinė mokykla, Rokiškio šv. apaštalo evangelisto Mato parapijos senelių globos namai</w:t>
      </w:r>
      <w:r w:rsidR="00B80988">
        <w:rPr>
          <w:noProof/>
          <w:sz w:val="24"/>
          <w:szCs w:val="24"/>
          <w:lang w:val="lt-LT"/>
        </w:rPr>
        <w:t>, nevyriausybinės organizacijos</w:t>
      </w:r>
      <w:r w:rsidRPr="0040048D">
        <w:rPr>
          <w:noProof/>
          <w:sz w:val="24"/>
          <w:szCs w:val="24"/>
          <w:lang w:val="lt-LT"/>
        </w:rPr>
        <w:t xml:space="preserve">: Rokiškio rajono klubas ,,Artritas“, Lietuvos Raudonojo kryžiaus draugijos Rokiškio </w:t>
      </w:r>
      <w:r w:rsidRPr="0040048D">
        <w:rPr>
          <w:noProof/>
          <w:sz w:val="24"/>
          <w:szCs w:val="24"/>
          <w:lang w:val="lt-LT"/>
        </w:rPr>
        <w:lastRenderedPageBreak/>
        <w:t xml:space="preserve">skyrius, Rokiškio rajono neįgaliųjų sporto klubas ,,Olimpija“, Rokiškio rajono neįgaliųjų draugija, viešosios įstaigos LASS šiaurės rytų centro Rokiškio skyrius, </w:t>
      </w:r>
      <w:r w:rsidRPr="0040048D">
        <w:rPr>
          <w:noProof/>
          <w:color w:val="000000"/>
          <w:sz w:val="24"/>
          <w:szCs w:val="24"/>
          <w:lang w:val="lt-LT"/>
        </w:rPr>
        <w:t xml:space="preserve">,,Carito“ Rokiškio skyrius, Maltos ordinas </w:t>
      </w:r>
      <w:r w:rsidR="008A5EAB">
        <w:rPr>
          <w:noProof/>
          <w:color w:val="000000"/>
          <w:sz w:val="24"/>
          <w:szCs w:val="24"/>
          <w:lang w:val="lt-LT"/>
        </w:rPr>
        <w:t xml:space="preserve">, Caritas </w:t>
      </w:r>
      <w:r w:rsidRPr="0040048D">
        <w:rPr>
          <w:noProof/>
          <w:color w:val="000000"/>
          <w:sz w:val="24"/>
          <w:szCs w:val="24"/>
          <w:lang w:val="lt-LT"/>
        </w:rPr>
        <w:t>ir kitos. Obeliuose įsikūręs Rokiškio socialinės paramos centro padalinys – Obelių savarankiško gyvenimo namai, Obelių socialinių paslaugų namai ir jo padalinys – Krizių centras</w:t>
      </w:r>
      <w:r w:rsidR="00F84839" w:rsidRPr="0040048D">
        <w:rPr>
          <w:noProof/>
          <w:color w:val="000000"/>
          <w:sz w:val="24"/>
          <w:szCs w:val="24"/>
          <w:lang w:val="lt-LT"/>
        </w:rPr>
        <w:t>, Skemuose</w:t>
      </w:r>
      <w:r w:rsidR="003C0FA7">
        <w:rPr>
          <w:noProof/>
          <w:color w:val="000000"/>
          <w:sz w:val="24"/>
          <w:szCs w:val="24"/>
          <w:lang w:val="lt-LT"/>
        </w:rPr>
        <w:t xml:space="preserve"> </w:t>
      </w:r>
      <w:r w:rsidR="003C0FA7" w:rsidRPr="0040048D">
        <w:rPr>
          <w:noProof/>
          <w:color w:val="000000"/>
          <w:sz w:val="24"/>
          <w:szCs w:val="24"/>
          <w:lang w:val="lt-LT"/>
        </w:rPr>
        <w:t>–</w:t>
      </w:r>
      <w:r w:rsidR="00F84839" w:rsidRPr="0040048D">
        <w:rPr>
          <w:noProof/>
          <w:color w:val="000000"/>
          <w:sz w:val="24"/>
          <w:szCs w:val="24"/>
          <w:lang w:val="lt-LT"/>
        </w:rPr>
        <w:t xml:space="preserve"> Skemų socialinės globos namai. </w:t>
      </w:r>
    </w:p>
    <w:p w14:paraId="7E40938F" w14:textId="77777777" w:rsidR="0005092F" w:rsidRPr="0040048D" w:rsidRDefault="00122B93" w:rsidP="00B80988">
      <w:pPr>
        <w:ind w:firstLine="851"/>
        <w:jc w:val="both"/>
        <w:rPr>
          <w:b/>
          <w:noProof/>
          <w:sz w:val="24"/>
          <w:szCs w:val="24"/>
          <w:lang w:val="lt-LT"/>
        </w:rPr>
      </w:pPr>
      <w:r w:rsidRPr="0040048D">
        <w:rPr>
          <w:b/>
          <w:noProof/>
          <w:sz w:val="24"/>
          <w:szCs w:val="24"/>
          <w:lang w:val="lt-LT"/>
        </w:rPr>
        <w:t>Rokiškio socialinės paramos centre teikiamos šios paslaugos:</w:t>
      </w:r>
    </w:p>
    <w:p w14:paraId="7E409390" w14:textId="2DC6351D" w:rsidR="00CD0C1F" w:rsidRPr="0040048D" w:rsidRDefault="005B1D2B" w:rsidP="00B80988">
      <w:pPr>
        <w:ind w:firstLine="851"/>
        <w:jc w:val="both"/>
        <w:rPr>
          <w:noProof/>
          <w:sz w:val="24"/>
          <w:szCs w:val="24"/>
          <w:shd w:val="clear" w:color="auto" w:fill="FFFFFF"/>
          <w:lang w:val="lt-LT"/>
        </w:rPr>
      </w:pPr>
      <w:r w:rsidRPr="0040048D">
        <w:rPr>
          <w:noProof/>
          <w:sz w:val="24"/>
          <w:szCs w:val="24"/>
          <w:lang w:val="lt-LT"/>
        </w:rPr>
        <w:t>Obel</w:t>
      </w:r>
      <w:r w:rsidR="00EF4277">
        <w:rPr>
          <w:noProof/>
          <w:sz w:val="24"/>
          <w:szCs w:val="24"/>
          <w:lang w:val="lt-LT"/>
        </w:rPr>
        <w:t>ių savarankiško gyvenimo namai –</w:t>
      </w:r>
      <w:r w:rsidRPr="0040048D">
        <w:rPr>
          <w:noProof/>
          <w:sz w:val="24"/>
          <w:szCs w:val="24"/>
          <w:lang w:val="lt-LT"/>
        </w:rPr>
        <w:t xml:space="preserve"> socialinę priežiūrą teikiantis Rokiškio socialinės paramos centro padalinys, kuriame asmenys gyvena namų aplinkoje ir jiems sudaromos sąlygos savarankiškai tvarkytis savo asmeninį gyvenimą.</w:t>
      </w:r>
      <w:r w:rsidR="00CD0C1F" w:rsidRPr="0040048D">
        <w:rPr>
          <w:noProof/>
          <w:sz w:val="24"/>
          <w:szCs w:val="24"/>
          <w:lang w:val="lt-LT"/>
        </w:rPr>
        <w:t xml:space="preserve"> </w:t>
      </w:r>
      <w:r w:rsidRPr="0040048D">
        <w:rPr>
          <w:noProof/>
          <w:sz w:val="24"/>
          <w:szCs w:val="24"/>
          <w:lang w:val="lt-LT"/>
        </w:rPr>
        <w:t>Juose vienu metu gali gyventi 30 paslaugų gavėjų. Namai yra jaukūs</w:t>
      </w:r>
      <w:r w:rsidR="00CD0C1F" w:rsidRPr="0040048D">
        <w:rPr>
          <w:noProof/>
          <w:sz w:val="24"/>
          <w:szCs w:val="24"/>
          <w:lang w:val="lt-LT"/>
        </w:rPr>
        <w:t>,</w:t>
      </w:r>
      <w:r w:rsidRPr="0040048D">
        <w:rPr>
          <w:noProof/>
          <w:sz w:val="24"/>
          <w:szCs w:val="24"/>
          <w:lang w:val="lt-LT"/>
        </w:rPr>
        <w:t xml:space="preserve"> pritaikyti gyventi paslaugų gavėjams turintiems fizinę negalią. Sava</w:t>
      </w:r>
      <w:r w:rsidR="009308CF" w:rsidRPr="0040048D">
        <w:rPr>
          <w:noProof/>
          <w:sz w:val="24"/>
          <w:szCs w:val="24"/>
          <w:lang w:val="lt-LT"/>
        </w:rPr>
        <w:t xml:space="preserve">rankiško gyvenimo namuose </w:t>
      </w:r>
      <w:r w:rsidR="0005092F" w:rsidRPr="0040048D">
        <w:rPr>
          <w:noProof/>
          <w:sz w:val="24"/>
          <w:szCs w:val="24"/>
          <w:lang w:val="lt-LT"/>
        </w:rPr>
        <w:t>202</w:t>
      </w:r>
      <w:r w:rsidR="00CD0C1F" w:rsidRPr="0040048D">
        <w:rPr>
          <w:noProof/>
          <w:sz w:val="24"/>
          <w:szCs w:val="24"/>
          <w:lang w:val="lt-LT"/>
        </w:rPr>
        <w:t xml:space="preserve">2 </w:t>
      </w:r>
      <w:r w:rsidR="0005092F" w:rsidRPr="0040048D">
        <w:rPr>
          <w:noProof/>
          <w:sz w:val="24"/>
          <w:szCs w:val="24"/>
          <w:lang w:val="lt-LT"/>
        </w:rPr>
        <w:t>m</w:t>
      </w:r>
      <w:r w:rsidR="00CD0C1F" w:rsidRPr="0040048D">
        <w:rPr>
          <w:noProof/>
          <w:sz w:val="24"/>
          <w:szCs w:val="24"/>
          <w:lang w:val="lt-LT"/>
        </w:rPr>
        <w:t>.</w:t>
      </w:r>
      <w:r w:rsidR="0005092F" w:rsidRPr="0040048D">
        <w:rPr>
          <w:noProof/>
          <w:sz w:val="24"/>
          <w:szCs w:val="24"/>
          <w:lang w:val="lt-LT"/>
        </w:rPr>
        <w:t xml:space="preserve"> paslaugas gavo</w:t>
      </w:r>
      <w:r w:rsidR="00DC0764" w:rsidRPr="0040048D">
        <w:rPr>
          <w:noProof/>
          <w:sz w:val="24"/>
          <w:szCs w:val="24"/>
          <w:lang w:val="lt-LT"/>
        </w:rPr>
        <w:t xml:space="preserve"> 35 paslaugų gavėjai</w:t>
      </w:r>
      <w:r w:rsidR="00CD0C1F" w:rsidRPr="0040048D">
        <w:rPr>
          <w:noProof/>
          <w:sz w:val="24"/>
          <w:szCs w:val="24"/>
          <w:lang w:val="lt-LT"/>
        </w:rPr>
        <w:t xml:space="preserve">: </w:t>
      </w:r>
      <w:r w:rsidR="00DC0764" w:rsidRPr="0040048D">
        <w:rPr>
          <w:noProof/>
          <w:sz w:val="24"/>
          <w:szCs w:val="24"/>
          <w:lang w:val="lt-LT"/>
        </w:rPr>
        <w:t>neįg</w:t>
      </w:r>
      <w:r w:rsidR="00CD0C1F" w:rsidRPr="0040048D">
        <w:rPr>
          <w:noProof/>
          <w:sz w:val="24"/>
          <w:szCs w:val="24"/>
          <w:lang w:val="lt-LT"/>
        </w:rPr>
        <w:t>a</w:t>
      </w:r>
      <w:r w:rsidR="00DC0764" w:rsidRPr="0040048D">
        <w:rPr>
          <w:noProof/>
          <w:sz w:val="24"/>
          <w:szCs w:val="24"/>
          <w:lang w:val="lt-LT"/>
        </w:rPr>
        <w:t>lių</w:t>
      </w:r>
      <w:r w:rsidR="00EF4277">
        <w:rPr>
          <w:noProof/>
          <w:sz w:val="24"/>
          <w:szCs w:val="24"/>
          <w:lang w:val="lt-LT"/>
        </w:rPr>
        <w:t>jų</w:t>
      </w:r>
      <w:r w:rsidR="00CD0C1F" w:rsidRPr="0040048D">
        <w:rPr>
          <w:noProof/>
          <w:sz w:val="24"/>
          <w:szCs w:val="24"/>
          <w:lang w:val="lt-LT"/>
        </w:rPr>
        <w:t xml:space="preserve"> </w:t>
      </w:r>
      <w:r w:rsidR="00DC0764" w:rsidRPr="0040048D">
        <w:rPr>
          <w:noProof/>
          <w:sz w:val="24"/>
          <w:szCs w:val="24"/>
          <w:lang w:val="lt-LT"/>
        </w:rPr>
        <w:t>11</w:t>
      </w:r>
      <w:r w:rsidR="00CD0C1F" w:rsidRPr="0040048D">
        <w:rPr>
          <w:noProof/>
          <w:sz w:val="24"/>
          <w:szCs w:val="24"/>
          <w:lang w:val="lt-LT"/>
        </w:rPr>
        <w:t xml:space="preserve">, </w:t>
      </w:r>
      <w:r w:rsidR="00DC0764" w:rsidRPr="0040048D">
        <w:rPr>
          <w:noProof/>
          <w:sz w:val="24"/>
          <w:szCs w:val="24"/>
          <w:lang w:val="lt-LT"/>
        </w:rPr>
        <w:t>pen</w:t>
      </w:r>
      <w:r w:rsidR="00CD0C1F" w:rsidRPr="0040048D">
        <w:rPr>
          <w:noProof/>
          <w:sz w:val="24"/>
          <w:szCs w:val="24"/>
          <w:lang w:val="lt-LT"/>
        </w:rPr>
        <w:t>sinio amžiaus –</w:t>
      </w:r>
      <w:r w:rsidR="00EF4277">
        <w:rPr>
          <w:noProof/>
          <w:sz w:val="24"/>
          <w:szCs w:val="24"/>
          <w:lang w:val="lt-LT"/>
        </w:rPr>
        <w:t xml:space="preserve"> </w:t>
      </w:r>
      <w:r w:rsidR="00DC0764" w:rsidRPr="0040048D">
        <w:rPr>
          <w:noProof/>
          <w:sz w:val="24"/>
          <w:szCs w:val="24"/>
          <w:lang w:val="lt-LT"/>
        </w:rPr>
        <w:t xml:space="preserve">12, </w:t>
      </w:r>
      <w:r w:rsidR="00CD0C1F" w:rsidRPr="0040048D">
        <w:rPr>
          <w:noProof/>
          <w:sz w:val="24"/>
          <w:szCs w:val="24"/>
          <w:lang w:val="lt-LT"/>
        </w:rPr>
        <w:t xml:space="preserve">socialinės atskirties asmenų – </w:t>
      </w:r>
      <w:r w:rsidR="00DC0764" w:rsidRPr="0040048D">
        <w:rPr>
          <w:noProof/>
          <w:sz w:val="24"/>
          <w:szCs w:val="24"/>
          <w:lang w:val="lt-LT"/>
        </w:rPr>
        <w:t>12</w:t>
      </w:r>
      <w:r w:rsidR="00CD0C1F" w:rsidRPr="0040048D">
        <w:rPr>
          <w:noProof/>
          <w:sz w:val="24"/>
          <w:szCs w:val="24"/>
          <w:lang w:val="lt-LT"/>
        </w:rPr>
        <w:t xml:space="preserve">. Asmenims, patiriantiems </w:t>
      </w:r>
      <w:r w:rsidR="009308CF" w:rsidRPr="0040048D">
        <w:rPr>
          <w:noProof/>
          <w:sz w:val="24"/>
          <w:szCs w:val="24"/>
          <w:lang w:val="lt-LT"/>
        </w:rPr>
        <w:t xml:space="preserve">riziką </w:t>
      </w:r>
      <w:r w:rsidR="00CD0C1F" w:rsidRPr="0040048D">
        <w:rPr>
          <w:noProof/>
          <w:sz w:val="24"/>
          <w:szCs w:val="24"/>
          <w:lang w:val="lt-LT"/>
        </w:rPr>
        <w:t>galima suteikti socialinės priežiūros paslauga be spren</w:t>
      </w:r>
      <w:r w:rsidR="00EF4277">
        <w:rPr>
          <w:noProof/>
          <w:sz w:val="24"/>
          <w:szCs w:val="24"/>
          <w:lang w:val="lt-LT"/>
        </w:rPr>
        <w:t>dimo, ši paslauga buvo suteikta</w:t>
      </w:r>
      <w:r w:rsidR="00CD0C1F" w:rsidRPr="0040048D">
        <w:rPr>
          <w:noProof/>
          <w:sz w:val="24"/>
          <w:szCs w:val="24"/>
          <w:lang w:val="lt-LT"/>
        </w:rPr>
        <w:t xml:space="preserve"> 5 asmenims. </w:t>
      </w:r>
      <w:r w:rsidRPr="0040048D">
        <w:rPr>
          <w:noProof/>
          <w:sz w:val="24"/>
          <w:szCs w:val="24"/>
          <w:lang w:val="lt-LT"/>
        </w:rPr>
        <w:t>Socialines paslaugas teikiamos asmenims</w:t>
      </w:r>
      <w:r w:rsidR="00CD0C1F" w:rsidRPr="0040048D">
        <w:rPr>
          <w:noProof/>
          <w:sz w:val="24"/>
          <w:szCs w:val="24"/>
          <w:lang w:val="lt-LT"/>
        </w:rPr>
        <w:t>, deklaruotiems</w:t>
      </w:r>
      <w:r w:rsidRPr="0040048D">
        <w:rPr>
          <w:noProof/>
          <w:sz w:val="24"/>
          <w:szCs w:val="24"/>
          <w:lang w:val="lt-LT"/>
        </w:rPr>
        <w:t xml:space="preserve"> Rokiškio rajono</w:t>
      </w:r>
      <w:r w:rsidR="00CD0C1F" w:rsidRPr="0040048D">
        <w:rPr>
          <w:noProof/>
          <w:sz w:val="24"/>
          <w:szCs w:val="24"/>
          <w:lang w:val="lt-LT"/>
        </w:rPr>
        <w:t xml:space="preserve"> savivaldybėje</w:t>
      </w:r>
      <w:r w:rsidRPr="0040048D">
        <w:rPr>
          <w:noProof/>
          <w:sz w:val="24"/>
          <w:szCs w:val="24"/>
          <w:lang w:val="lt-LT"/>
        </w:rPr>
        <w:t>.</w:t>
      </w:r>
      <w:r w:rsidR="00CD0C1F" w:rsidRPr="0040048D">
        <w:rPr>
          <w:noProof/>
          <w:sz w:val="24"/>
          <w:szCs w:val="24"/>
          <w:lang w:val="lt-LT"/>
        </w:rPr>
        <w:t xml:space="preserve"> </w:t>
      </w:r>
      <w:r w:rsidRPr="0040048D">
        <w:rPr>
          <w:noProof/>
          <w:sz w:val="24"/>
          <w:szCs w:val="24"/>
          <w:shd w:val="clear" w:color="auto" w:fill="FFFFFF"/>
          <w:lang w:val="lt-LT"/>
        </w:rPr>
        <w:t>Savarankiško gyvenimo namuose paslaugų gavėjai patys tvarkosi savo buitį, iš dalies padedant individualios priežiūros darbuotojams.</w:t>
      </w:r>
      <w:r w:rsidR="0005092F" w:rsidRPr="0040048D">
        <w:rPr>
          <w:b/>
          <w:noProof/>
          <w:sz w:val="24"/>
          <w:szCs w:val="24"/>
          <w:lang w:val="lt-LT"/>
        </w:rPr>
        <w:t xml:space="preserve"> </w:t>
      </w:r>
      <w:r w:rsidRPr="0040048D">
        <w:rPr>
          <w:noProof/>
          <w:sz w:val="24"/>
          <w:szCs w:val="24"/>
          <w:shd w:val="clear" w:color="auto" w:fill="FFFFFF"/>
          <w:lang w:val="lt-LT"/>
        </w:rPr>
        <w:t>Paslaugos teikiamos senyvo amžiaus paslaugų gavėjams, kuriems nereikia nuolatinės, intensyvios priežiūros, suaugusiems paslaugų gavėjams su fizine negalia ir psichine negalia, kuriems nereikia nuolatinės, intensyvios priežiūros; socialinės rizikos suaugusiems paslaugų gavėjams, praradus gyvenamąjį būstą. Gyvenimo trukmė iki 6 mėn. arba kol bendromis socialinių darbuotojų ir paslaugų gavėjų pastangomis surandamas gyvenimui tinkamas būstas</w:t>
      </w:r>
      <w:r w:rsidR="00CD0C1F" w:rsidRPr="0040048D">
        <w:rPr>
          <w:noProof/>
          <w:sz w:val="24"/>
          <w:szCs w:val="24"/>
          <w:shd w:val="clear" w:color="auto" w:fill="FFFFFF"/>
          <w:lang w:val="lt-LT"/>
        </w:rPr>
        <w:t>.</w:t>
      </w:r>
    </w:p>
    <w:p w14:paraId="7E409391" w14:textId="4D24DF17" w:rsidR="00122B93" w:rsidRDefault="006D78C1" w:rsidP="00B80988">
      <w:pPr>
        <w:ind w:firstLine="851"/>
        <w:jc w:val="both"/>
        <w:rPr>
          <w:noProof/>
          <w:sz w:val="24"/>
          <w:szCs w:val="24"/>
          <w:lang w:val="lt-LT"/>
        </w:rPr>
      </w:pPr>
      <w:r w:rsidRPr="0040048D">
        <w:rPr>
          <w:noProof/>
          <w:sz w:val="24"/>
          <w:szCs w:val="24"/>
          <w:lang w:val="lt-LT"/>
        </w:rPr>
        <w:t xml:space="preserve">Dienos centras </w:t>
      </w:r>
      <w:r w:rsidR="0005092F" w:rsidRPr="0040048D">
        <w:rPr>
          <w:noProof/>
          <w:sz w:val="24"/>
          <w:szCs w:val="24"/>
          <w:lang w:val="lt-LT"/>
        </w:rPr>
        <w:t>asmenims su</w:t>
      </w:r>
      <w:r w:rsidR="009A6E1E">
        <w:rPr>
          <w:noProof/>
          <w:sz w:val="24"/>
          <w:szCs w:val="24"/>
          <w:lang w:val="lt-LT"/>
        </w:rPr>
        <w:t xml:space="preserve"> negalia teikia asmenims</w:t>
      </w:r>
      <w:r w:rsidR="0005092F" w:rsidRPr="0040048D">
        <w:rPr>
          <w:noProof/>
          <w:sz w:val="24"/>
          <w:szCs w:val="24"/>
          <w:lang w:val="lt-LT"/>
        </w:rPr>
        <w:t xml:space="preserve"> kompleksinę, nuolatinės specialistų priežiūros reik</w:t>
      </w:r>
      <w:r w:rsidR="009A6E1E">
        <w:rPr>
          <w:noProof/>
          <w:sz w:val="24"/>
          <w:szCs w:val="24"/>
          <w:lang w:val="lt-LT"/>
        </w:rPr>
        <w:t>alaujančią pagalbą dienos metu.</w:t>
      </w:r>
      <w:r w:rsidRPr="0040048D">
        <w:rPr>
          <w:noProof/>
          <w:sz w:val="24"/>
          <w:szCs w:val="24"/>
          <w:lang w:val="lt-LT"/>
        </w:rPr>
        <w:t xml:space="preserve"> </w:t>
      </w:r>
      <w:r w:rsidR="00045F0E" w:rsidRPr="0040048D">
        <w:rPr>
          <w:noProof/>
          <w:sz w:val="24"/>
          <w:szCs w:val="24"/>
          <w:lang w:val="lt-LT"/>
        </w:rPr>
        <w:t>Šias paslaugas per 2022 m. gavo 13 paslaugų gavėjų, 9 paslaugų gavėjams nustatytas nuolatinės slaugos pore</w:t>
      </w:r>
      <w:r w:rsidR="00743428" w:rsidRPr="0040048D">
        <w:rPr>
          <w:noProof/>
          <w:sz w:val="24"/>
          <w:szCs w:val="24"/>
          <w:lang w:val="lt-LT"/>
        </w:rPr>
        <w:t>i</w:t>
      </w:r>
      <w:r w:rsidR="00045F0E" w:rsidRPr="0040048D">
        <w:rPr>
          <w:noProof/>
          <w:sz w:val="24"/>
          <w:szCs w:val="24"/>
          <w:lang w:val="lt-LT"/>
        </w:rPr>
        <w:t>kis, visiškas nesavarankiškumas,</w:t>
      </w:r>
      <w:r w:rsidR="00EF4277">
        <w:rPr>
          <w:noProof/>
          <w:sz w:val="24"/>
          <w:szCs w:val="24"/>
          <w:lang w:val="lt-LT"/>
        </w:rPr>
        <w:t xml:space="preserve"> 4 paslaugų gavėjams nustatytas</w:t>
      </w:r>
      <w:r w:rsidR="00045F0E" w:rsidRPr="0040048D">
        <w:rPr>
          <w:noProof/>
          <w:sz w:val="24"/>
          <w:szCs w:val="24"/>
          <w:lang w:val="lt-LT"/>
        </w:rPr>
        <w:t xml:space="preserve"> pagalbos (priežiūros)  specialusis poreik</w:t>
      </w:r>
      <w:r w:rsidR="009308CF" w:rsidRPr="0040048D">
        <w:rPr>
          <w:noProof/>
          <w:sz w:val="24"/>
          <w:szCs w:val="24"/>
          <w:lang w:val="lt-LT"/>
        </w:rPr>
        <w:t>is. Centre teikiamos šios</w:t>
      </w:r>
      <w:r w:rsidR="00045F0E" w:rsidRPr="0040048D">
        <w:rPr>
          <w:noProof/>
          <w:sz w:val="24"/>
          <w:szCs w:val="24"/>
          <w:lang w:val="lt-LT"/>
        </w:rPr>
        <w:t xml:space="preserve"> paslaugos: informavimas, konsultavimas, tarpininkavimas, psichologinė</w:t>
      </w:r>
      <w:r w:rsidR="00CD0C1F" w:rsidRPr="0040048D">
        <w:rPr>
          <w:noProof/>
          <w:sz w:val="24"/>
          <w:szCs w:val="24"/>
          <w:lang w:val="lt-LT"/>
        </w:rPr>
        <w:t xml:space="preserve"> </w:t>
      </w:r>
      <w:r w:rsidR="00045F0E" w:rsidRPr="0040048D">
        <w:rPr>
          <w:noProof/>
          <w:sz w:val="24"/>
          <w:szCs w:val="24"/>
          <w:lang w:val="lt-LT"/>
        </w:rPr>
        <w:t>–</w:t>
      </w:r>
      <w:r w:rsidR="00EF4277">
        <w:rPr>
          <w:noProof/>
          <w:sz w:val="24"/>
          <w:szCs w:val="24"/>
          <w:lang w:val="lt-LT"/>
        </w:rPr>
        <w:t xml:space="preserve"> </w:t>
      </w:r>
      <w:r w:rsidR="00045F0E" w:rsidRPr="0040048D">
        <w:rPr>
          <w:noProof/>
          <w:sz w:val="24"/>
          <w:szCs w:val="24"/>
          <w:lang w:val="lt-LT"/>
        </w:rPr>
        <w:t>psichoterapinė pagalba, laisvalaikio organizavimas, neformalaus ugdymo paslauga. Neįgaliesiems organizuotas maitin</w:t>
      </w:r>
      <w:r w:rsidR="009A6E1E">
        <w:rPr>
          <w:noProof/>
          <w:sz w:val="24"/>
          <w:szCs w:val="24"/>
          <w:lang w:val="lt-LT"/>
        </w:rPr>
        <w:t>imas 2 kartus per dieną, suteikiama</w:t>
      </w:r>
      <w:r w:rsidR="00045F0E" w:rsidRPr="0040048D">
        <w:rPr>
          <w:noProof/>
          <w:sz w:val="24"/>
          <w:szCs w:val="24"/>
          <w:lang w:val="lt-LT"/>
        </w:rPr>
        <w:t xml:space="preserve"> transporto paslauga. Neįgaliesiems ugdomi darbiniai įgūdžiai, padedama pasirūpint</w:t>
      </w:r>
      <w:r w:rsidR="00CD0C1F" w:rsidRPr="0040048D">
        <w:rPr>
          <w:noProof/>
          <w:sz w:val="24"/>
          <w:szCs w:val="24"/>
          <w:lang w:val="lt-LT"/>
        </w:rPr>
        <w:t>i</w:t>
      </w:r>
      <w:r w:rsidR="009A6E1E">
        <w:rPr>
          <w:noProof/>
          <w:sz w:val="24"/>
          <w:szCs w:val="24"/>
          <w:lang w:val="lt-LT"/>
        </w:rPr>
        <w:t xml:space="preserve"> asmens higiena, </w:t>
      </w:r>
      <w:r w:rsidR="009308CF" w:rsidRPr="0040048D">
        <w:rPr>
          <w:noProof/>
          <w:sz w:val="24"/>
          <w:szCs w:val="24"/>
          <w:lang w:val="lt-LT"/>
        </w:rPr>
        <w:t xml:space="preserve"> kitos paslaugos reikalingos asmeniui pagal jo savarankiškumo lygį.</w:t>
      </w:r>
      <w:r w:rsidR="008A5EAB">
        <w:rPr>
          <w:noProof/>
          <w:sz w:val="24"/>
          <w:szCs w:val="24"/>
          <w:lang w:val="lt-LT"/>
        </w:rPr>
        <w:t xml:space="preserve"> Centre teikiama ir socialinių įgūdžių ugdymo, palikymo ir (ar) at</w:t>
      </w:r>
      <w:r w:rsidR="00A0593D">
        <w:rPr>
          <w:noProof/>
          <w:sz w:val="24"/>
          <w:szCs w:val="24"/>
          <w:lang w:val="lt-LT"/>
        </w:rPr>
        <w:t>k</w:t>
      </w:r>
      <w:r w:rsidR="008A5EAB">
        <w:rPr>
          <w:noProof/>
          <w:sz w:val="24"/>
          <w:szCs w:val="24"/>
          <w:lang w:val="lt-LT"/>
        </w:rPr>
        <w:t>ūrimo pasla</w:t>
      </w:r>
      <w:r w:rsidR="00A0593D">
        <w:rPr>
          <w:noProof/>
          <w:sz w:val="24"/>
          <w:szCs w:val="24"/>
          <w:lang w:val="lt-LT"/>
        </w:rPr>
        <w:t>uga</w:t>
      </w:r>
      <w:r w:rsidR="00EF4277">
        <w:rPr>
          <w:noProof/>
          <w:sz w:val="24"/>
          <w:szCs w:val="24"/>
          <w:lang w:val="lt-LT"/>
        </w:rPr>
        <w:t xml:space="preserve">, ji suteikta 5 neįgaliesiems, </w:t>
      </w:r>
      <w:r w:rsidR="00A0593D">
        <w:rPr>
          <w:noProof/>
          <w:sz w:val="24"/>
          <w:szCs w:val="24"/>
          <w:lang w:val="lt-LT"/>
        </w:rPr>
        <w:t xml:space="preserve">skirta stiprinti bendravimo gebėjimus, organizuoti darbinį užimtumą. </w:t>
      </w:r>
    </w:p>
    <w:p w14:paraId="7E409392" w14:textId="77777777" w:rsidR="00743428" w:rsidRPr="0040048D" w:rsidRDefault="00A0593D" w:rsidP="003C0FA7">
      <w:pPr>
        <w:tabs>
          <w:tab w:val="left" w:pos="851"/>
        </w:tabs>
        <w:jc w:val="both"/>
        <w:rPr>
          <w:noProof/>
          <w:sz w:val="24"/>
          <w:szCs w:val="24"/>
          <w:lang w:val="lt-LT"/>
        </w:rPr>
      </w:pPr>
      <w:r>
        <w:rPr>
          <w:b/>
          <w:noProof/>
          <w:sz w:val="24"/>
          <w:szCs w:val="24"/>
          <w:lang w:val="lt-LT"/>
        </w:rPr>
        <w:tab/>
      </w:r>
      <w:r w:rsidR="00A33B57" w:rsidRPr="0040048D">
        <w:rPr>
          <w:noProof/>
          <w:sz w:val="24"/>
          <w:szCs w:val="24"/>
          <w:lang w:val="lt-LT"/>
        </w:rPr>
        <w:t>J</w:t>
      </w:r>
      <w:r w:rsidR="00801C78" w:rsidRPr="0040048D">
        <w:rPr>
          <w:noProof/>
          <w:sz w:val="24"/>
          <w:szCs w:val="24"/>
          <w:lang w:val="lt-LT"/>
        </w:rPr>
        <w:t>ūžintų dienos ir trum</w:t>
      </w:r>
      <w:r w:rsidR="00A33B57" w:rsidRPr="0040048D">
        <w:rPr>
          <w:noProof/>
          <w:sz w:val="24"/>
          <w:szCs w:val="24"/>
          <w:lang w:val="lt-LT"/>
        </w:rPr>
        <w:t>pal</w:t>
      </w:r>
      <w:r w:rsidR="00743428" w:rsidRPr="0040048D">
        <w:rPr>
          <w:noProof/>
          <w:sz w:val="24"/>
          <w:szCs w:val="24"/>
          <w:lang w:val="lt-LT"/>
        </w:rPr>
        <w:t>a</w:t>
      </w:r>
      <w:r w:rsidR="00A33B57" w:rsidRPr="0040048D">
        <w:rPr>
          <w:noProof/>
          <w:sz w:val="24"/>
          <w:szCs w:val="24"/>
          <w:lang w:val="lt-LT"/>
        </w:rPr>
        <w:t xml:space="preserve">ikės socialinės globos centras </w:t>
      </w:r>
      <w:r>
        <w:rPr>
          <w:noProof/>
          <w:sz w:val="24"/>
          <w:szCs w:val="24"/>
          <w:lang w:val="lt-LT"/>
        </w:rPr>
        <w:t>teikia d</w:t>
      </w:r>
      <w:r w:rsidR="00122B93" w:rsidRPr="0040048D">
        <w:rPr>
          <w:noProof/>
          <w:sz w:val="24"/>
          <w:szCs w:val="24"/>
          <w:lang w:val="lt-LT"/>
        </w:rPr>
        <w:t>ienos i</w:t>
      </w:r>
      <w:r>
        <w:rPr>
          <w:noProof/>
          <w:sz w:val="24"/>
          <w:szCs w:val="24"/>
          <w:lang w:val="lt-LT"/>
        </w:rPr>
        <w:t>r trumpalaikę socialinę glob</w:t>
      </w:r>
      <w:r w:rsidR="000B7BBE">
        <w:rPr>
          <w:noProof/>
          <w:sz w:val="24"/>
          <w:szCs w:val="24"/>
          <w:lang w:val="lt-LT"/>
        </w:rPr>
        <w:t>ą</w:t>
      </w:r>
      <w:r w:rsidR="009A6E1E">
        <w:rPr>
          <w:noProof/>
          <w:sz w:val="24"/>
          <w:szCs w:val="24"/>
          <w:lang w:val="lt-LT"/>
        </w:rPr>
        <w:t xml:space="preserve"> institucijoje</w:t>
      </w:r>
      <w:r>
        <w:rPr>
          <w:noProof/>
          <w:sz w:val="24"/>
          <w:szCs w:val="24"/>
          <w:lang w:val="lt-LT"/>
        </w:rPr>
        <w:t>,</w:t>
      </w:r>
      <w:r w:rsidR="00122B93" w:rsidRPr="0040048D">
        <w:rPr>
          <w:noProof/>
          <w:sz w:val="24"/>
          <w:szCs w:val="24"/>
          <w:lang w:val="lt-LT"/>
        </w:rPr>
        <w:t xml:space="preserve"> laikino a</w:t>
      </w:r>
      <w:r>
        <w:rPr>
          <w:noProof/>
          <w:sz w:val="24"/>
          <w:szCs w:val="24"/>
          <w:lang w:val="lt-LT"/>
        </w:rPr>
        <w:t>tokvėpio paslaugą. Š</w:t>
      </w:r>
      <w:r w:rsidR="00743428" w:rsidRPr="0040048D">
        <w:rPr>
          <w:noProof/>
          <w:sz w:val="24"/>
          <w:szCs w:val="24"/>
          <w:lang w:val="lt-LT"/>
        </w:rPr>
        <w:t>i paslauga</w:t>
      </w:r>
      <w:r w:rsidR="000B7BBE">
        <w:rPr>
          <w:noProof/>
          <w:sz w:val="24"/>
          <w:szCs w:val="24"/>
          <w:lang w:val="lt-LT"/>
        </w:rPr>
        <w:t xml:space="preserve"> skirta </w:t>
      </w:r>
      <w:r w:rsidR="00122B93" w:rsidRPr="0040048D">
        <w:rPr>
          <w:noProof/>
          <w:sz w:val="24"/>
          <w:szCs w:val="24"/>
          <w:lang w:val="lt-LT"/>
        </w:rPr>
        <w:t xml:space="preserve"> suaugusiems asmenims su negalia, senyvo amžiaus ir suaugusiems a</w:t>
      </w:r>
      <w:r>
        <w:rPr>
          <w:noProof/>
          <w:sz w:val="24"/>
          <w:szCs w:val="24"/>
          <w:lang w:val="lt-LT"/>
        </w:rPr>
        <w:t xml:space="preserve">smenims su sunkia negalia. </w:t>
      </w:r>
      <w:r w:rsidR="00743428" w:rsidRPr="0040048D">
        <w:rPr>
          <w:noProof/>
          <w:sz w:val="24"/>
          <w:szCs w:val="24"/>
          <w:lang w:val="lt-LT"/>
        </w:rPr>
        <w:t>Centre teikia paslaugas socialinis darbuotojas, užimtumo specialistas, individualios priežiūros darbuotojai, maitinimo organizavimo specialistė. Psichologo, medicinos, sie</w:t>
      </w:r>
      <w:r w:rsidR="00801C78" w:rsidRPr="0040048D">
        <w:rPr>
          <w:noProof/>
          <w:sz w:val="24"/>
          <w:szCs w:val="24"/>
          <w:lang w:val="lt-LT"/>
        </w:rPr>
        <w:t>l</w:t>
      </w:r>
      <w:r w:rsidR="00743428" w:rsidRPr="0040048D">
        <w:rPr>
          <w:noProof/>
          <w:sz w:val="24"/>
          <w:szCs w:val="24"/>
          <w:lang w:val="lt-LT"/>
        </w:rPr>
        <w:t>ovado</w:t>
      </w:r>
      <w:r w:rsidR="00801C78" w:rsidRPr="0040048D">
        <w:rPr>
          <w:noProof/>
          <w:sz w:val="24"/>
          <w:szCs w:val="24"/>
          <w:lang w:val="lt-LT"/>
        </w:rPr>
        <w:t>s</w:t>
      </w:r>
      <w:r w:rsidR="00743428" w:rsidRPr="0040048D">
        <w:rPr>
          <w:noProof/>
          <w:sz w:val="24"/>
          <w:szCs w:val="24"/>
          <w:lang w:val="lt-LT"/>
        </w:rPr>
        <w:t xml:space="preserve"> paslaugos yra organizu</w:t>
      </w:r>
      <w:r>
        <w:rPr>
          <w:noProof/>
          <w:sz w:val="24"/>
          <w:szCs w:val="24"/>
          <w:lang w:val="lt-LT"/>
        </w:rPr>
        <w:t xml:space="preserve">ojamos pagal poreikį. </w:t>
      </w:r>
      <w:r w:rsidR="00DE00E8" w:rsidRPr="0040048D">
        <w:rPr>
          <w:noProof/>
          <w:sz w:val="24"/>
          <w:szCs w:val="24"/>
          <w:lang w:val="lt-LT"/>
        </w:rPr>
        <w:t>2022</w:t>
      </w:r>
      <w:r w:rsidR="00743428" w:rsidRPr="0040048D">
        <w:rPr>
          <w:noProof/>
          <w:sz w:val="24"/>
          <w:szCs w:val="24"/>
          <w:lang w:val="lt-LT"/>
        </w:rPr>
        <w:t xml:space="preserve"> m. trumpalaikė</w:t>
      </w:r>
      <w:r w:rsidR="00122B93" w:rsidRPr="0040048D">
        <w:rPr>
          <w:noProof/>
          <w:sz w:val="24"/>
          <w:szCs w:val="24"/>
          <w:lang w:val="lt-LT"/>
        </w:rPr>
        <w:t xml:space="preserve"> socialinės globos paslaug</w:t>
      </w:r>
      <w:r w:rsidR="00E53B6C" w:rsidRPr="0040048D">
        <w:rPr>
          <w:noProof/>
          <w:sz w:val="24"/>
          <w:szCs w:val="24"/>
          <w:lang w:val="lt-LT"/>
        </w:rPr>
        <w:t>a suteikta 24</w:t>
      </w:r>
      <w:r w:rsidR="009308CF" w:rsidRPr="0040048D">
        <w:rPr>
          <w:noProof/>
          <w:sz w:val="24"/>
          <w:szCs w:val="24"/>
          <w:lang w:val="lt-LT"/>
        </w:rPr>
        <w:t xml:space="preserve"> asmenims</w:t>
      </w:r>
      <w:r w:rsidR="00743428" w:rsidRPr="0040048D">
        <w:rPr>
          <w:noProof/>
          <w:sz w:val="24"/>
          <w:szCs w:val="24"/>
          <w:lang w:val="lt-LT"/>
        </w:rPr>
        <w:t>, vienam asmeniui su sunkia negalia suteikta atokvėpio paslauga.</w:t>
      </w:r>
      <w:r w:rsidR="009308CF" w:rsidRPr="0040048D">
        <w:rPr>
          <w:noProof/>
          <w:sz w:val="24"/>
          <w:szCs w:val="24"/>
          <w:lang w:val="lt-LT"/>
        </w:rPr>
        <w:t xml:space="preserve"> Įvertinus asmens savarankiškumą, 3 asmenims buvo suteikta ilgalaikė socialinė globa.</w:t>
      </w:r>
    </w:p>
    <w:p w14:paraId="7E409393" w14:textId="14CF511C" w:rsidR="00122B93" w:rsidRPr="0040048D" w:rsidRDefault="00063DF9" w:rsidP="00B80988">
      <w:pPr>
        <w:ind w:firstLine="851"/>
        <w:jc w:val="both"/>
        <w:rPr>
          <w:noProof/>
          <w:color w:val="000000"/>
          <w:sz w:val="24"/>
          <w:szCs w:val="24"/>
          <w:lang w:val="lt-LT"/>
        </w:rPr>
      </w:pPr>
      <w:r w:rsidRPr="0040048D">
        <w:rPr>
          <w:noProof/>
          <w:sz w:val="24"/>
          <w:szCs w:val="24"/>
          <w:lang w:val="lt-LT"/>
        </w:rPr>
        <w:t>Socia</w:t>
      </w:r>
      <w:r w:rsidR="00D942B0" w:rsidRPr="0040048D">
        <w:rPr>
          <w:noProof/>
          <w:sz w:val="24"/>
          <w:szCs w:val="24"/>
          <w:lang w:val="lt-LT"/>
        </w:rPr>
        <w:t xml:space="preserve">linių paslaugų namuose padalinyje </w:t>
      </w:r>
      <w:r w:rsidR="009308CF" w:rsidRPr="0040048D">
        <w:rPr>
          <w:noProof/>
          <w:sz w:val="24"/>
          <w:szCs w:val="24"/>
          <w:lang w:val="lt-LT"/>
        </w:rPr>
        <w:t xml:space="preserve">teikiama </w:t>
      </w:r>
      <w:r w:rsidR="00D942B0" w:rsidRPr="0040048D">
        <w:rPr>
          <w:iCs/>
          <w:noProof/>
          <w:sz w:val="24"/>
          <w:szCs w:val="24"/>
          <w:lang w:val="lt-LT"/>
        </w:rPr>
        <w:t>p</w:t>
      </w:r>
      <w:r w:rsidR="00122B93" w:rsidRPr="0040048D">
        <w:rPr>
          <w:iCs/>
          <w:noProof/>
          <w:sz w:val="24"/>
          <w:szCs w:val="24"/>
          <w:lang w:val="lt-LT"/>
        </w:rPr>
        <w:t>agalba į namus</w:t>
      </w:r>
      <w:r w:rsidR="009308CF" w:rsidRPr="0040048D">
        <w:rPr>
          <w:noProof/>
          <w:sz w:val="24"/>
          <w:szCs w:val="24"/>
          <w:lang w:val="lt-LT"/>
        </w:rPr>
        <w:t xml:space="preserve"> </w:t>
      </w:r>
      <w:r w:rsidR="00EF4277">
        <w:rPr>
          <w:noProof/>
          <w:sz w:val="24"/>
          <w:szCs w:val="24"/>
          <w:lang w:val="lt-LT"/>
        </w:rPr>
        <w:t>–</w:t>
      </w:r>
      <w:r w:rsidR="00D942B0" w:rsidRPr="0040048D">
        <w:rPr>
          <w:noProof/>
          <w:sz w:val="24"/>
          <w:szCs w:val="24"/>
          <w:lang w:val="lt-LT"/>
        </w:rPr>
        <w:t xml:space="preserve"> </w:t>
      </w:r>
      <w:r w:rsidR="00122B93" w:rsidRPr="0040048D">
        <w:rPr>
          <w:noProof/>
          <w:sz w:val="24"/>
          <w:szCs w:val="24"/>
          <w:lang w:val="lt-LT"/>
        </w:rPr>
        <w:t>tai asmens namuose teikiamos paslaugos, padedančios asmeniui (šeimai) tvarkytis buityje bei dalyvauti visu</w:t>
      </w:r>
      <w:r w:rsidR="00DE00E8" w:rsidRPr="0040048D">
        <w:rPr>
          <w:noProof/>
          <w:sz w:val="24"/>
          <w:szCs w:val="24"/>
          <w:lang w:val="lt-LT"/>
        </w:rPr>
        <w:t xml:space="preserve">omenės gyvenime. paslaugas. </w:t>
      </w:r>
      <w:r w:rsidR="00DE00E8" w:rsidRPr="0040048D">
        <w:rPr>
          <w:noProof/>
          <w:color w:val="000000"/>
          <w:sz w:val="24"/>
          <w:szCs w:val="24"/>
          <w:lang w:val="lt-LT"/>
        </w:rPr>
        <w:t>2022</w:t>
      </w:r>
      <w:r w:rsidR="00122B93" w:rsidRPr="0040048D">
        <w:rPr>
          <w:noProof/>
          <w:color w:val="000000"/>
          <w:sz w:val="24"/>
          <w:szCs w:val="24"/>
          <w:lang w:val="lt-LT"/>
        </w:rPr>
        <w:t xml:space="preserve"> m. paslaugas iš viso gavo </w:t>
      </w:r>
      <w:r w:rsidR="00D942B0" w:rsidRPr="0040048D">
        <w:rPr>
          <w:noProof/>
          <w:color w:val="000000"/>
          <w:sz w:val="24"/>
          <w:szCs w:val="24"/>
          <w:lang w:val="lt-LT"/>
        </w:rPr>
        <w:t xml:space="preserve">183 </w:t>
      </w:r>
      <w:r w:rsidR="00122B93" w:rsidRPr="0040048D">
        <w:rPr>
          <w:noProof/>
          <w:color w:val="000000"/>
          <w:sz w:val="24"/>
          <w:szCs w:val="24"/>
          <w:lang w:val="lt-LT"/>
        </w:rPr>
        <w:t xml:space="preserve">paslaugų gavėjai. </w:t>
      </w:r>
      <w:r w:rsidR="0055384F" w:rsidRPr="0040048D">
        <w:rPr>
          <w:noProof/>
          <w:color w:val="000000"/>
          <w:sz w:val="24"/>
          <w:szCs w:val="24"/>
          <w:lang w:val="lt-LT"/>
        </w:rPr>
        <w:t xml:space="preserve">Paslaugos teikiamos Rokiškio mieste, Rokiškio kaimiškoje, Pandėlio, Jūžintų, </w:t>
      </w:r>
      <w:r w:rsidR="00696C0E" w:rsidRPr="0040048D">
        <w:rPr>
          <w:noProof/>
          <w:color w:val="000000"/>
          <w:sz w:val="24"/>
          <w:szCs w:val="24"/>
          <w:lang w:val="lt-LT"/>
        </w:rPr>
        <w:t xml:space="preserve">Kazliškio, </w:t>
      </w:r>
      <w:r w:rsidR="0055384F" w:rsidRPr="0040048D">
        <w:rPr>
          <w:noProof/>
          <w:color w:val="000000"/>
          <w:sz w:val="24"/>
          <w:szCs w:val="24"/>
          <w:lang w:val="lt-LT"/>
        </w:rPr>
        <w:t xml:space="preserve">Obelių Juodupės </w:t>
      </w:r>
      <w:r w:rsidR="00D942B0" w:rsidRPr="0040048D">
        <w:rPr>
          <w:noProof/>
          <w:color w:val="000000"/>
          <w:sz w:val="24"/>
          <w:szCs w:val="24"/>
          <w:lang w:val="lt-LT"/>
        </w:rPr>
        <w:t xml:space="preserve">ir kitose </w:t>
      </w:r>
      <w:r w:rsidR="0055384F" w:rsidRPr="0040048D">
        <w:rPr>
          <w:noProof/>
          <w:color w:val="000000"/>
          <w:sz w:val="24"/>
          <w:szCs w:val="24"/>
          <w:lang w:val="lt-LT"/>
        </w:rPr>
        <w:t xml:space="preserve">seniūnijose. Paslaugų kokybei užtikrinti atokesnėse vietovėse įsigyti 4 automobiliai pagal nuomos sutartį. </w:t>
      </w:r>
      <w:r w:rsidR="00122B93" w:rsidRPr="0040048D">
        <w:rPr>
          <w:noProof/>
          <w:color w:val="000000"/>
          <w:sz w:val="24"/>
          <w:szCs w:val="24"/>
          <w:lang w:val="lt-LT"/>
        </w:rPr>
        <w:t>Dienos socialin</w:t>
      </w:r>
      <w:r w:rsidR="0030670F" w:rsidRPr="0040048D">
        <w:rPr>
          <w:noProof/>
          <w:color w:val="000000"/>
          <w:sz w:val="24"/>
          <w:szCs w:val="24"/>
          <w:lang w:val="lt-LT"/>
        </w:rPr>
        <w:t xml:space="preserve">ė globa namuose </w:t>
      </w:r>
      <w:r w:rsidR="00D942B0" w:rsidRPr="0040048D">
        <w:rPr>
          <w:noProof/>
          <w:color w:val="000000"/>
          <w:sz w:val="24"/>
          <w:szCs w:val="24"/>
          <w:lang w:val="lt-LT"/>
        </w:rPr>
        <w:t xml:space="preserve">– tai visuma paslaugų, kuriomis asmeniui teikiama kompleksinė, nuolatinės specialistų priežiūros reikalaujanti pagalba dienos metu. Ši paslauga </w:t>
      </w:r>
      <w:r w:rsidR="0030670F" w:rsidRPr="0040048D">
        <w:rPr>
          <w:noProof/>
          <w:color w:val="000000"/>
          <w:sz w:val="24"/>
          <w:szCs w:val="24"/>
          <w:lang w:val="lt-LT"/>
        </w:rPr>
        <w:t xml:space="preserve">buvo </w:t>
      </w:r>
      <w:r w:rsidR="00E53B6C" w:rsidRPr="0040048D">
        <w:rPr>
          <w:noProof/>
          <w:color w:val="000000"/>
          <w:sz w:val="24"/>
          <w:szCs w:val="24"/>
          <w:lang w:val="lt-LT"/>
        </w:rPr>
        <w:t>teikiama 42</w:t>
      </w:r>
      <w:r w:rsidR="0030670F" w:rsidRPr="0040048D">
        <w:rPr>
          <w:noProof/>
          <w:color w:val="000000"/>
          <w:sz w:val="24"/>
          <w:szCs w:val="24"/>
          <w:lang w:val="lt-LT"/>
        </w:rPr>
        <w:t xml:space="preserve"> asmen</w:t>
      </w:r>
      <w:r w:rsidR="00122B93" w:rsidRPr="0040048D">
        <w:rPr>
          <w:noProof/>
          <w:color w:val="000000"/>
          <w:sz w:val="24"/>
          <w:szCs w:val="24"/>
          <w:lang w:val="lt-LT"/>
        </w:rPr>
        <w:t>i</w:t>
      </w:r>
      <w:r w:rsidR="0030670F" w:rsidRPr="0040048D">
        <w:rPr>
          <w:noProof/>
          <w:color w:val="000000"/>
          <w:sz w:val="24"/>
          <w:szCs w:val="24"/>
          <w:lang w:val="lt-LT"/>
        </w:rPr>
        <w:t>ms</w:t>
      </w:r>
      <w:r w:rsidR="00122B93" w:rsidRPr="0040048D">
        <w:rPr>
          <w:noProof/>
          <w:color w:val="000000"/>
          <w:sz w:val="24"/>
          <w:szCs w:val="24"/>
          <w:lang w:val="lt-LT"/>
        </w:rPr>
        <w:t xml:space="preserve">. </w:t>
      </w:r>
      <w:r w:rsidR="005E7D2F" w:rsidRPr="0040048D">
        <w:rPr>
          <w:noProof/>
          <w:color w:val="000000"/>
          <w:sz w:val="24"/>
          <w:szCs w:val="24"/>
          <w:lang w:val="lt-LT"/>
        </w:rPr>
        <w:t>Paslaugos teikiamos atsižvelgiant į asmeninius paslaugų gavėjų poreikius ir stengiamas</w:t>
      </w:r>
      <w:r w:rsidR="00E53B6C" w:rsidRPr="0040048D">
        <w:rPr>
          <w:noProof/>
          <w:color w:val="000000"/>
          <w:sz w:val="24"/>
          <w:szCs w:val="24"/>
          <w:lang w:val="lt-LT"/>
        </w:rPr>
        <w:t>i sudaryti sąlygas kuo ilgiau</w:t>
      </w:r>
      <w:r w:rsidR="005E7D2F" w:rsidRPr="0040048D">
        <w:rPr>
          <w:noProof/>
          <w:color w:val="000000"/>
          <w:sz w:val="24"/>
          <w:szCs w:val="24"/>
          <w:lang w:val="lt-LT"/>
        </w:rPr>
        <w:t xml:space="preserve"> išlikti namuose. </w:t>
      </w:r>
    </w:p>
    <w:p w14:paraId="7E409394" w14:textId="7DC7887E" w:rsidR="0030670F" w:rsidRPr="0040048D" w:rsidRDefault="00F75BC5" w:rsidP="00B80988">
      <w:pPr>
        <w:ind w:firstLine="851"/>
        <w:jc w:val="both"/>
        <w:rPr>
          <w:noProof/>
          <w:color w:val="000000"/>
          <w:sz w:val="24"/>
          <w:szCs w:val="24"/>
          <w:lang w:val="lt-LT"/>
        </w:rPr>
      </w:pPr>
      <w:r w:rsidRPr="0040048D">
        <w:rPr>
          <w:noProof/>
          <w:color w:val="000000"/>
          <w:sz w:val="24"/>
          <w:szCs w:val="24"/>
          <w:lang w:val="lt-LT"/>
        </w:rPr>
        <w:t>P</w:t>
      </w:r>
      <w:r w:rsidR="0030670F" w:rsidRPr="0040048D">
        <w:rPr>
          <w:noProof/>
          <w:color w:val="000000"/>
          <w:sz w:val="24"/>
          <w:szCs w:val="24"/>
          <w:lang w:val="lt-LT"/>
        </w:rPr>
        <w:t>agal projektą</w:t>
      </w:r>
      <w:r w:rsidRPr="0040048D">
        <w:rPr>
          <w:noProof/>
          <w:color w:val="000000"/>
          <w:sz w:val="24"/>
          <w:szCs w:val="24"/>
          <w:lang w:val="lt-LT"/>
        </w:rPr>
        <w:t xml:space="preserve"> 2016-2022</w:t>
      </w:r>
      <w:r w:rsidR="00CC649B">
        <w:rPr>
          <w:noProof/>
          <w:color w:val="000000"/>
          <w:sz w:val="24"/>
          <w:szCs w:val="24"/>
          <w:lang w:val="lt-LT"/>
        </w:rPr>
        <w:t xml:space="preserve"> m. </w:t>
      </w:r>
      <w:r w:rsidRPr="0040048D">
        <w:rPr>
          <w:noProof/>
          <w:color w:val="000000"/>
          <w:sz w:val="24"/>
          <w:szCs w:val="24"/>
          <w:lang w:val="lt-LT"/>
        </w:rPr>
        <w:t xml:space="preserve"> iš Europos Sąjungos struktūrinių fondų lėšų finansuojamas projektas ,,Inte</w:t>
      </w:r>
      <w:r w:rsidR="00B80988">
        <w:rPr>
          <w:noProof/>
          <w:color w:val="000000"/>
          <w:sz w:val="24"/>
          <w:szCs w:val="24"/>
          <w:lang w:val="lt-LT"/>
        </w:rPr>
        <w:t xml:space="preserve">grali pagalbos plėtra Rokiškio </w:t>
      </w:r>
      <w:r w:rsidRPr="0040048D">
        <w:rPr>
          <w:noProof/>
          <w:color w:val="000000"/>
          <w:sz w:val="24"/>
          <w:szCs w:val="24"/>
          <w:lang w:val="lt-LT"/>
        </w:rPr>
        <w:t>rajone‘‘ Nr. 08.4.1.-E</w:t>
      </w:r>
      <w:r w:rsidR="00EF4277">
        <w:rPr>
          <w:noProof/>
          <w:color w:val="000000"/>
          <w:sz w:val="24"/>
          <w:szCs w:val="24"/>
          <w:lang w:val="lt-LT"/>
        </w:rPr>
        <w:t>SFA-V-418-04-0019, šio projekto</w:t>
      </w:r>
      <w:r w:rsidRPr="0040048D">
        <w:rPr>
          <w:noProof/>
          <w:color w:val="000000"/>
          <w:sz w:val="24"/>
          <w:szCs w:val="24"/>
          <w:lang w:val="lt-LT"/>
        </w:rPr>
        <w:t xml:space="preserve"> paslaugos teikiamos kartu su dienos socialinė globa namuose. </w:t>
      </w:r>
      <w:r w:rsidR="0030670F" w:rsidRPr="0040048D">
        <w:rPr>
          <w:noProof/>
          <w:color w:val="000000"/>
          <w:sz w:val="24"/>
          <w:szCs w:val="24"/>
          <w:lang w:val="lt-LT"/>
        </w:rPr>
        <w:t xml:space="preserve"> </w:t>
      </w:r>
      <w:r w:rsidRPr="0040048D">
        <w:rPr>
          <w:noProof/>
          <w:color w:val="000000"/>
          <w:sz w:val="24"/>
          <w:szCs w:val="24"/>
          <w:lang w:val="lt-LT"/>
        </w:rPr>
        <w:t xml:space="preserve">Integralios pagalbos (dienos socialinės globos) asmens namuose paslaugos teikiamos remiantis gautomis licencijomis, kurios </w:t>
      </w:r>
      <w:r w:rsidRPr="0040048D">
        <w:rPr>
          <w:noProof/>
          <w:color w:val="000000"/>
          <w:sz w:val="24"/>
          <w:szCs w:val="24"/>
          <w:lang w:val="lt-LT"/>
        </w:rPr>
        <w:lastRenderedPageBreak/>
        <w:t>suteikia teisę verstis asmens sveikatos priežiūra ir teikti slaugos paslaugas. Nuo projekto vykdymo pradžios integralią pagalbą gavo 80 asmenų.</w:t>
      </w:r>
      <w:r w:rsidR="000B7BBE">
        <w:rPr>
          <w:noProof/>
          <w:color w:val="000000"/>
          <w:sz w:val="24"/>
          <w:szCs w:val="24"/>
          <w:lang w:val="lt-LT"/>
        </w:rPr>
        <w:t xml:space="preserve"> Šio projekto veikla bus tęsiama pagal </w:t>
      </w:r>
      <w:r w:rsidR="00CC649B">
        <w:rPr>
          <w:noProof/>
          <w:color w:val="000000"/>
          <w:sz w:val="24"/>
          <w:szCs w:val="24"/>
          <w:lang w:val="lt-LT"/>
        </w:rPr>
        <w:t>Lietuvos Respublikos vyriausybės programą ,,Plėtoti tvarią ilgalaikės priežiūros paslaugų asmens namuose sistemą (Integralios pagalbos plėtra)</w:t>
      </w:r>
      <w:r w:rsidR="009A6E1E">
        <w:rPr>
          <w:noProof/>
          <w:color w:val="000000"/>
          <w:sz w:val="24"/>
          <w:szCs w:val="24"/>
          <w:lang w:val="lt-LT"/>
        </w:rPr>
        <w:t>‘‘</w:t>
      </w:r>
      <w:r w:rsidR="00CC649B">
        <w:rPr>
          <w:noProof/>
          <w:color w:val="000000"/>
          <w:sz w:val="24"/>
          <w:szCs w:val="24"/>
          <w:lang w:val="lt-LT"/>
        </w:rPr>
        <w:t>.</w:t>
      </w:r>
    </w:p>
    <w:p w14:paraId="7E409395" w14:textId="00A068B8" w:rsidR="00F75BC5" w:rsidRPr="0040048D" w:rsidRDefault="00CC649B" w:rsidP="00B80988">
      <w:pPr>
        <w:ind w:firstLine="851"/>
        <w:jc w:val="both"/>
        <w:rPr>
          <w:noProof/>
          <w:color w:val="FF0000"/>
          <w:sz w:val="24"/>
          <w:szCs w:val="24"/>
          <w:lang w:val="lt-LT"/>
        </w:rPr>
      </w:pPr>
      <w:r>
        <w:rPr>
          <w:noProof/>
          <w:sz w:val="24"/>
          <w:szCs w:val="24"/>
          <w:lang w:val="lt-LT"/>
        </w:rPr>
        <w:t xml:space="preserve">Asmeninio asistento pagalbos paslauga </w:t>
      </w:r>
      <w:r w:rsidR="00DD0E27">
        <w:rPr>
          <w:noProof/>
          <w:sz w:val="24"/>
          <w:szCs w:val="24"/>
          <w:lang w:val="lt-LT"/>
        </w:rPr>
        <w:t>teikiama jau antri metai.</w:t>
      </w:r>
      <w:r w:rsidR="00EF4277">
        <w:rPr>
          <w:noProof/>
          <w:sz w:val="24"/>
          <w:szCs w:val="24"/>
          <w:lang w:val="lt-LT"/>
        </w:rPr>
        <w:t xml:space="preserve"> Asmeninio asistento paslaugos –</w:t>
      </w:r>
      <w:r w:rsidR="00DD0E27">
        <w:rPr>
          <w:noProof/>
          <w:sz w:val="24"/>
          <w:szCs w:val="24"/>
          <w:lang w:val="lt-LT"/>
        </w:rPr>
        <w:t xml:space="preserve"> tai namų ir viešoje aplinkoje (palydint ir komunikuojnt) individualiai asmeniui teikiama pagalba, padedanti įgalinti jo savarankiškumą ir užtikrinanti svarbiausius jo gyvybinės veiklos funkcijas. </w:t>
      </w:r>
      <w:r w:rsidR="0055384F" w:rsidRPr="0040048D">
        <w:rPr>
          <w:noProof/>
          <w:sz w:val="24"/>
          <w:szCs w:val="24"/>
          <w:lang w:val="lt-LT"/>
        </w:rPr>
        <w:t>As</w:t>
      </w:r>
      <w:r w:rsidR="00DE00E8" w:rsidRPr="0040048D">
        <w:rPr>
          <w:noProof/>
          <w:sz w:val="24"/>
          <w:szCs w:val="24"/>
          <w:lang w:val="lt-LT"/>
        </w:rPr>
        <w:t>m</w:t>
      </w:r>
      <w:r w:rsidR="00DD0E27">
        <w:rPr>
          <w:noProof/>
          <w:sz w:val="24"/>
          <w:szCs w:val="24"/>
          <w:lang w:val="lt-LT"/>
        </w:rPr>
        <w:t xml:space="preserve">eninio asistento paslaugas 2022 </w:t>
      </w:r>
      <w:r w:rsidR="00D942B0" w:rsidRPr="0040048D">
        <w:rPr>
          <w:noProof/>
          <w:sz w:val="24"/>
          <w:szCs w:val="24"/>
          <w:lang w:val="lt-LT"/>
        </w:rPr>
        <w:t>m. gavo 35</w:t>
      </w:r>
      <w:r w:rsidR="0055384F" w:rsidRPr="0040048D">
        <w:rPr>
          <w:noProof/>
          <w:sz w:val="24"/>
          <w:szCs w:val="24"/>
          <w:lang w:val="lt-LT"/>
        </w:rPr>
        <w:t xml:space="preserve"> asmen</w:t>
      </w:r>
      <w:r w:rsidR="00D942B0" w:rsidRPr="0040048D">
        <w:rPr>
          <w:noProof/>
          <w:sz w:val="24"/>
          <w:szCs w:val="24"/>
          <w:lang w:val="lt-LT"/>
        </w:rPr>
        <w:t>ys, suteikta 5656 asmeninės pagalbos valandų skaičius</w:t>
      </w:r>
      <w:r>
        <w:rPr>
          <w:noProof/>
          <w:sz w:val="24"/>
          <w:szCs w:val="24"/>
          <w:lang w:val="lt-LT"/>
        </w:rPr>
        <w:t>.</w:t>
      </w:r>
    </w:p>
    <w:p w14:paraId="7E409396" w14:textId="0ECA6BC9" w:rsidR="00122B93" w:rsidRPr="0040048D" w:rsidRDefault="00122B93" w:rsidP="00B80988">
      <w:pPr>
        <w:tabs>
          <w:tab w:val="left" w:pos="720"/>
        </w:tabs>
        <w:ind w:firstLine="851"/>
        <w:jc w:val="both"/>
        <w:rPr>
          <w:noProof/>
          <w:sz w:val="24"/>
          <w:szCs w:val="24"/>
          <w:lang w:val="lt-LT"/>
        </w:rPr>
      </w:pPr>
      <w:r w:rsidRPr="0040048D">
        <w:rPr>
          <w:noProof/>
          <w:sz w:val="24"/>
          <w:szCs w:val="24"/>
          <w:lang w:val="lt-LT"/>
        </w:rPr>
        <w:t xml:space="preserve">Centras teikia transporto paslaugą, kuria gali pasinaudoti gyvenamąją vietą deklaravę Rokiškio rajono savivaldybėje ir faktiškai gyvenantys asmenys, taip pat Rokiškio rajono savivaldybės nevyriausybinės organizacijos bei įstaigos, asmenys (šeimos), atsidūrusios krizinėse situacijoje bei patiriančios fizinį ar psichologinį smurtą, socialinės rizikos šeimų vaikai. </w:t>
      </w:r>
    </w:p>
    <w:p w14:paraId="7E409397" w14:textId="0695C5F4" w:rsidR="00122B93" w:rsidRPr="0040048D" w:rsidRDefault="00122B93" w:rsidP="00B80988">
      <w:pPr>
        <w:tabs>
          <w:tab w:val="left" w:pos="720"/>
        </w:tabs>
        <w:ind w:firstLine="851"/>
        <w:jc w:val="both"/>
        <w:rPr>
          <w:noProof/>
          <w:color w:val="000000"/>
          <w:sz w:val="24"/>
          <w:szCs w:val="24"/>
          <w:lang w:val="lt-LT"/>
        </w:rPr>
      </w:pPr>
      <w:r w:rsidRPr="0040048D">
        <w:rPr>
          <w:noProof/>
          <w:sz w:val="24"/>
          <w:szCs w:val="24"/>
          <w:lang w:val="lt-LT"/>
        </w:rPr>
        <w:t>Paslaugomis dažniausiai naudojasi asmenys, kurie dėl negalios, ligos ar senatvės turi judėjimo problemų, nuošaliose vietose gyvenantys asmenys, kuriems toks transportas yra neprieinamas. Dažniausiai vykstama į gydymo, reabilitacijos ir kitas įstaigas, kai reikalingas neįgaliųjų techninės pagalbos priemonių pristatymas ar grąžinimas. Asmenims, gaunantiems mažas pajamas, galima transporto paslaugomis pasinaudoti nemokamai (1 kartą per met</w:t>
      </w:r>
      <w:r w:rsidR="00DE00E8" w:rsidRPr="0040048D">
        <w:rPr>
          <w:noProof/>
          <w:sz w:val="24"/>
          <w:szCs w:val="24"/>
          <w:lang w:val="lt-LT"/>
        </w:rPr>
        <w:t xml:space="preserve">us vienam asmeniui). </w:t>
      </w:r>
      <w:r w:rsidR="00DE00E8" w:rsidRPr="0040048D">
        <w:rPr>
          <w:noProof/>
          <w:color w:val="000000"/>
          <w:sz w:val="24"/>
          <w:szCs w:val="24"/>
          <w:lang w:val="lt-LT"/>
        </w:rPr>
        <w:t>2022</w:t>
      </w:r>
      <w:r w:rsidR="00682F6D" w:rsidRPr="0040048D">
        <w:rPr>
          <w:noProof/>
          <w:color w:val="000000"/>
          <w:sz w:val="24"/>
          <w:szCs w:val="24"/>
          <w:lang w:val="lt-LT"/>
        </w:rPr>
        <w:t xml:space="preserve"> m. 185</w:t>
      </w:r>
      <w:r w:rsidRPr="0040048D">
        <w:rPr>
          <w:noProof/>
          <w:color w:val="000000"/>
          <w:sz w:val="24"/>
          <w:szCs w:val="24"/>
          <w:lang w:val="lt-LT"/>
        </w:rPr>
        <w:t xml:space="preserve"> asmenys </w:t>
      </w:r>
      <w:r w:rsidR="00CC649B">
        <w:rPr>
          <w:noProof/>
          <w:color w:val="000000"/>
          <w:sz w:val="24"/>
          <w:szCs w:val="24"/>
          <w:lang w:val="lt-LT"/>
        </w:rPr>
        <w:t>pasinaudojo transporto paslaugomis.</w:t>
      </w:r>
    </w:p>
    <w:p w14:paraId="7E409398" w14:textId="52D4E321" w:rsidR="00122B93" w:rsidRPr="0040048D" w:rsidRDefault="00682F6D" w:rsidP="00B80988">
      <w:pPr>
        <w:pStyle w:val="Betarp"/>
        <w:ind w:firstLine="851"/>
        <w:jc w:val="both"/>
        <w:rPr>
          <w:rFonts w:ascii="Times New Roman" w:hAnsi="Times New Roman"/>
          <w:bCs/>
          <w:noProof/>
          <w:color w:val="000000"/>
          <w:sz w:val="24"/>
          <w:szCs w:val="24"/>
        </w:rPr>
      </w:pPr>
      <w:r w:rsidRPr="0040048D">
        <w:rPr>
          <w:rFonts w:ascii="Times New Roman" w:hAnsi="Times New Roman"/>
          <w:bCs/>
          <w:noProof/>
          <w:color w:val="000000"/>
          <w:sz w:val="24"/>
          <w:szCs w:val="24"/>
        </w:rPr>
        <w:t>Rokiškio socialinės paramos centre teikiama apgyvendinimo paslauga Rokiškio miesto bendrojo lavinimo mokyklų mokinimas, atvykstantiems mokytis iš įvairių vietovių, esančių toliau neg</w:t>
      </w:r>
      <w:r w:rsidR="00A868ED">
        <w:rPr>
          <w:rFonts w:ascii="Times New Roman" w:hAnsi="Times New Roman"/>
          <w:bCs/>
          <w:noProof/>
          <w:color w:val="000000"/>
          <w:sz w:val="24"/>
          <w:szCs w:val="24"/>
        </w:rPr>
        <w:t xml:space="preserve">u už 3 km. nuo mokymosi vietų, </w:t>
      </w:r>
      <w:r w:rsidRPr="0040048D">
        <w:rPr>
          <w:rFonts w:ascii="Times New Roman" w:hAnsi="Times New Roman"/>
          <w:bCs/>
          <w:noProof/>
          <w:color w:val="000000"/>
          <w:sz w:val="24"/>
          <w:szCs w:val="24"/>
        </w:rPr>
        <w:t>siekiant sukurti jiems saugią i</w:t>
      </w:r>
      <w:r w:rsidR="00A868ED">
        <w:rPr>
          <w:rFonts w:ascii="Times New Roman" w:hAnsi="Times New Roman"/>
          <w:bCs/>
          <w:noProof/>
          <w:color w:val="000000"/>
          <w:sz w:val="24"/>
          <w:szCs w:val="24"/>
        </w:rPr>
        <w:t xml:space="preserve">r palankią aplinką. </w:t>
      </w:r>
      <w:r w:rsidR="00D942B0" w:rsidRPr="0040048D">
        <w:rPr>
          <w:rFonts w:ascii="Times New Roman" w:hAnsi="Times New Roman"/>
          <w:bCs/>
          <w:noProof/>
          <w:color w:val="000000"/>
          <w:sz w:val="24"/>
          <w:szCs w:val="24"/>
        </w:rPr>
        <w:t xml:space="preserve">Paslauga teikiama </w:t>
      </w:r>
      <w:r w:rsidR="00DE00E8" w:rsidRPr="0040048D">
        <w:rPr>
          <w:rFonts w:ascii="Times New Roman" w:hAnsi="Times New Roman"/>
          <w:bCs/>
          <w:noProof/>
          <w:color w:val="000000"/>
          <w:sz w:val="24"/>
          <w:szCs w:val="24"/>
        </w:rPr>
        <w:t>9</w:t>
      </w:r>
      <w:r w:rsidRPr="0040048D">
        <w:rPr>
          <w:rFonts w:ascii="Times New Roman" w:hAnsi="Times New Roman"/>
          <w:bCs/>
          <w:noProof/>
          <w:color w:val="000000"/>
          <w:sz w:val="24"/>
          <w:szCs w:val="24"/>
        </w:rPr>
        <w:t xml:space="preserve"> mokiniams. </w:t>
      </w:r>
    </w:p>
    <w:p w14:paraId="7E409399" w14:textId="77777777" w:rsidR="00F420FC" w:rsidRPr="0040048D" w:rsidRDefault="00F420FC" w:rsidP="00B80988">
      <w:pPr>
        <w:pStyle w:val="Betarp"/>
        <w:ind w:firstLine="851"/>
        <w:jc w:val="both"/>
        <w:rPr>
          <w:b/>
          <w:noProof/>
          <w:sz w:val="24"/>
          <w:szCs w:val="24"/>
        </w:rPr>
      </w:pPr>
      <w:r w:rsidRPr="0040048D">
        <w:rPr>
          <w:rFonts w:ascii="Times New Roman" w:hAnsi="Times New Roman"/>
          <w:bCs/>
          <w:noProof/>
          <w:color w:val="000000"/>
          <w:sz w:val="24"/>
          <w:szCs w:val="24"/>
        </w:rPr>
        <w:t xml:space="preserve">Obeliuose įsikūrusi rajono biudžetinė įstaiga, teikianti paslaugas – </w:t>
      </w:r>
      <w:r w:rsidRPr="0040048D">
        <w:rPr>
          <w:rFonts w:ascii="Times New Roman" w:hAnsi="Times New Roman"/>
          <w:b/>
          <w:bCs/>
          <w:noProof/>
          <w:color w:val="000000"/>
          <w:sz w:val="24"/>
          <w:szCs w:val="24"/>
        </w:rPr>
        <w:t>Obelių socialinių paslaugų namai.</w:t>
      </w:r>
      <w:r w:rsidRPr="0040048D">
        <w:rPr>
          <w:b/>
          <w:noProof/>
          <w:sz w:val="24"/>
          <w:szCs w:val="24"/>
        </w:rPr>
        <w:t xml:space="preserve"> </w:t>
      </w:r>
    </w:p>
    <w:p w14:paraId="7E40939A" w14:textId="7CA9E509" w:rsidR="00F420FC" w:rsidRPr="0040048D" w:rsidRDefault="00F420FC" w:rsidP="00B80988">
      <w:pPr>
        <w:widowControl w:val="0"/>
        <w:ind w:firstLine="851"/>
        <w:jc w:val="both"/>
        <w:rPr>
          <w:noProof/>
          <w:color w:val="FF0000"/>
          <w:sz w:val="24"/>
          <w:szCs w:val="24"/>
          <w:lang w:val="lt-LT"/>
        </w:rPr>
      </w:pPr>
      <w:r w:rsidRPr="0040048D">
        <w:rPr>
          <w:noProof/>
          <w:sz w:val="24"/>
          <w:szCs w:val="24"/>
          <w:lang w:val="lt-LT"/>
        </w:rPr>
        <w:t>Obelių sociali</w:t>
      </w:r>
      <w:r w:rsidR="0026304F" w:rsidRPr="0040048D">
        <w:rPr>
          <w:noProof/>
          <w:sz w:val="24"/>
          <w:szCs w:val="24"/>
          <w:lang w:val="lt-LT"/>
        </w:rPr>
        <w:t>nių paslaugų namai teikia</w:t>
      </w:r>
      <w:r w:rsidRPr="0040048D">
        <w:rPr>
          <w:noProof/>
          <w:sz w:val="24"/>
          <w:szCs w:val="24"/>
          <w:lang w:val="lt-LT"/>
        </w:rPr>
        <w:t xml:space="preserve"> licencijuotas paslaugas</w:t>
      </w:r>
      <w:r w:rsidR="0026304F" w:rsidRPr="0040048D">
        <w:rPr>
          <w:noProof/>
          <w:sz w:val="24"/>
          <w:szCs w:val="24"/>
          <w:lang w:val="lt-LT"/>
        </w:rPr>
        <w:t xml:space="preserve">: </w:t>
      </w:r>
      <w:r w:rsidRPr="0040048D">
        <w:rPr>
          <w:noProof/>
          <w:color w:val="000000"/>
          <w:sz w:val="24"/>
          <w:szCs w:val="24"/>
          <w:lang w:val="lt-LT"/>
        </w:rPr>
        <w:t>ilgalaikė (trumpalaikė) socialinė globa (rūpyba) be tėvų globos (rūpybos) likusiems vaikams ir akredituotas paslaugas – vaikų dienos</w:t>
      </w:r>
      <w:r w:rsidR="0026304F" w:rsidRPr="0040048D">
        <w:rPr>
          <w:noProof/>
          <w:color w:val="000000"/>
          <w:sz w:val="24"/>
          <w:szCs w:val="24"/>
          <w:lang w:val="lt-LT"/>
        </w:rPr>
        <w:t xml:space="preserve"> socialinė priežiūra</w:t>
      </w:r>
      <w:r w:rsidRPr="0040048D">
        <w:rPr>
          <w:noProof/>
          <w:color w:val="000000"/>
          <w:sz w:val="24"/>
          <w:szCs w:val="24"/>
          <w:lang w:val="lt-LT"/>
        </w:rPr>
        <w:t xml:space="preserve">,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 </w:t>
      </w:r>
      <w:r w:rsidR="0026304F" w:rsidRPr="0040048D">
        <w:rPr>
          <w:noProof/>
          <w:color w:val="000000"/>
          <w:sz w:val="24"/>
          <w:szCs w:val="24"/>
          <w:lang w:val="lt-LT"/>
        </w:rPr>
        <w:t>Nuo 2022 m. g</w:t>
      </w:r>
      <w:r w:rsidRPr="0040048D">
        <w:rPr>
          <w:noProof/>
          <w:color w:val="000000"/>
          <w:sz w:val="24"/>
          <w:szCs w:val="24"/>
          <w:lang w:val="lt-LT"/>
        </w:rPr>
        <w:t>ruodžio mėnesį akredituota socialinės priežiūros šeimoms paslauga (170 vietų). Nuo 2022m. lapkričio mėnesio pagalbą šeimoms, prižiūrint mažameč</w:t>
      </w:r>
      <w:r w:rsidR="009A6E1E">
        <w:rPr>
          <w:noProof/>
          <w:color w:val="000000"/>
          <w:sz w:val="24"/>
          <w:szCs w:val="24"/>
          <w:lang w:val="lt-LT"/>
        </w:rPr>
        <w:t xml:space="preserve">ius vaikus ir vaikus su negalia </w:t>
      </w:r>
      <w:r w:rsidRPr="0040048D">
        <w:rPr>
          <w:noProof/>
          <w:color w:val="000000"/>
          <w:sz w:val="24"/>
          <w:szCs w:val="24"/>
          <w:lang w:val="lt-LT"/>
        </w:rPr>
        <w:t xml:space="preserve"> teikia individualios priežiūros darbuotojas. </w:t>
      </w:r>
      <w:r w:rsidR="0026304F" w:rsidRPr="0040048D">
        <w:rPr>
          <w:noProof/>
          <w:color w:val="000000"/>
          <w:sz w:val="24"/>
          <w:szCs w:val="24"/>
          <w:lang w:val="lt-LT"/>
        </w:rPr>
        <w:t xml:space="preserve">Nuo </w:t>
      </w:r>
      <w:r w:rsidR="0026304F" w:rsidRPr="0040048D">
        <w:rPr>
          <w:noProof/>
          <w:sz w:val="24"/>
          <w:szCs w:val="24"/>
          <w:lang w:val="lt-LT"/>
        </w:rPr>
        <w:t>2022 m. įstaiga</w:t>
      </w:r>
      <w:r w:rsidRPr="0040048D">
        <w:rPr>
          <w:noProof/>
          <w:sz w:val="24"/>
          <w:szCs w:val="24"/>
          <w:lang w:val="lt-LT"/>
        </w:rPr>
        <w:t xml:space="preserve"> gavo jaunimo savanorius priimančios organizacijos statusą. Savanoriavimas galimas kultūros padalinyje (2 savanoriai) ir globos centre (1 savanoris).</w:t>
      </w:r>
    </w:p>
    <w:p w14:paraId="7E40939B" w14:textId="77777777" w:rsidR="00F420FC" w:rsidRPr="0040048D" w:rsidRDefault="00F420FC" w:rsidP="00B80988">
      <w:pPr>
        <w:ind w:firstLine="851"/>
        <w:jc w:val="both"/>
        <w:rPr>
          <w:noProof/>
          <w:sz w:val="24"/>
          <w:szCs w:val="24"/>
          <w:lang w:val="lt-LT"/>
        </w:rPr>
      </w:pPr>
      <w:r w:rsidRPr="0040048D">
        <w:rPr>
          <w:noProof/>
          <w:sz w:val="24"/>
          <w:szCs w:val="24"/>
          <w:lang w:val="lt-LT"/>
        </w:rPr>
        <w:t>Nuo 2022m. gegužės 14</w:t>
      </w:r>
      <w:r w:rsidR="0026304F" w:rsidRPr="0040048D">
        <w:rPr>
          <w:noProof/>
          <w:sz w:val="24"/>
          <w:szCs w:val="24"/>
          <w:lang w:val="lt-LT"/>
        </w:rPr>
        <w:t xml:space="preserve"> </w:t>
      </w:r>
      <w:r w:rsidRPr="0040048D">
        <w:rPr>
          <w:noProof/>
          <w:sz w:val="24"/>
          <w:szCs w:val="24"/>
          <w:lang w:val="lt-LT"/>
        </w:rPr>
        <w:t>d. Obelių socialinių paslaugų namai teikia paslaugas karo pabėgėliams iš Ukrainos. Gegužės mėnesį OSPN buvo apgyvendinta 18 ukrainiečių. Liepos mėnesį gyveno 27, rugsėjo mėnesį – 30, gruodžio 31d. – 27 asmeny</w:t>
      </w:r>
      <w:r w:rsidR="005E1FB5">
        <w:rPr>
          <w:noProof/>
          <w:sz w:val="24"/>
          <w:szCs w:val="24"/>
          <w:lang w:val="lt-LT"/>
        </w:rPr>
        <w:t>s ( iš jų 8 vaikai, 3 pensinio</w:t>
      </w:r>
      <w:r w:rsidRPr="0040048D">
        <w:rPr>
          <w:noProof/>
          <w:sz w:val="24"/>
          <w:szCs w:val="24"/>
          <w:lang w:val="lt-LT"/>
        </w:rPr>
        <w:t xml:space="preserve"> amžiaus asmenys). </w:t>
      </w:r>
    </w:p>
    <w:p w14:paraId="7E40939C" w14:textId="53985F18" w:rsidR="00F420FC" w:rsidRPr="0040048D" w:rsidRDefault="00F420FC" w:rsidP="00B80988">
      <w:pPr>
        <w:pStyle w:val="Betarp"/>
        <w:ind w:firstLine="851"/>
        <w:jc w:val="both"/>
        <w:rPr>
          <w:rFonts w:ascii="Times New Roman" w:hAnsi="Times New Roman"/>
          <w:noProof/>
          <w:sz w:val="24"/>
          <w:szCs w:val="24"/>
        </w:rPr>
      </w:pPr>
      <w:r w:rsidRPr="0040048D">
        <w:rPr>
          <w:rFonts w:ascii="Times New Roman" w:hAnsi="Times New Roman"/>
          <w:noProof/>
          <w:sz w:val="24"/>
          <w:szCs w:val="24"/>
        </w:rPr>
        <w:t xml:space="preserve">Obelių socialinių paslaugų namuose veikia </w:t>
      </w:r>
      <w:r w:rsidR="0026304F" w:rsidRPr="0040048D">
        <w:rPr>
          <w:rFonts w:ascii="Times New Roman" w:hAnsi="Times New Roman"/>
          <w:noProof/>
          <w:sz w:val="24"/>
          <w:szCs w:val="24"/>
        </w:rPr>
        <w:t xml:space="preserve">trys </w:t>
      </w:r>
      <w:r w:rsidRPr="0040048D">
        <w:rPr>
          <w:rFonts w:ascii="Times New Roman" w:hAnsi="Times New Roman"/>
          <w:noProof/>
          <w:sz w:val="24"/>
          <w:szCs w:val="24"/>
        </w:rPr>
        <w:t xml:space="preserve"> ben</w:t>
      </w:r>
      <w:r w:rsidR="00A868ED">
        <w:rPr>
          <w:rFonts w:ascii="Times New Roman" w:hAnsi="Times New Roman"/>
          <w:noProof/>
          <w:sz w:val="24"/>
          <w:szCs w:val="24"/>
        </w:rPr>
        <w:t>druomeniniai vaikų globos namai</w:t>
      </w:r>
      <w:r w:rsidRPr="0040048D">
        <w:rPr>
          <w:rFonts w:ascii="Times New Roman" w:hAnsi="Times New Roman"/>
          <w:noProof/>
          <w:sz w:val="24"/>
          <w:szCs w:val="24"/>
        </w:rPr>
        <w:t xml:space="preserve"> – du Obeliuose ir</w:t>
      </w:r>
      <w:r w:rsidRPr="0040048D">
        <w:rPr>
          <w:rFonts w:ascii="Times New Roman" w:hAnsi="Times New Roman"/>
          <w:noProof/>
          <w:color w:val="FF0000"/>
          <w:sz w:val="24"/>
          <w:szCs w:val="24"/>
        </w:rPr>
        <w:t xml:space="preserve"> </w:t>
      </w:r>
      <w:r w:rsidRPr="0040048D">
        <w:rPr>
          <w:rFonts w:ascii="Times New Roman" w:hAnsi="Times New Roman"/>
          <w:noProof/>
          <w:sz w:val="24"/>
          <w:szCs w:val="24"/>
        </w:rPr>
        <w:t>vienas Rokiškyje. Paslauga – ilgalaikė (trumpalaikė) socialinė globa (rūpyba) be tėvų globos (rūpybos) likusiems vaikams, apgyvendintiems bendruomenin</w:t>
      </w:r>
      <w:r w:rsidR="00A868ED">
        <w:rPr>
          <w:rFonts w:ascii="Times New Roman" w:hAnsi="Times New Roman"/>
          <w:noProof/>
          <w:sz w:val="24"/>
          <w:szCs w:val="24"/>
        </w:rPr>
        <w:t xml:space="preserve">iuose vaikų namuose. 2022 </w:t>
      </w:r>
      <w:r w:rsidR="0026304F" w:rsidRPr="0040048D">
        <w:rPr>
          <w:rFonts w:ascii="Times New Roman" w:hAnsi="Times New Roman"/>
          <w:noProof/>
          <w:sz w:val="24"/>
          <w:szCs w:val="24"/>
        </w:rPr>
        <w:t xml:space="preserve">m. </w:t>
      </w:r>
      <w:r w:rsidRPr="0040048D">
        <w:rPr>
          <w:rFonts w:ascii="Times New Roman" w:hAnsi="Times New Roman"/>
          <w:noProof/>
          <w:sz w:val="24"/>
          <w:szCs w:val="24"/>
        </w:rPr>
        <w:t>gru</w:t>
      </w:r>
      <w:r w:rsidR="00A868ED">
        <w:rPr>
          <w:rFonts w:ascii="Times New Roman" w:hAnsi="Times New Roman"/>
          <w:noProof/>
          <w:sz w:val="24"/>
          <w:szCs w:val="24"/>
        </w:rPr>
        <w:t>odžio 31 d. gyveno 25 vaikai.</w:t>
      </w:r>
      <w:r w:rsidRPr="0040048D">
        <w:rPr>
          <w:rFonts w:ascii="Times New Roman" w:hAnsi="Times New Roman"/>
          <w:noProof/>
          <w:sz w:val="24"/>
          <w:szCs w:val="24"/>
        </w:rPr>
        <w:t xml:space="preserve"> 2023</w:t>
      </w:r>
      <w:r w:rsidR="0026304F" w:rsidRPr="0040048D">
        <w:rPr>
          <w:rFonts w:ascii="Times New Roman" w:hAnsi="Times New Roman"/>
          <w:noProof/>
          <w:sz w:val="24"/>
          <w:szCs w:val="24"/>
        </w:rPr>
        <w:t xml:space="preserve"> </w:t>
      </w:r>
      <w:r w:rsidRPr="0040048D">
        <w:rPr>
          <w:rFonts w:ascii="Times New Roman" w:hAnsi="Times New Roman"/>
          <w:noProof/>
          <w:sz w:val="24"/>
          <w:szCs w:val="24"/>
        </w:rPr>
        <w:t>m. kovo 1</w:t>
      </w:r>
      <w:r w:rsidR="0026304F" w:rsidRPr="0040048D">
        <w:rPr>
          <w:rFonts w:ascii="Times New Roman" w:hAnsi="Times New Roman"/>
          <w:noProof/>
          <w:sz w:val="24"/>
          <w:szCs w:val="24"/>
        </w:rPr>
        <w:t xml:space="preserve"> </w:t>
      </w:r>
      <w:r w:rsidR="005E1FB5">
        <w:rPr>
          <w:rFonts w:ascii="Times New Roman" w:hAnsi="Times New Roman"/>
          <w:noProof/>
          <w:sz w:val="24"/>
          <w:szCs w:val="24"/>
        </w:rPr>
        <w:t>d. gyvena 22 vaikai.</w:t>
      </w:r>
    </w:p>
    <w:p w14:paraId="7E40939D" w14:textId="63099DE7" w:rsidR="00F420FC" w:rsidRPr="0040048D" w:rsidRDefault="00F420FC" w:rsidP="00B80988">
      <w:pPr>
        <w:pStyle w:val="Betarp"/>
        <w:ind w:firstLine="851"/>
        <w:jc w:val="both"/>
        <w:rPr>
          <w:rFonts w:ascii="Times New Roman" w:hAnsi="Times New Roman"/>
          <w:noProof/>
          <w:sz w:val="24"/>
          <w:szCs w:val="24"/>
        </w:rPr>
      </w:pPr>
      <w:r w:rsidRPr="0040048D">
        <w:rPr>
          <w:rFonts w:ascii="Times New Roman" w:hAnsi="Times New Roman"/>
          <w:noProof/>
          <w:sz w:val="24"/>
          <w:szCs w:val="24"/>
        </w:rPr>
        <w:t>Trumpalaikės socialinės globos teikimas – tai nuolat, prižiūrint specialistams, socialinių paslaugų vaikui teikiama socialinių paslaugų kompleksinė pagalba tol, kol bus išspręstas vaiko grąžinimo tėvams arba globos (rūpybos) nustatymo klausimas. 2022 m. trumpalaikė socia</w:t>
      </w:r>
      <w:r w:rsidR="0026304F" w:rsidRPr="0040048D">
        <w:rPr>
          <w:rFonts w:ascii="Times New Roman" w:hAnsi="Times New Roman"/>
          <w:noProof/>
          <w:sz w:val="24"/>
          <w:szCs w:val="24"/>
        </w:rPr>
        <w:t>l</w:t>
      </w:r>
      <w:r w:rsidR="00A868ED">
        <w:rPr>
          <w:rFonts w:ascii="Times New Roman" w:hAnsi="Times New Roman"/>
          <w:noProof/>
          <w:sz w:val="24"/>
          <w:szCs w:val="24"/>
        </w:rPr>
        <w:t>inė globa buvo teikta 10 vaikų,</w:t>
      </w:r>
      <w:r w:rsidRPr="0040048D">
        <w:rPr>
          <w:rFonts w:ascii="Times New Roman" w:hAnsi="Times New Roman"/>
          <w:noProof/>
          <w:sz w:val="24"/>
          <w:szCs w:val="24"/>
        </w:rPr>
        <w:t xml:space="preserve"> 5 iš jų antrą kartą. Viso paslauga buvo teikta 189 dienų. 5 vaikai buvo grąžinti tėčiui arba motinai, 5 – nustatyta globa/ rūpyb</w:t>
      </w:r>
      <w:r w:rsidR="00101DE3" w:rsidRPr="0040048D">
        <w:rPr>
          <w:rFonts w:ascii="Times New Roman" w:hAnsi="Times New Roman"/>
          <w:noProof/>
          <w:sz w:val="24"/>
          <w:szCs w:val="24"/>
        </w:rPr>
        <w:t>a</w:t>
      </w:r>
      <w:r w:rsidRPr="0040048D">
        <w:rPr>
          <w:rFonts w:ascii="Times New Roman" w:hAnsi="Times New Roman"/>
          <w:noProof/>
          <w:sz w:val="24"/>
          <w:szCs w:val="24"/>
        </w:rPr>
        <w:t xml:space="preserve"> bendruomeniniuose vaikų globos namuose. Planuojama 10 vietų.</w:t>
      </w:r>
    </w:p>
    <w:p w14:paraId="7E40939E" w14:textId="116697EA" w:rsidR="00F420FC" w:rsidRPr="0040048D" w:rsidRDefault="00F420FC" w:rsidP="00B80988">
      <w:pPr>
        <w:pStyle w:val="Betarp"/>
        <w:ind w:firstLine="851"/>
        <w:jc w:val="both"/>
        <w:rPr>
          <w:rFonts w:ascii="Times New Roman" w:hAnsi="Times New Roman"/>
          <w:noProof/>
          <w:sz w:val="24"/>
          <w:szCs w:val="24"/>
        </w:rPr>
      </w:pPr>
      <w:r w:rsidRPr="0040048D">
        <w:rPr>
          <w:rFonts w:ascii="Times New Roman" w:hAnsi="Times New Roman"/>
          <w:noProof/>
          <w:sz w:val="24"/>
          <w:szCs w:val="24"/>
        </w:rPr>
        <w:t xml:space="preserve">Globos centras – teikia socialines paslaugas būsimiems ir esamiems globėjams (rūpintojams), įtėviams, budintiems globotojams, šeimynų dalyviams. Užtikrina reikalingą konsultacinę, psichologinę, teisinę ir kitą pagalbą, visiems globėjų, nesusijusių giminystės ryšiais, </w:t>
      </w:r>
      <w:r w:rsidRPr="0040048D">
        <w:rPr>
          <w:rFonts w:ascii="Times New Roman" w:hAnsi="Times New Roman"/>
          <w:noProof/>
          <w:sz w:val="24"/>
          <w:szCs w:val="24"/>
        </w:rPr>
        <w:lastRenderedPageBreak/>
        <w:t>globėjų giminaičių globojamiems (rūpinamiems vaikams, budinčių globotojų prižiūrimiems vaikams, šeimynos dalyviams, įtėviams bei budintiems globotojams, globėjams ketinantiems jais tapti, siekiant vaiką, įvaikį tinkamai ugdyti ir auklėti šeimai artimoje aplinkoje. 2022</w:t>
      </w:r>
      <w:r w:rsidR="00101DE3" w:rsidRPr="0040048D">
        <w:rPr>
          <w:rFonts w:ascii="Times New Roman" w:hAnsi="Times New Roman"/>
          <w:noProof/>
          <w:sz w:val="24"/>
          <w:szCs w:val="24"/>
        </w:rPr>
        <w:t xml:space="preserve"> </w:t>
      </w:r>
      <w:r w:rsidRPr="0040048D">
        <w:rPr>
          <w:rFonts w:ascii="Times New Roman" w:hAnsi="Times New Roman"/>
          <w:noProof/>
          <w:sz w:val="24"/>
          <w:szCs w:val="24"/>
        </w:rPr>
        <w:t>m. globos centras teikė paslaugas 39 globotojų šeimoms, kuriose auga 48 vaikai, 2 budintiems globotojams, kurie rūpinosi 4 vaikais, 1 įtėvių šeimai, auginančiai 1 vaiką, 1 profesionaliam globėjui, kuris prižiūri 3 vaikus, 1 šeimynai, kurioje auga 9 vaikai.  Pratęstos, atnaujintos sutartys su 2 budinčiais globotojais. Nuo 2023</w:t>
      </w:r>
      <w:r w:rsidR="00101DE3" w:rsidRPr="0040048D">
        <w:rPr>
          <w:rFonts w:ascii="Times New Roman" w:hAnsi="Times New Roman"/>
          <w:noProof/>
          <w:sz w:val="24"/>
          <w:szCs w:val="24"/>
        </w:rPr>
        <w:t xml:space="preserve"> </w:t>
      </w:r>
      <w:r w:rsidRPr="0040048D">
        <w:rPr>
          <w:rFonts w:ascii="Times New Roman" w:hAnsi="Times New Roman"/>
          <w:noProof/>
          <w:sz w:val="24"/>
          <w:szCs w:val="24"/>
        </w:rPr>
        <w:t>m. kovo mėn. pasirašyta sutartis su dar viena budinčia globotoja. (2023</w:t>
      </w:r>
      <w:r w:rsidR="00101DE3" w:rsidRPr="0040048D">
        <w:rPr>
          <w:rFonts w:ascii="Times New Roman" w:hAnsi="Times New Roman"/>
          <w:noProof/>
          <w:sz w:val="24"/>
          <w:szCs w:val="24"/>
        </w:rPr>
        <w:t xml:space="preserve"> </w:t>
      </w:r>
      <w:r w:rsidRPr="0040048D">
        <w:rPr>
          <w:rFonts w:ascii="Times New Roman" w:hAnsi="Times New Roman"/>
          <w:noProof/>
          <w:sz w:val="24"/>
          <w:szCs w:val="24"/>
        </w:rPr>
        <w:t>m. yra 3 budintys globotojai)</w:t>
      </w:r>
      <w:r w:rsidR="00101DE3" w:rsidRPr="0040048D">
        <w:rPr>
          <w:rFonts w:ascii="Times New Roman" w:hAnsi="Times New Roman"/>
          <w:noProof/>
          <w:sz w:val="24"/>
          <w:szCs w:val="24"/>
        </w:rPr>
        <w:t xml:space="preserve">. Globos centro </w:t>
      </w:r>
      <w:r w:rsidRPr="0040048D">
        <w:rPr>
          <w:rFonts w:ascii="Times New Roman" w:hAnsi="Times New Roman"/>
          <w:noProof/>
          <w:sz w:val="24"/>
          <w:szCs w:val="24"/>
        </w:rPr>
        <w:t>pagrindinė problema – nėra budinčių globotojų ir globėjų, kurie globotų paaugliu</w:t>
      </w:r>
      <w:r w:rsidR="00B80988">
        <w:rPr>
          <w:rFonts w:ascii="Times New Roman" w:hAnsi="Times New Roman"/>
          <w:noProof/>
          <w:sz w:val="24"/>
          <w:szCs w:val="24"/>
        </w:rPr>
        <w:t xml:space="preserve">s, neturint </w:t>
      </w:r>
      <w:r w:rsidR="00101DE3" w:rsidRPr="0040048D">
        <w:rPr>
          <w:rFonts w:ascii="Times New Roman" w:hAnsi="Times New Roman"/>
          <w:noProof/>
          <w:sz w:val="24"/>
          <w:szCs w:val="24"/>
        </w:rPr>
        <w:t>psichologo, p</w:t>
      </w:r>
      <w:r w:rsidRPr="0040048D">
        <w:rPr>
          <w:rFonts w:ascii="Times New Roman" w:hAnsi="Times New Roman"/>
          <w:noProof/>
          <w:sz w:val="24"/>
          <w:szCs w:val="24"/>
        </w:rPr>
        <w:t xml:space="preserve">erkamos 6,5 val. psichologo </w:t>
      </w:r>
      <w:r w:rsidR="00101DE3" w:rsidRPr="0040048D">
        <w:rPr>
          <w:rFonts w:ascii="Times New Roman" w:hAnsi="Times New Roman"/>
          <w:noProof/>
          <w:sz w:val="24"/>
          <w:szCs w:val="24"/>
        </w:rPr>
        <w:t>paslaugos  neužpildo poreikio</w:t>
      </w:r>
      <w:r w:rsidRPr="0040048D">
        <w:rPr>
          <w:rFonts w:ascii="Times New Roman" w:hAnsi="Times New Roman"/>
          <w:noProof/>
          <w:sz w:val="24"/>
          <w:szCs w:val="24"/>
        </w:rPr>
        <w:t>(dėl psichologų trūkumo).</w:t>
      </w:r>
    </w:p>
    <w:p w14:paraId="7E40939F" w14:textId="3A44D351" w:rsidR="00F420FC" w:rsidRPr="0040048D" w:rsidRDefault="00F420FC" w:rsidP="00B80988">
      <w:pPr>
        <w:pStyle w:val="Betarp"/>
        <w:tabs>
          <w:tab w:val="left" w:pos="6990"/>
        </w:tabs>
        <w:ind w:firstLine="851"/>
        <w:jc w:val="both"/>
        <w:rPr>
          <w:rFonts w:ascii="Times New Roman" w:hAnsi="Times New Roman"/>
          <w:noProof/>
          <w:sz w:val="24"/>
          <w:szCs w:val="24"/>
        </w:rPr>
      </w:pPr>
      <w:r w:rsidRPr="0040048D">
        <w:rPr>
          <w:rFonts w:ascii="Times New Roman" w:hAnsi="Times New Roman"/>
          <w:bCs/>
          <w:noProof/>
          <w:sz w:val="24"/>
          <w:szCs w:val="24"/>
        </w:rPr>
        <w:t>Krizių centras</w:t>
      </w:r>
      <w:r w:rsidRPr="0040048D">
        <w:rPr>
          <w:rFonts w:ascii="Times New Roman" w:hAnsi="Times New Roman"/>
          <w:b/>
          <w:bCs/>
          <w:noProof/>
          <w:sz w:val="24"/>
          <w:szCs w:val="24"/>
        </w:rPr>
        <w:t xml:space="preserve"> </w:t>
      </w:r>
      <w:r w:rsidRPr="0040048D">
        <w:rPr>
          <w:rFonts w:ascii="Times New Roman" w:hAnsi="Times New Roman"/>
          <w:bCs/>
          <w:noProof/>
          <w:sz w:val="24"/>
          <w:szCs w:val="24"/>
        </w:rPr>
        <w:t xml:space="preserve">teikia laikinos nakvynės, socialinių įgūdžių ugdymo, palaikymo ir (ar) atkūrimo bei kitas būtinąsias paslaugas (asmens higienos, buitinių ir kt.) asmenims, jei jie dėl patirto smurto, prievartos, nustatyto vaiko apsaugos poreikio ar kitų priežasčių negali naudotis gyvenama vieta, siekiant  atkurti savarankiškumą, prarastus socialinius ryšius ir padėti integruotis į visuomenę. Šeimos apgyvendinamos pagal socialinių paslaugų poreikio vertinimą ir priimtą sprendimą šioms paslaugoms teikti. </w:t>
      </w:r>
      <w:r w:rsidRPr="0040048D">
        <w:rPr>
          <w:rFonts w:ascii="Times New Roman" w:hAnsi="Times New Roman"/>
          <w:noProof/>
          <w:sz w:val="24"/>
          <w:szCs w:val="24"/>
          <w:shd w:val="clear" w:color="auto" w:fill="FFFFFF"/>
        </w:rPr>
        <w:t xml:space="preserve">Įstaigoje yra įsteigta 10 </w:t>
      </w:r>
      <w:r w:rsidR="00A868ED">
        <w:rPr>
          <w:rFonts w:ascii="Times New Roman" w:hAnsi="Times New Roman"/>
          <w:noProof/>
          <w:sz w:val="24"/>
          <w:szCs w:val="24"/>
          <w:shd w:val="clear" w:color="auto" w:fill="FFFFFF"/>
        </w:rPr>
        <w:t xml:space="preserve">vietų šeimoms su vaikais, viso </w:t>
      </w:r>
      <w:r w:rsidRPr="0040048D">
        <w:rPr>
          <w:rFonts w:ascii="Times New Roman" w:hAnsi="Times New Roman"/>
          <w:noProof/>
          <w:sz w:val="24"/>
          <w:szCs w:val="24"/>
          <w:shd w:val="clear" w:color="auto" w:fill="FFFFFF"/>
        </w:rPr>
        <w:t xml:space="preserve">30 asmenų. </w:t>
      </w:r>
      <w:r w:rsidRPr="0040048D">
        <w:rPr>
          <w:rFonts w:ascii="Times New Roman" w:hAnsi="Times New Roman"/>
          <w:noProof/>
          <w:sz w:val="24"/>
        </w:rPr>
        <w:t xml:space="preserve">Intensyvi  krizių įveikimo pagalba </w:t>
      </w:r>
      <w:r w:rsidR="00A868ED">
        <w:rPr>
          <w:rFonts w:ascii="Times New Roman" w:hAnsi="Times New Roman"/>
          <w:noProof/>
          <w:sz w:val="24"/>
        </w:rPr>
        <w:t xml:space="preserve">2022 m. </w:t>
      </w:r>
      <w:r w:rsidRPr="0040048D">
        <w:rPr>
          <w:rFonts w:ascii="Times New Roman" w:hAnsi="Times New Roman"/>
          <w:noProof/>
          <w:sz w:val="24"/>
        </w:rPr>
        <w:t>buvo teikta 6 šeimoms: 6 tėvams ir 12 vaikų. Per metus sudarė iš viso 2003 dienas. 1 šeima gyveno 8 m</w:t>
      </w:r>
      <w:r w:rsidR="00A868ED">
        <w:rPr>
          <w:rFonts w:ascii="Times New Roman" w:hAnsi="Times New Roman"/>
          <w:noProof/>
          <w:sz w:val="24"/>
        </w:rPr>
        <w:t>ėn., 1 šeima gyveno 6 mėn., 1-</w:t>
      </w:r>
      <w:r w:rsidRPr="0040048D">
        <w:rPr>
          <w:rFonts w:ascii="Times New Roman" w:hAnsi="Times New Roman"/>
          <w:noProof/>
          <w:sz w:val="24"/>
        </w:rPr>
        <w:t xml:space="preserve">3 mėn. 3 šeimoms paslaugos krizių centre buvo teikiamos 2 mėn. </w:t>
      </w:r>
    </w:p>
    <w:p w14:paraId="7E4093A0" w14:textId="325182E6" w:rsidR="00F420FC" w:rsidRPr="0040048D" w:rsidRDefault="00F420FC" w:rsidP="00B80988">
      <w:pPr>
        <w:pStyle w:val="Sraopastraipa"/>
        <w:spacing w:after="0" w:line="240" w:lineRule="auto"/>
        <w:ind w:left="0" w:firstLine="851"/>
        <w:jc w:val="both"/>
        <w:rPr>
          <w:rFonts w:ascii="Times New Roman" w:hAnsi="Times New Roman"/>
          <w:noProof/>
          <w:sz w:val="24"/>
        </w:rPr>
      </w:pPr>
      <w:r w:rsidRPr="0040048D">
        <w:rPr>
          <w:rFonts w:ascii="Times New Roman" w:hAnsi="Times New Roman"/>
          <w:noProof/>
          <w:sz w:val="24"/>
        </w:rPr>
        <w:t>Šeimoms buvo teikta intensy</w:t>
      </w:r>
      <w:r w:rsidR="00A868ED">
        <w:rPr>
          <w:rFonts w:ascii="Times New Roman" w:hAnsi="Times New Roman"/>
          <w:noProof/>
          <w:sz w:val="24"/>
        </w:rPr>
        <w:t xml:space="preserve">vi krizių įveikimo pagalba ir </w:t>
      </w:r>
      <w:r w:rsidRPr="0040048D">
        <w:rPr>
          <w:rFonts w:ascii="Times New Roman" w:hAnsi="Times New Roman"/>
          <w:noProof/>
          <w:sz w:val="24"/>
        </w:rPr>
        <w:t>teikiamos bendrosios sociali</w:t>
      </w:r>
      <w:r w:rsidR="00A868ED">
        <w:rPr>
          <w:rFonts w:ascii="Times New Roman" w:hAnsi="Times New Roman"/>
          <w:noProof/>
          <w:sz w:val="24"/>
        </w:rPr>
        <w:t>nės paslaugos: informavimas – 52 kartai, konsultavimas –</w:t>
      </w:r>
      <w:r w:rsidRPr="0040048D">
        <w:rPr>
          <w:rFonts w:ascii="Times New Roman" w:hAnsi="Times New Roman"/>
          <w:noProof/>
          <w:sz w:val="24"/>
        </w:rPr>
        <w:t xml:space="preserve"> 72 kartai, ta</w:t>
      </w:r>
      <w:r w:rsidR="00A868ED">
        <w:rPr>
          <w:rFonts w:ascii="Times New Roman" w:hAnsi="Times New Roman"/>
          <w:noProof/>
          <w:sz w:val="24"/>
        </w:rPr>
        <w:t>rpininkavimas ir atstovavimas –</w:t>
      </w:r>
      <w:r w:rsidRPr="0040048D">
        <w:rPr>
          <w:rFonts w:ascii="Times New Roman" w:hAnsi="Times New Roman"/>
          <w:noProof/>
          <w:sz w:val="24"/>
        </w:rPr>
        <w:t xml:space="preserve"> 29 kartus, bendraujant su gydytojais, advokatais, atvejo vadybininkais, seniūnijų darbuotojais, savivaldybės darbuotojais tvarkantis pašalpas, aprūpinimas būtiniausiais drabužiais ir avalyne – 25 </w:t>
      </w:r>
      <w:r w:rsidR="00A868ED">
        <w:rPr>
          <w:rFonts w:ascii="Times New Roman" w:hAnsi="Times New Roman"/>
          <w:noProof/>
          <w:sz w:val="24"/>
        </w:rPr>
        <w:t xml:space="preserve">kartus, transporto paslaugos – </w:t>
      </w:r>
      <w:r w:rsidRPr="0040048D">
        <w:rPr>
          <w:rFonts w:ascii="Times New Roman" w:hAnsi="Times New Roman"/>
          <w:noProof/>
          <w:sz w:val="24"/>
        </w:rPr>
        <w:t>76 kartus (vykta pas gydytojus (Vilnius</w:t>
      </w:r>
      <w:r w:rsidR="00A868ED">
        <w:rPr>
          <w:rFonts w:ascii="Times New Roman" w:hAnsi="Times New Roman"/>
          <w:noProof/>
          <w:sz w:val="24"/>
        </w:rPr>
        <w:t>, Panevėžys, Rokiškis),</w:t>
      </w:r>
      <w:r w:rsidRPr="0040048D">
        <w:rPr>
          <w:rFonts w:ascii="Times New Roman" w:hAnsi="Times New Roman"/>
          <w:noProof/>
          <w:sz w:val="24"/>
        </w:rPr>
        <w:t xml:space="preserve"> odontologus,</w:t>
      </w:r>
      <w:r w:rsidR="00B80988">
        <w:rPr>
          <w:rFonts w:ascii="Times New Roman" w:hAnsi="Times New Roman"/>
          <w:noProof/>
          <w:sz w:val="24"/>
        </w:rPr>
        <w:t xml:space="preserve"> į šeimos terapiją, advokatus, </w:t>
      </w:r>
      <w:r w:rsidRPr="0040048D">
        <w:rPr>
          <w:rFonts w:ascii="Times New Roman" w:hAnsi="Times New Roman"/>
          <w:noProof/>
          <w:sz w:val="24"/>
        </w:rPr>
        <w:t>DRN tyrimams)). Kasd</w:t>
      </w:r>
      <w:r w:rsidR="00A868ED">
        <w:rPr>
          <w:rFonts w:ascii="Times New Roman" w:hAnsi="Times New Roman"/>
          <w:noProof/>
          <w:sz w:val="24"/>
        </w:rPr>
        <w:t>ienių gyvenimo įgūdžių ugdymas –</w:t>
      </w:r>
      <w:r w:rsidRPr="0040048D">
        <w:rPr>
          <w:rFonts w:ascii="Times New Roman" w:hAnsi="Times New Roman"/>
          <w:noProof/>
          <w:sz w:val="24"/>
        </w:rPr>
        <w:t xml:space="preserve"> 241 kartą. Klientai buvo ugdomi pozityvios tėvystės, buitinių įgūdžių, maisto gaminimo įgūdžių</w:t>
      </w:r>
      <w:r w:rsidR="00A868ED">
        <w:rPr>
          <w:rFonts w:ascii="Times New Roman" w:hAnsi="Times New Roman"/>
          <w:noProof/>
          <w:sz w:val="24"/>
        </w:rPr>
        <w:t>. Pagalba planuojant biudžetą –</w:t>
      </w:r>
      <w:r w:rsidRPr="0040048D">
        <w:rPr>
          <w:rFonts w:ascii="Times New Roman" w:hAnsi="Times New Roman"/>
          <w:noProof/>
          <w:sz w:val="24"/>
        </w:rPr>
        <w:t xml:space="preserve"> 22 kartai, klientai mokomi planuotis išla</w:t>
      </w:r>
      <w:r w:rsidR="00A868ED">
        <w:rPr>
          <w:rFonts w:ascii="Times New Roman" w:hAnsi="Times New Roman"/>
          <w:noProof/>
          <w:sz w:val="24"/>
        </w:rPr>
        <w:t>idas. Darbinių įgūdžių ugdymas –</w:t>
      </w:r>
      <w:r w:rsidRPr="0040048D">
        <w:rPr>
          <w:rFonts w:ascii="Times New Roman" w:hAnsi="Times New Roman"/>
          <w:noProof/>
          <w:sz w:val="24"/>
        </w:rPr>
        <w:t xml:space="preserve"> 53 kartai, klientai buvo mokomi,  kaip tvarkytis patalpose, lauke, kaip prižiūrėti gėles. Taip pat išsiskalbti ir susiadyti drabuž</w:t>
      </w:r>
      <w:r w:rsidR="00A868ED">
        <w:rPr>
          <w:rFonts w:ascii="Times New Roman" w:hAnsi="Times New Roman"/>
          <w:noProof/>
          <w:sz w:val="24"/>
        </w:rPr>
        <w:t>ius. Sociokultūrinės paslaugos – 10</w:t>
      </w:r>
      <w:r w:rsidRPr="0040048D">
        <w:rPr>
          <w:rFonts w:ascii="Times New Roman" w:hAnsi="Times New Roman"/>
          <w:noProof/>
          <w:sz w:val="24"/>
        </w:rPr>
        <w:t xml:space="preserve"> kartų (švenčiami gimtadieniai, minimos kalendorinės šventės, daly</w:t>
      </w:r>
      <w:r w:rsidR="00A868ED">
        <w:rPr>
          <w:rFonts w:ascii="Times New Roman" w:hAnsi="Times New Roman"/>
          <w:noProof/>
          <w:sz w:val="24"/>
        </w:rPr>
        <w:t>vavimas miestelio renginiuose). Pagalba apsiperkant –</w:t>
      </w:r>
      <w:r w:rsidRPr="0040048D">
        <w:rPr>
          <w:rFonts w:ascii="Times New Roman" w:hAnsi="Times New Roman"/>
          <w:noProof/>
          <w:sz w:val="24"/>
        </w:rPr>
        <w:t xml:space="preserve"> 28 kartai</w:t>
      </w:r>
      <w:r w:rsidR="00A868ED">
        <w:rPr>
          <w:rFonts w:ascii="Times New Roman" w:hAnsi="Times New Roman"/>
          <w:noProof/>
          <w:sz w:val="24"/>
        </w:rPr>
        <w:t>. Psichologinis konsultavimas – 41konsultacija</w:t>
      </w:r>
      <w:r w:rsidRPr="0040048D">
        <w:rPr>
          <w:rFonts w:ascii="Times New Roman" w:hAnsi="Times New Roman"/>
          <w:noProof/>
          <w:sz w:val="24"/>
        </w:rPr>
        <w:t xml:space="preserve"> suaugusiems (5 asmenys) ir 30 konsultacijų vaikams (6 asmenys). Asmens higienos ir priežiūros paslaugos – kiekvienai šeimai kiekvieną </w:t>
      </w:r>
      <w:r w:rsidR="00A868ED">
        <w:rPr>
          <w:rFonts w:ascii="Times New Roman" w:hAnsi="Times New Roman"/>
          <w:noProof/>
          <w:sz w:val="24"/>
        </w:rPr>
        <w:t xml:space="preserve">mėnesį </w:t>
      </w:r>
      <w:r w:rsidRPr="0040048D">
        <w:rPr>
          <w:rFonts w:ascii="Times New Roman" w:hAnsi="Times New Roman"/>
          <w:noProof/>
          <w:sz w:val="24"/>
        </w:rPr>
        <w:t>buvo skiriama būtiniausių asmens higienos prekių, šeimos galėjo naudotis dušais pagal poreikį, skalbtis drabužius.</w:t>
      </w:r>
    </w:p>
    <w:p w14:paraId="7E4093A1" w14:textId="7C1772E4" w:rsidR="00101DE3" w:rsidRPr="0040048D" w:rsidRDefault="00F420FC" w:rsidP="00B80988">
      <w:pPr>
        <w:pStyle w:val="Sraopastraipa"/>
        <w:spacing w:after="0" w:line="240" w:lineRule="auto"/>
        <w:ind w:left="0" w:firstLine="851"/>
        <w:jc w:val="both"/>
        <w:rPr>
          <w:rFonts w:ascii="Times New Roman" w:hAnsi="Times New Roman"/>
          <w:noProof/>
          <w:sz w:val="24"/>
        </w:rPr>
      </w:pPr>
      <w:r w:rsidRPr="0040048D">
        <w:rPr>
          <w:rFonts w:ascii="Times New Roman" w:hAnsi="Times New Roman"/>
          <w:noProof/>
          <w:sz w:val="24"/>
        </w:rPr>
        <w:t xml:space="preserve">Specialiosios socialinės paslaugos: 1 šeimos </w:t>
      </w:r>
      <w:r w:rsidR="00A868ED">
        <w:rPr>
          <w:rFonts w:ascii="Times New Roman" w:hAnsi="Times New Roman"/>
          <w:noProof/>
          <w:sz w:val="24"/>
        </w:rPr>
        <w:t>1 vaikui</w:t>
      </w:r>
      <w:r w:rsidRPr="0040048D">
        <w:rPr>
          <w:rFonts w:ascii="Times New Roman" w:hAnsi="Times New Roman"/>
          <w:noProof/>
          <w:sz w:val="24"/>
        </w:rPr>
        <w:t xml:space="preserve"> buvo skirta laikinoji vaiko priežiūra su vienu iš tėvų 2 mėnesiams.</w:t>
      </w:r>
    </w:p>
    <w:p w14:paraId="7E4093A2" w14:textId="21FA19F9" w:rsidR="00DB40B0" w:rsidRPr="0040048D" w:rsidRDefault="00F420FC" w:rsidP="00B80988">
      <w:pPr>
        <w:pStyle w:val="Sraopastraipa"/>
        <w:spacing w:after="0" w:line="240" w:lineRule="auto"/>
        <w:ind w:left="0" w:firstLine="851"/>
        <w:jc w:val="both"/>
        <w:rPr>
          <w:rFonts w:ascii="Times New Roman" w:hAnsi="Times New Roman"/>
          <w:noProof/>
          <w:sz w:val="24"/>
          <w:szCs w:val="24"/>
        </w:rPr>
      </w:pPr>
      <w:r w:rsidRPr="0040048D">
        <w:rPr>
          <w:rFonts w:ascii="Times New Roman" w:hAnsi="Times New Roman"/>
          <w:noProof/>
          <w:sz w:val="24"/>
        </w:rPr>
        <w:t>Apgyvendinimo savarankiško gyvenimo namuose paslauga (vietų skaičius 10 šeimų)</w:t>
      </w:r>
      <w:r w:rsidR="00101DE3" w:rsidRPr="0040048D">
        <w:rPr>
          <w:rFonts w:ascii="Times New Roman" w:hAnsi="Times New Roman"/>
          <w:noProof/>
          <w:sz w:val="24"/>
        </w:rPr>
        <w:t xml:space="preserve"> </w:t>
      </w:r>
      <w:r w:rsidRPr="0040048D">
        <w:rPr>
          <w:rFonts w:ascii="Times New Roman" w:hAnsi="Times New Roman"/>
          <w:noProof/>
          <w:sz w:val="24"/>
          <w:szCs w:val="24"/>
          <w:shd w:val="clear" w:color="auto" w:fill="FFFFFF"/>
        </w:rPr>
        <w:t>Namų aplinkos sąlygų sukūrimas ir reikalingų paslaugų suteikimas asmenims (šeimoms), kuriems nereikia nuolatinės, intensyvios priežiūros, sudarant jiems sąlygas savarankiškai tvarkytis asmeninį (šeimos) gyvenimą.</w:t>
      </w:r>
      <w:r w:rsidR="00DB40B0"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rPr>
        <w:t>Paslaugos gavėjai: socialinę riziką patiriančios šeimos, kiti asmenys ir jų šeimos.</w:t>
      </w:r>
      <w:r w:rsidR="00DB40B0" w:rsidRPr="0040048D">
        <w:rPr>
          <w:rFonts w:ascii="Times New Roman" w:hAnsi="Times New Roman"/>
          <w:noProof/>
          <w:sz w:val="24"/>
          <w:szCs w:val="24"/>
        </w:rPr>
        <w:t xml:space="preserve"> </w:t>
      </w:r>
      <w:r w:rsidRPr="0040048D">
        <w:rPr>
          <w:rFonts w:ascii="Times New Roman" w:hAnsi="Times New Roman"/>
          <w:noProof/>
          <w:sz w:val="24"/>
          <w:szCs w:val="24"/>
          <w:shd w:val="clear" w:color="auto" w:fill="FFFFFF"/>
        </w:rPr>
        <w:t>Paslaugos teikimo trukmė – pagal poreikį.</w:t>
      </w:r>
      <w:r w:rsidR="00DB40B0"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rPr>
        <w:t>Teikiamos paslaugos:</w:t>
      </w:r>
      <w:r w:rsidRPr="0040048D">
        <w:rPr>
          <w:rFonts w:ascii="Times New Roman" w:hAnsi="Times New Roman"/>
          <w:b/>
          <w:noProof/>
          <w:sz w:val="24"/>
          <w:szCs w:val="24"/>
        </w:rPr>
        <w:t xml:space="preserve"> </w:t>
      </w:r>
      <w:r w:rsidRPr="0040048D">
        <w:rPr>
          <w:rFonts w:ascii="Times New Roman" w:hAnsi="Times New Roman"/>
          <w:noProof/>
          <w:sz w:val="24"/>
          <w:szCs w:val="24"/>
        </w:rPr>
        <w:t>apgyvendinimas, socialinių įgūdžių ugdymas, palaikymas ir (ar) atkūrimas,</w:t>
      </w:r>
      <w:r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rPr>
        <w:t>kasdienio gyvenimo įgūdžių ugdymas ir (ar) palaikymas, ir (ar) atkūrimas (savitvarka, asmens higiena, sveika gyvensena, namų ruoša, maisto gaminimas, biudžeto planavimas, pinigų taupymas ir valdymas, naudojimasis banko paslaugomis, apsipirkimas, orientavimasis aplinkoje, naudojimasis viešuoju transportu ir kt.),</w:t>
      </w:r>
      <w:r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rPr>
        <w:t>kitos paslaugos.</w:t>
      </w:r>
    </w:p>
    <w:p w14:paraId="7E4093A3" w14:textId="2E735050" w:rsidR="00101DE3" w:rsidRPr="0040048D" w:rsidRDefault="00DB40B0" w:rsidP="00B80988">
      <w:pPr>
        <w:pStyle w:val="Sraopastraipa"/>
        <w:spacing w:after="0" w:line="240" w:lineRule="auto"/>
        <w:ind w:left="0" w:firstLine="851"/>
        <w:jc w:val="both"/>
        <w:rPr>
          <w:rFonts w:ascii="Times New Roman" w:hAnsi="Times New Roman"/>
          <w:noProof/>
          <w:sz w:val="24"/>
        </w:rPr>
      </w:pPr>
      <w:r w:rsidRPr="0040048D">
        <w:rPr>
          <w:rFonts w:ascii="Times New Roman" w:hAnsi="Times New Roman"/>
          <w:noProof/>
          <w:sz w:val="24"/>
          <w:szCs w:val="24"/>
        </w:rPr>
        <w:t xml:space="preserve">Paslaugas teikia socialinis </w:t>
      </w:r>
      <w:r w:rsidR="00F420FC" w:rsidRPr="0040048D">
        <w:rPr>
          <w:rFonts w:ascii="Times New Roman" w:hAnsi="Times New Roman"/>
          <w:noProof/>
          <w:sz w:val="24"/>
          <w:szCs w:val="24"/>
        </w:rPr>
        <w:t>darbuotojas ir individualios priežiūros darbuotojai.</w:t>
      </w:r>
      <w:r w:rsidRPr="0040048D">
        <w:rPr>
          <w:rFonts w:ascii="Times New Roman" w:hAnsi="Times New Roman"/>
          <w:noProof/>
          <w:sz w:val="24"/>
          <w:szCs w:val="24"/>
        </w:rPr>
        <w:t xml:space="preserve"> </w:t>
      </w:r>
      <w:r w:rsidR="00F420FC" w:rsidRPr="0040048D">
        <w:rPr>
          <w:rFonts w:ascii="Times New Roman" w:hAnsi="Times New Roman"/>
          <w:noProof/>
          <w:sz w:val="24"/>
          <w:szCs w:val="24"/>
        </w:rPr>
        <w:t>Savarankiško gyvenimo namuose asmenys (šeimos), iš dalies padedami socialinio darbuotojo ar individualios priežiūros darbuotojų, patys tvarkosi buitį (gaminasi maistą, apsiperka, tvarko patalpas).</w:t>
      </w:r>
      <w:r w:rsidR="00101DE3" w:rsidRPr="0040048D">
        <w:rPr>
          <w:rFonts w:ascii="Times New Roman" w:hAnsi="Times New Roman"/>
          <w:noProof/>
          <w:sz w:val="24"/>
          <w:szCs w:val="24"/>
        </w:rPr>
        <w:t xml:space="preserve"> </w:t>
      </w:r>
      <w:r w:rsidR="00F420FC" w:rsidRPr="0040048D">
        <w:rPr>
          <w:rFonts w:ascii="Times New Roman" w:hAnsi="Times New Roman"/>
          <w:noProof/>
          <w:sz w:val="24"/>
        </w:rPr>
        <w:t>2022 m.  š</w:t>
      </w:r>
      <w:r w:rsidRPr="0040048D">
        <w:rPr>
          <w:rFonts w:ascii="Times New Roman" w:hAnsi="Times New Roman"/>
          <w:noProof/>
          <w:sz w:val="24"/>
        </w:rPr>
        <w:t>i paslauga buvo teikiama  dviem</w:t>
      </w:r>
      <w:r w:rsidR="00F420FC" w:rsidRPr="0040048D">
        <w:rPr>
          <w:rFonts w:ascii="Times New Roman" w:hAnsi="Times New Roman"/>
          <w:noProof/>
          <w:sz w:val="24"/>
        </w:rPr>
        <w:t xml:space="preserve"> šeimoms (2</w:t>
      </w:r>
      <w:r w:rsidR="00101DE3" w:rsidRPr="0040048D">
        <w:rPr>
          <w:rFonts w:ascii="Times New Roman" w:hAnsi="Times New Roman"/>
          <w:noProof/>
          <w:sz w:val="24"/>
        </w:rPr>
        <w:t xml:space="preserve"> motinos ir 3 vaikai), 512 dien</w:t>
      </w:r>
      <w:r w:rsidR="00F420FC" w:rsidRPr="0040048D">
        <w:rPr>
          <w:rFonts w:ascii="Times New Roman" w:hAnsi="Times New Roman"/>
          <w:noProof/>
          <w:sz w:val="24"/>
        </w:rPr>
        <w:t>ų. 1 šeimai paslaugo</w:t>
      </w:r>
      <w:r w:rsidR="00A868ED">
        <w:rPr>
          <w:rFonts w:ascii="Times New Roman" w:hAnsi="Times New Roman"/>
          <w:noProof/>
          <w:sz w:val="24"/>
        </w:rPr>
        <w:t>s buvo teikiamos 2 mėn., kitai –</w:t>
      </w:r>
      <w:r w:rsidR="00F420FC" w:rsidRPr="0040048D">
        <w:rPr>
          <w:rFonts w:ascii="Times New Roman" w:hAnsi="Times New Roman"/>
          <w:noProof/>
          <w:sz w:val="24"/>
        </w:rPr>
        <w:t xml:space="preserve"> 5 mėn. Šeimoms buvo teik</w:t>
      </w:r>
      <w:r w:rsidR="00A868ED">
        <w:rPr>
          <w:rFonts w:ascii="Times New Roman" w:hAnsi="Times New Roman"/>
          <w:noProof/>
          <w:sz w:val="24"/>
        </w:rPr>
        <w:t>iamos paslaugos: informavimas – 9 kartus, konsultavimas –</w:t>
      </w:r>
      <w:r w:rsidR="00F420FC" w:rsidRPr="0040048D">
        <w:rPr>
          <w:rFonts w:ascii="Times New Roman" w:hAnsi="Times New Roman"/>
          <w:noProof/>
          <w:sz w:val="24"/>
        </w:rPr>
        <w:t xml:space="preserve"> 36 kartus, ta</w:t>
      </w:r>
      <w:r w:rsidR="00A868ED">
        <w:rPr>
          <w:rFonts w:ascii="Times New Roman" w:hAnsi="Times New Roman"/>
          <w:noProof/>
          <w:sz w:val="24"/>
        </w:rPr>
        <w:t>rpininkavimas ir atstovavimas –</w:t>
      </w:r>
      <w:r w:rsidR="00F420FC" w:rsidRPr="0040048D">
        <w:rPr>
          <w:rFonts w:ascii="Times New Roman" w:hAnsi="Times New Roman"/>
          <w:noProof/>
          <w:sz w:val="24"/>
        </w:rPr>
        <w:t xml:space="preserve"> 28 kartus </w:t>
      </w:r>
      <w:r w:rsidR="00F420FC" w:rsidRPr="0040048D">
        <w:rPr>
          <w:rFonts w:ascii="Times New Roman" w:hAnsi="Times New Roman"/>
          <w:noProof/>
          <w:sz w:val="24"/>
        </w:rPr>
        <w:lastRenderedPageBreak/>
        <w:t>(bendraujant su gydytojais, advokatais, atvejo vadybininkais, seniūnijų darbuotojais, savivaldybės darbuotojais tvarkantis pašalpas), asmens higienos ir priežiūros paslaugos. Kiekvienai šeimai kiekvieną mėnesį  buvo skiriami būtiniausių asmens higienos prekių krepšeliai, šeimos naudojosi dušais pagal poreikį, skalbėsi drabužius. Kasdi</w:t>
      </w:r>
      <w:r w:rsidR="00A868ED">
        <w:rPr>
          <w:rFonts w:ascii="Times New Roman" w:hAnsi="Times New Roman"/>
          <w:noProof/>
          <w:sz w:val="24"/>
        </w:rPr>
        <w:t>enių gyvenimo įgūdžių ugdymas –</w:t>
      </w:r>
      <w:r w:rsidR="00F420FC" w:rsidRPr="0040048D">
        <w:rPr>
          <w:rFonts w:ascii="Times New Roman" w:hAnsi="Times New Roman"/>
          <w:noProof/>
          <w:sz w:val="24"/>
        </w:rPr>
        <w:t xml:space="preserve"> 118 kartų. Klientai buvo ugdomi pozityvios tėvystės, buitinių įgūdžių, maisto gaminimo įgūdži</w:t>
      </w:r>
      <w:r w:rsidR="00A868ED">
        <w:rPr>
          <w:rFonts w:ascii="Times New Roman" w:hAnsi="Times New Roman"/>
          <w:noProof/>
          <w:sz w:val="24"/>
        </w:rPr>
        <w:t>ų. Pagalba planuojant biudžetą –</w:t>
      </w:r>
      <w:r w:rsidR="00F420FC" w:rsidRPr="0040048D">
        <w:rPr>
          <w:rFonts w:ascii="Times New Roman" w:hAnsi="Times New Roman"/>
          <w:noProof/>
          <w:sz w:val="24"/>
        </w:rPr>
        <w:t xml:space="preserve"> 25 kar</w:t>
      </w:r>
      <w:r w:rsidR="00A868ED">
        <w:rPr>
          <w:rFonts w:ascii="Times New Roman" w:hAnsi="Times New Roman"/>
          <w:noProof/>
          <w:sz w:val="24"/>
        </w:rPr>
        <w:t>tus. Darbinių įgūdžių ugdymas –</w:t>
      </w:r>
      <w:r w:rsidR="00F420FC" w:rsidRPr="0040048D">
        <w:rPr>
          <w:rFonts w:ascii="Times New Roman" w:hAnsi="Times New Roman"/>
          <w:noProof/>
          <w:sz w:val="24"/>
        </w:rPr>
        <w:t xml:space="preserve"> 43 kartu</w:t>
      </w:r>
      <w:r w:rsidR="00A868ED">
        <w:rPr>
          <w:rFonts w:ascii="Times New Roman" w:hAnsi="Times New Roman"/>
          <w:noProof/>
          <w:sz w:val="24"/>
        </w:rPr>
        <w:t>s. Sociokultūrinės paslaugos 4 kartai. Pagalba apsiperkant –</w:t>
      </w:r>
      <w:r w:rsidR="00F420FC" w:rsidRPr="0040048D">
        <w:rPr>
          <w:rFonts w:ascii="Times New Roman" w:hAnsi="Times New Roman"/>
          <w:noProof/>
          <w:sz w:val="24"/>
        </w:rPr>
        <w:t xml:space="preserve"> 23 kartai</w:t>
      </w:r>
      <w:r w:rsidRPr="0040048D">
        <w:rPr>
          <w:rFonts w:ascii="Times New Roman" w:hAnsi="Times New Roman"/>
          <w:noProof/>
          <w:sz w:val="24"/>
        </w:rPr>
        <w:t>.</w:t>
      </w:r>
    </w:p>
    <w:p w14:paraId="7E4093A4" w14:textId="74A93478" w:rsidR="00101DE3" w:rsidRPr="0040048D" w:rsidRDefault="00F420FC" w:rsidP="00B80988">
      <w:pPr>
        <w:pStyle w:val="Sraopastraipa"/>
        <w:spacing w:after="0" w:line="240" w:lineRule="auto"/>
        <w:ind w:left="0" w:firstLine="851"/>
        <w:jc w:val="both"/>
        <w:rPr>
          <w:rFonts w:ascii="Times New Roman" w:hAnsi="Times New Roman"/>
          <w:noProof/>
          <w:sz w:val="24"/>
          <w:szCs w:val="24"/>
        </w:rPr>
      </w:pPr>
      <w:r w:rsidRPr="0040048D">
        <w:rPr>
          <w:rFonts w:ascii="Times New Roman" w:hAnsi="Times New Roman"/>
          <w:noProof/>
          <w:sz w:val="24"/>
          <w:szCs w:val="24"/>
          <w:shd w:val="clear" w:color="auto" w:fill="FFFFFF"/>
        </w:rPr>
        <w:t>Akredituota palydėjimo paslauga jaunuoliams.</w:t>
      </w:r>
      <w:r w:rsidRPr="0040048D">
        <w:rPr>
          <w:rFonts w:ascii="Times New Roman" w:hAnsi="Times New Roman"/>
          <w:b/>
          <w:noProof/>
          <w:sz w:val="24"/>
          <w:szCs w:val="24"/>
          <w:shd w:val="clear" w:color="auto" w:fill="FFFFFF"/>
        </w:rPr>
        <w:t xml:space="preserve"> </w:t>
      </w:r>
      <w:r w:rsidRPr="0040048D">
        <w:rPr>
          <w:rFonts w:ascii="Times New Roman" w:hAnsi="Times New Roman"/>
          <w:noProof/>
          <w:sz w:val="24"/>
          <w:szCs w:val="24"/>
          <w:shd w:val="clear" w:color="auto" w:fill="FFFFFF"/>
        </w:rPr>
        <w:t>2022</w:t>
      </w:r>
      <w:r w:rsidR="00DB40B0"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shd w:val="clear" w:color="auto" w:fill="FFFFFF"/>
        </w:rPr>
        <w:t>m. paslaugos gavėjų nebuvo, nebuvo poreikio. 2023</w:t>
      </w:r>
      <w:r w:rsidR="00DB40B0" w:rsidRPr="0040048D">
        <w:rPr>
          <w:rFonts w:ascii="Times New Roman" w:hAnsi="Times New Roman"/>
          <w:noProof/>
          <w:sz w:val="24"/>
          <w:szCs w:val="24"/>
          <w:shd w:val="clear" w:color="auto" w:fill="FFFFFF"/>
        </w:rPr>
        <w:t xml:space="preserve"> </w:t>
      </w:r>
      <w:r w:rsidRPr="0040048D">
        <w:rPr>
          <w:rFonts w:ascii="Times New Roman" w:hAnsi="Times New Roman"/>
          <w:noProof/>
          <w:sz w:val="24"/>
          <w:szCs w:val="24"/>
          <w:shd w:val="clear" w:color="auto" w:fill="FFFFFF"/>
        </w:rPr>
        <w:t>m. planuojama, kad p</w:t>
      </w:r>
      <w:r w:rsidR="009A6E1E">
        <w:rPr>
          <w:rFonts w:ascii="Times New Roman" w:hAnsi="Times New Roman"/>
          <w:noProof/>
          <w:sz w:val="24"/>
          <w:szCs w:val="24"/>
          <w:shd w:val="clear" w:color="auto" w:fill="FFFFFF"/>
        </w:rPr>
        <w:t>aslaugą gaus ne mažiau 3 klientai</w:t>
      </w:r>
      <w:r w:rsidRPr="0040048D">
        <w:rPr>
          <w:rFonts w:ascii="Times New Roman" w:hAnsi="Times New Roman"/>
          <w:noProof/>
          <w:sz w:val="24"/>
          <w:szCs w:val="24"/>
          <w:shd w:val="clear" w:color="auto" w:fill="FFFFFF"/>
        </w:rPr>
        <w:t>.</w:t>
      </w:r>
      <w:r w:rsidRPr="0040048D">
        <w:rPr>
          <w:rFonts w:ascii="Times New Roman" w:hAnsi="Times New Roman"/>
          <w:noProof/>
          <w:sz w:val="24"/>
          <w:szCs w:val="24"/>
        </w:rPr>
        <w:t xml:space="preserve"> Iš globos įstaigų išėjusiems, socialinę riziką patiriantiems ar gyvenantiems socialinę riziką patiriančiose šeimose jaunuoliams teikiama palydėjimo paslauga, kuri skirta padėti prisitaikyti prie socialinės aplinkos, ugdyti gebėjimus spręsti kylančias socialines ir kitas problemas, t. y. palengvinti jų integraciją į </w:t>
      </w:r>
      <w:r w:rsidR="005164E3">
        <w:rPr>
          <w:rFonts w:ascii="Times New Roman" w:hAnsi="Times New Roman"/>
          <w:noProof/>
          <w:sz w:val="24"/>
          <w:szCs w:val="24"/>
        </w:rPr>
        <w:t>bendruomenę. Paslaugos gavėjai –</w:t>
      </w:r>
      <w:r w:rsidRPr="0040048D">
        <w:rPr>
          <w:rFonts w:ascii="Times New Roman" w:hAnsi="Times New Roman"/>
          <w:noProof/>
          <w:sz w:val="24"/>
          <w:szCs w:val="24"/>
        </w:rPr>
        <w:t xml:space="preserve"> sulaukę pilnametystės asmenys, kuriems buvo teikta socialinė globa (rūpyba) socialinės globos įstaigoje ar kurie gyveno socialinę riziką patirianč</w:t>
      </w:r>
      <w:r w:rsidR="009A6E1E">
        <w:rPr>
          <w:rFonts w:ascii="Times New Roman" w:hAnsi="Times New Roman"/>
          <w:noProof/>
          <w:sz w:val="24"/>
          <w:szCs w:val="24"/>
        </w:rPr>
        <w:t>iose šeimose. Paslauga teikiama</w:t>
      </w:r>
      <w:r w:rsidRPr="0040048D">
        <w:rPr>
          <w:rFonts w:ascii="Times New Roman" w:hAnsi="Times New Roman"/>
          <w:noProof/>
          <w:sz w:val="24"/>
          <w:szCs w:val="24"/>
        </w:rPr>
        <w:t xml:space="preserve"> iki paslaugos gavėjui sukaks 24 metai.</w:t>
      </w:r>
      <w:r w:rsidR="00014862" w:rsidRPr="0040048D">
        <w:rPr>
          <w:rFonts w:ascii="Times New Roman" w:hAnsi="Times New Roman"/>
          <w:noProof/>
          <w:sz w:val="24"/>
          <w:szCs w:val="24"/>
        </w:rPr>
        <w:t xml:space="preserve"> </w:t>
      </w:r>
      <w:r w:rsidRPr="0040048D">
        <w:rPr>
          <w:rFonts w:ascii="Times New Roman" w:hAnsi="Times New Roman"/>
          <w:noProof/>
          <w:sz w:val="24"/>
          <w:szCs w:val="24"/>
        </w:rPr>
        <w:t>Teikiamos paslaugos: bendravimas, psichologinės pagalbos organizavimas, kasdienio gyvenimo įgūdžių ugdymas ir palaikymas (tvarkant pinigų apskaitą, perkant reikalingas prekes, paslaugas ir mokant mokesčius, planuojant ir atliekant namų ruošos darbus ir pan.), socialinių įgūdžių ugdymas, palaikymas ir (ar) atkūrimas, darbo įgūdžių ugdymas, kitos paslaugos.</w:t>
      </w:r>
      <w:r w:rsidR="00014862" w:rsidRPr="0040048D">
        <w:rPr>
          <w:rFonts w:ascii="Times New Roman" w:hAnsi="Times New Roman"/>
          <w:noProof/>
          <w:sz w:val="24"/>
          <w:szCs w:val="24"/>
        </w:rPr>
        <w:t xml:space="preserve"> </w:t>
      </w:r>
      <w:r w:rsidRPr="0040048D">
        <w:rPr>
          <w:rFonts w:ascii="Times New Roman" w:hAnsi="Times New Roman"/>
          <w:noProof/>
          <w:sz w:val="24"/>
          <w:szCs w:val="24"/>
        </w:rPr>
        <w:t>Pagalba teikiama nuo 1 iki 10 val. per savaitę. Paslaugas teikia socialiniai darbuotojai, individualios priežiūros darbuotojai, psichologas, slaugytoja.</w:t>
      </w:r>
    </w:p>
    <w:p w14:paraId="7E4093A5" w14:textId="3B5DCE65" w:rsidR="00014862" w:rsidRPr="0040048D" w:rsidRDefault="00101DE3" w:rsidP="00B80988">
      <w:pPr>
        <w:pStyle w:val="Sraopastraipa"/>
        <w:spacing w:after="0" w:line="240" w:lineRule="auto"/>
        <w:ind w:left="0" w:firstLine="851"/>
        <w:jc w:val="both"/>
        <w:rPr>
          <w:rFonts w:ascii="Times New Roman" w:hAnsi="Times New Roman"/>
          <w:noProof/>
          <w:sz w:val="24"/>
          <w:szCs w:val="24"/>
        </w:rPr>
      </w:pPr>
      <w:r w:rsidRPr="0040048D">
        <w:rPr>
          <w:rFonts w:ascii="Times New Roman" w:hAnsi="Times New Roman"/>
          <w:noProof/>
          <w:sz w:val="24"/>
          <w:szCs w:val="24"/>
          <w:shd w:val="clear" w:color="auto" w:fill="FFFFFF"/>
        </w:rPr>
        <w:t>Vaikų dienos centras</w:t>
      </w:r>
      <w:r w:rsidR="00F420FC" w:rsidRPr="0040048D">
        <w:rPr>
          <w:rFonts w:ascii="Times New Roman" w:hAnsi="Times New Roman"/>
          <w:noProof/>
          <w:sz w:val="24"/>
          <w:szCs w:val="24"/>
          <w:shd w:val="clear" w:color="auto" w:fill="FFFFFF"/>
        </w:rPr>
        <w:t xml:space="preserve"> </w:t>
      </w:r>
      <w:r w:rsidR="00F420FC" w:rsidRPr="0040048D">
        <w:rPr>
          <w:rFonts w:ascii="Times New Roman" w:hAnsi="Times New Roman"/>
          <w:noProof/>
          <w:sz w:val="24"/>
          <w:szCs w:val="24"/>
        </w:rPr>
        <w:t>teikia socialinės priežiūros paslaugas vaikams, įskaitant ir neįgalius vaikus. 2022</w:t>
      </w:r>
      <w:r w:rsidRPr="0040048D">
        <w:rPr>
          <w:rFonts w:ascii="Times New Roman" w:hAnsi="Times New Roman"/>
          <w:noProof/>
          <w:sz w:val="24"/>
          <w:szCs w:val="24"/>
        </w:rPr>
        <w:t xml:space="preserve"> </w:t>
      </w:r>
      <w:r w:rsidR="00F420FC" w:rsidRPr="0040048D">
        <w:rPr>
          <w:rFonts w:ascii="Times New Roman" w:hAnsi="Times New Roman"/>
          <w:noProof/>
          <w:sz w:val="24"/>
          <w:szCs w:val="24"/>
        </w:rPr>
        <w:t>m. birželio 21</w:t>
      </w:r>
      <w:r w:rsidR="00DB40B0" w:rsidRPr="0040048D">
        <w:rPr>
          <w:rFonts w:ascii="Times New Roman" w:hAnsi="Times New Roman"/>
          <w:noProof/>
          <w:sz w:val="24"/>
          <w:szCs w:val="24"/>
        </w:rPr>
        <w:t xml:space="preserve"> </w:t>
      </w:r>
      <w:r w:rsidR="00F420FC" w:rsidRPr="0040048D">
        <w:rPr>
          <w:rFonts w:ascii="Times New Roman" w:hAnsi="Times New Roman"/>
          <w:noProof/>
          <w:sz w:val="24"/>
          <w:szCs w:val="24"/>
        </w:rPr>
        <w:t>d. vietų skaičius vaikų dienos centre padidintas iki 25. 2022</w:t>
      </w:r>
      <w:r w:rsidR="00DB40B0" w:rsidRPr="0040048D">
        <w:rPr>
          <w:rFonts w:ascii="Times New Roman" w:hAnsi="Times New Roman"/>
          <w:noProof/>
          <w:sz w:val="24"/>
          <w:szCs w:val="24"/>
        </w:rPr>
        <w:t xml:space="preserve"> </w:t>
      </w:r>
      <w:r w:rsidR="00F420FC" w:rsidRPr="0040048D">
        <w:rPr>
          <w:rFonts w:ascii="Times New Roman" w:hAnsi="Times New Roman"/>
          <w:noProof/>
          <w:sz w:val="24"/>
          <w:szCs w:val="24"/>
        </w:rPr>
        <w:t>m. šią paslaugą gavo 33 vaikai.</w:t>
      </w:r>
      <w:r w:rsidR="00F420FC" w:rsidRPr="0040048D">
        <w:rPr>
          <w:rFonts w:ascii="Times New Roman" w:hAnsi="Times New Roman"/>
          <w:b/>
          <w:i/>
          <w:noProof/>
          <w:sz w:val="24"/>
          <w:szCs w:val="24"/>
          <w:u w:val="single"/>
        </w:rPr>
        <w:t xml:space="preserve"> </w:t>
      </w:r>
      <w:r w:rsidR="00F420FC" w:rsidRPr="0040048D">
        <w:rPr>
          <w:rFonts w:ascii="Times New Roman" w:hAnsi="Times New Roman"/>
          <w:noProof/>
          <w:sz w:val="24"/>
          <w:szCs w:val="24"/>
        </w:rPr>
        <w:t xml:space="preserve">1 vaikui </w:t>
      </w:r>
      <w:r w:rsidR="00F420FC" w:rsidRPr="0040048D">
        <w:rPr>
          <w:rFonts w:ascii="Times New Roman" w:hAnsi="Times New Roman"/>
          <w:bCs/>
          <w:noProof/>
          <w:sz w:val="24"/>
          <w:szCs w:val="24"/>
        </w:rPr>
        <w:t>socialinės priežiūros paslauga buvo skirta atvejo vadybininko.</w:t>
      </w:r>
      <w:r w:rsidR="00F420FC" w:rsidRPr="0040048D">
        <w:rPr>
          <w:rFonts w:ascii="Times New Roman" w:hAnsi="Times New Roman"/>
          <w:noProof/>
          <w:sz w:val="24"/>
          <w:szCs w:val="24"/>
        </w:rPr>
        <w:t xml:space="preserve"> Vaikų dienos centre 2023</w:t>
      </w:r>
      <w:r w:rsidR="005E1FB5">
        <w:rPr>
          <w:rFonts w:ascii="Times New Roman" w:hAnsi="Times New Roman"/>
          <w:noProof/>
          <w:sz w:val="24"/>
          <w:szCs w:val="24"/>
        </w:rPr>
        <w:t xml:space="preserve"> </w:t>
      </w:r>
      <w:r w:rsidR="00F420FC" w:rsidRPr="0040048D">
        <w:rPr>
          <w:rFonts w:ascii="Times New Roman" w:hAnsi="Times New Roman"/>
          <w:noProof/>
          <w:sz w:val="24"/>
          <w:szCs w:val="24"/>
        </w:rPr>
        <w:t>m. di</w:t>
      </w:r>
      <w:r w:rsidR="00DB40B0" w:rsidRPr="0040048D">
        <w:rPr>
          <w:rFonts w:ascii="Times New Roman" w:hAnsi="Times New Roman"/>
          <w:noProof/>
          <w:sz w:val="24"/>
          <w:szCs w:val="24"/>
        </w:rPr>
        <w:t>rba 2 socialiniai darbuotojai (</w:t>
      </w:r>
      <w:r w:rsidR="00F420FC" w:rsidRPr="0040048D">
        <w:rPr>
          <w:rFonts w:ascii="Times New Roman" w:hAnsi="Times New Roman"/>
          <w:noProof/>
          <w:sz w:val="24"/>
          <w:szCs w:val="24"/>
        </w:rPr>
        <w:t>0,25 et. ir 0,5et.), užimtumo specialistas ( 0,5et.). VDC veiklose dalyvauja 1 savanorė.  Numatytos pagrindinės veiklos kryptys, dirbant su vaikais: socialinių įgūdžių ugdymas, laisvalaikio organizavimas, kūrybinis - meninis ugdymas, darbinių įgūdžių, sveikos gyvense</w:t>
      </w:r>
      <w:r w:rsidR="005164E3">
        <w:rPr>
          <w:rFonts w:ascii="Times New Roman" w:hAnsi="Times New Roman"/>
          <w:noProof/>
          <w:sz w:val="24"/>
          <w:szCs w:val="24"/>
        </w:rPr>
        <w:t>nos ugdymas, pagalba mokantis, pagalba,</w:t>
      </w:r>
      <w:r w:rsidR="00F420FC" w:rsidRPr="0040048D">
        <w:rPr>
          <w:rFonts w:ascii="Times New Roman" w:hAnsi="Times New Roman"/>
          <w:noProof/>
          <w:sz w:val="24"/>
          <w:szCs w:val="24"/>
        </w:rPr>
        <w:t xml:space="preserve"> mokant gaminti maistą.</w:t>
      </w:r>
    </w:p>
    <w:p w14:paraId="7E4093A6" w14:textId="0996FF24" w:rsidR="001C1885" w:rsidRPr="0040048D" w:rsidRDefault="00F420FC" w:rsidP="00B80988">
      <w:pPr>
        <w:pStyle w:val="Sraopastraipa"/>
        <w:spacing w:after="0" w:line="240" w:lineRule="auto"/>
        <w:ind w:left="0" w:firstLine="851"/>
        <w:jc w:val="both"/>
        <w:rPr>
          <w:rFonts w:ascii="Times New Roman" w:hAnsi="Times New Roman"/>
          <w:noProof/>
          <w:sz w:val="24"/>
          <w:szCs w:val="24"/>
        </w:rPr>
      </w:pPr>
      <w:r w:rsidRPr="0040048D">
        <w:rPr>
          <w:rFonts w:ascii="Times New Roman" w:hAnsi="Times New Roman"/>
          <w:noProof/>
          <w:sz w:val="24"/>
          <w:szCs w:val="24"/>
        </w:rPr>
        <w:t>Šeimos ir vaiko gerovės skyrius teikia socialinės priežiūros šeimoms paslaugas, socialinių įgūdžių ugdymo ir palaikymo, psichosocialinę pagalbą. Teikiama pagalba šeimoms prižiūrint mažamečius vaikus ir vaikus su negalia, užtikrinant jų saugumą, įgūdžių ugdymą ir poreikių tenkinimą pagal amžių. Paslaugas teikia 5 atvejo vadybininkai ir 12 socialinių darbuotojų darbui su šeimomis. Nuo 2022</w:t>
      </w:r>
      <w:r w:rsidR="00DB40B0" w:rsidRPr="0040048D">
        <w:rPr>
          <w:rFonts w:ascii="Times New Roman" w:hAnsi="Times New Roman"/>
          <w:noProof/>
          <w:sz w:val="24"/>
          <w:szCs w:val="24"/>
        </w:rPr>
        <w:t xml:space="preserve"> </w:t>
      </w:r>
      <w:r w:rsidRPr="0040048D">
        <w:rPr>
          <w:rFonts w:ascii="Times New Roman" w:hAnsi="Times New Roman"/>
          <w:noProof/>
          <w:sz w:val="24"/>
          <w:szCs w:val="24"/>
        </w:rPr>
        <w:t>m. lapkričio mėnesio šeimoms paslaugas teikia 1 individualios priežiūros darbuotojas.</w:t>
      </w:r>
      <w:r w:rsidR="00101DE3" w:rsidRPr="0040048D">
        <w:rPr>
          <w:rFonts w:ascii="Times New Roman" w:hAnsi="Times New Roman"/>
          <w:noProof/>
          <w:sz w:val="24"/>
          <w:szCs w:val="24"/>
        </w:rPr>
        <w:t xml:space="preserve"> </w:t>
      </w:r>
      <w:r w:rsidRPr="0040048D">
        <w:rPr>
          <w:rFonts w:ascii="Times New Roman" w:hAnsi="Times New Roman"/>
          <w:noProof/>
          <w:sz w:val="24"/>
          <w:szCs w:val="24"/>
        </w:rPr>
        <w:t>2022</w:t>
      </w:r>
      <w:r w:rsidR="00DB40B0" w:rsidRPr="0040048D">
        <w:rPr>
          <w:rFonts w:ascii="Times New Roman" w:hAnsi="Times New Roman"/>
          <w:noProof/>
          <w:sz w:val="24"/>
          <w:szCs w:val="24"/>
        </w:rPr>
        <w:t xml:space="preserve"> </w:t>
      </w:r>
      <w:r w:rsidRPr="0040048D">
        <w:rPr>
          <w:rFonts w:ascii="Times New Roman" w:hAnsi="Times New Roman"/>
          <w:noProof/>
          <w:sz w:val="24"/>
          <w:szCs w:val="24"/>
        </w:rPr>
        <w:t>m. socialinių įgūdžių ugdymo ir atkūrimo paslaugos bei atvejo vadyba buvo teikiama 227 šeimoms. Per 2022</w:t>
      </w:r>
      <w:r w:rsidR="00DB40B0" w:rsidRPr="0040048D">
        <w:rPr>
          <w:rFonts w:ascii="Times New Roman" w:hAnsi="Times New Roman"/>
          <w:noProof/>
          <w:sz w:val="24"/>
          <w:szCs w:val="24"/>
        </w:rPr>
        <w:t xml:space="preserve"> </w:t>
      </w:r>
      <w:r w:rsidRPr="0040048D">
        <w:rPr>
          <w:rFonts w:ascii="Times New Roman" w:hAnsi="Times New Roman"/>
          <w:noProof/>
          <w:sz w:val="24"/>
          <w:szCs w:val="24"/>
        </w:rPr>
        <w:t>m. 61 šeimai paslaug</w:t>
      </w:r>
      <w:r w:rsidR="005164E3">
        <w:rPr>
          <w:rFonts w:ascii="Times New Roman" w:hAnsi="Times New Roman"/>
          <w:noProof/>
          <w:sz w:val="24"/>
          <w:szCs w:val="24"/>
        </w:rPr>
        <w:t>ų teikimas  buvo užbaigtas (41 –</w:t>
      </w:r>
      <w:r w:rsidRPr="0040048D">
        <w:rPr>
          <w:rFonts w:ascii="Times New Roman" w:hAnsi="Times New Roman"/>
          <w:noProof/>
          <w:sz w:val="24"/>
          <w:szCs w:val="24"/>
        </w:rPr>
        <w:t xml:space="preserve"> </w:t>
      </w:r>
      <w:r w:rsidRPr="0040048D">
        <w:rPr>
          <w:rStyle w:val="sig"/>
          <w:rFonts w:ascii="Times New Roman" w:hAnsi="Times New Roman"/>
          <w:noProof/>
          <w:sz w:val="24"/>
          <w:szCs w:val="24"/>
          <w:shd w:val="clear" w:color="auto" w:fill="FFFFFF"/>
        </w:rPr>
        <w:t>šeima pajėgi savarankiškai užtikrinti vaiko teises ir teisėtus interesus, tinkamai savarankiš</w:t>
      </w:r>
      <w:r w:rsidR="005164E3">
        <w:rPr>
          <w:rStyle w:val="sig"/>
          <w:rFonts w:ascii="Times New Roman" w:hAnsi="Times New Roman"/>
          <w:noProof/>
          <w:sz w:val="24"/>
          <w:szCs w:val="24"/>
          <w:shd w:val="clear" w:color="auto" w:fill="FFFFFF"/>
        </w:rPr>
        <w:t>kai tenkinti vaiko poreikius, 7–</w:t>
      </w:r>
      <w:r w:rsidRPr="0040048D">
        <w:rPr>
          <w:rStyle w:val="sig"/>
          <w:rFonts w:ascii="Times New Roman" w:hAnsi="Times New Roman"/>
          <w:noProof/>
          <w:sz w:val="24"/>
          <w:szCs w:val="24"/>
          <w:shd w:val="clear" w:color="auto" w:fill="FFFFFF"/>
        </w:rPr>
        <w:t xml:space="preserve"> šeima išsikėlė ( nebegyvena) iš savivaldybės, kurioje pradėtas atvejo vadybos procesas, 6 – šeimo</w:t>
      </w:r>
      <w:r w:rsidR="005164E3">
        <w:rPr>
          <w:rStyle w:val="sig"/>
          <w:rFonts w:ascii="Times New Roman" w:hAnsi="Times New Roman"/>
          <w:noProof/>
          <w:sz w:val="24"/>
          <w:szCs w:val="24"/>
          <w:shd w:val="clear" w:color="auto" w:fill="FFFFFF"/>
        </w:rPr>
        <w:t>je neliko nepilnamečių vaikų, 3 –</w:t>
      </w:r>
      <w:r w:rsidRPr="0040048D">
        <w:rPr>
          <w:rStyle w:val="sig"/>
          <w:rFonts w:ascii="Times New Roman" w:hAnsi="Times New Roman"/>
          <w:noProof/>
          <w:sz w:val="24"/>
          <w:szCs w:val="24"/>
          <w:shd w:val="clear" w:color="auto" w:fill="FFFFFF"/>
        </w:rPr>
        <w:t xml:space="preserve"> vaiko tėvams neterminuotai apri</w:t>
      </w:r>
      <w:r w:rsidR="005164E3">
        <w:rPr>
          <w:rStyle w:val="sig"/>
          <w:rFonts w:ascii="Times New Roman" w:hAnsi="Times New Roman"/>
          <w:noProof/>
          <w:sz w:val="24"/>
          <w:szCs w:val="24"/>
          <w:shd w:val="clear" w:color="auto" w:fill="FFFFFF"/>
        </w:rPr>
        <w:t>bota tėvų valdžia, 4 –</w:t>
      </w:r>
      <w:r w:rsidRPr="0040048D">
        <w:rPr>
          <w:rStyle w:val="sig"/>
          <w:rFonts w:ascii="Times New Roman" w:hAnsi="Times New Roman"/>
          <w:noProof/>
          <w:sz w:val="24"/>
          <w:szCs w:val="24"/>
          <w:shd w:val="clear" w:color="auto" w:fill="FFFFFF"/>
        </w:rPr>
        <w:t xml:space="preserve"> atsisakė paslaugų).</w:t>
      </w:r>
      <w:r w:rsidRPr="0040048D">
        <w:rPr>
          <w:rFonts w:ascii="Times New Roman" w:hAnsi="Times New Roman"/>
          <w:noProof/>
          <w:sz w:val="24"/>
          <w:szCs w:val="24"/>
        </w:rPr>
        <w:t xml:space="preserve"> 2022</w:t>
      </w:r>
      <w:r w:rsidR="00DB40B0" w:rsidRPr="0040048D">
        <w:rPr>
          <w:rFonts w:ascii="Times New Roman" w:hAnsi="Times New Roman"/>
          <w:noProof/>
          <w:sz w:val="24"/>
          <w:szCs w:val="24"/>
        </w:rPr>
        <w:t xml:space="preserve"> </w:t>
      </w:r>
      <w:r w:rsidRPr="0040048D">
        <w:rPr>
          <w:rFonts w:ascii="Times New Roman" w:hAnsi="Times New Roman"/>
          <w:noProof/>
          <w:sz w:val="24"/>
          <w:szCs w:val="24"/>
        </w:rPr>
        <w:t>m. gruodžio 31d. paslaugos teikiamos 166 šeimoms, kuriose auga 318 vaikų: iki 24mėn. – 12 vaikų, 1 vaikas su negalia iki 36 mėn. Mieste gyvenančių šeimų – 71 (120 vaikų), kaime – 95 (198 vaikai). 57 šeimoms atvejo vadyba vykdoma dėl priklausomybės nuo alkoholio, 78 – dė</w:t>
      </w:r>
      <w:r w:rsidR="005164E3">
        <w:rPr>
          <w:rFonts w:ascii="Times New Roman" w:hAnsi="Times New Roman"/>
          <w:noProof/>
          <w:sz w:val="24"/>
          <w:szCs w:val="24"/>
        </w:rPr>
        <w:t>l socialinių įgūdžių stokos, 13 –</w:t>
      </w:r>
      <w:r w:rsidRPr="0040048D">
        <w:rPr>
          <w:rFonts w:ascii="Times New Roman" w:hAnsi="Times New Roman"/>
          <w:noProof/>
          <w:sz w:val="24"/>
          <w:szCs w:val="24"/>
        </w:rPr>
        <w:t xml:space="preserve"> dėl smurto ar prievartos, 10 – dėl vaikų elgesio ir mokymosi sunkumų, 6 – dėl tėvų bendravimo su vaikais užtikrinimo, 1 – dėl priklausomybės nuo azartinių lošimų, 1 – dėl priklausomybės nuo psichotropinių medžiagų vartojimo. Vaikų amžius šeimose: 10 vaikų iki 12 mėnesių, 1-3 metų amžiaus – 30 vaikų (iš jų 1 su negalia), 3-6m. amžiaus – 6</w:t>
      </w:r>
      <w:r w:rsidR="00586351">
        <w:rPr>
          <w:rFonts w:ascii="Times New Roman" w:hAnsi="Times New Roman"/>
          <w:noProof/>
          <w:sz w:val="24"/>
          <w:szCs w:val="24"/>
        </w:rPr>
        <w:t xml:space="preserve">1 vaikas (iš jų 3 su negalia), </w:t>
      </w:r>
      <w:r w:rsidRPr="0040048D">
        <w:rPr>
          <w:rFonts w:ascii="Times New Roman" w:hAnsi="Times New Roman"/>
          <w:noProof/>
          <w:sz w:val="24"/>
          <w:szCs w:val="24"/>
        </w:rPr>
        <w:t>7-17m. amžiaus – 217 vaikų (iš jų 31 su negalia). Vidutinis vienai socialinio darbuotojo pareigybei tenkančių šeimų skaičius buvo 14 šeimų. Vidutinis vienai atvejo vadybininko pareigybei tenkančių atvejų</w:t>
      </w:r>
      <w:r w:rsidRPr="0040048D" w:rsidDel="00C033FB">
        <w:rPr>
          <w:rFonts w:ascii="Times New Roman" w:hAnsi="Times New Roman"/>
          <w:noProof/>
          <w:sz w:val="24"/>
          <w:szCs w:val="24"/>
        </w:rPr>
        <w:t xml:space="preserve"> </w:t>
      </w:r>
      <w:r w:rsidRPr="0040048D">
        <w:rPr>
          <w:rFonts w:ascii="Times New Roman" w:hAnsi="Times New Roman"/>
          <w:noProof/>
          <w:sz w:val="24"/>
          <w:szCs w:val="24"/>
        </w:rPr>
        <w:t>(šeimų) skaičius 33 šeimos. Individualios priežiūros darbuotojas teikia pagalbą 5 šeimoms.</w:t>
      </w:r>
      <w:r w:rsidR="00014862" w:rsidRPr="0040048D">
        <w:rPr>
          <w:rFonts w:ascii="Times New Roman" w:hAnsi="Times New Roman"/>
          <w:noProof/>
          <w:sz w:val="24"/>
          <w:szCs w:val="24"/>
        </w:rPr>
        <w:t xml:space="preserve"> </w:t>
      </w:r>
      <w:r w:rsidRPr="0040048D">
        <w:rPr>
          <w:rFonts w:ascii="Times New Roman" w:hAnsi="Times New Roman"/>
          <w:noProof/>
          <w:sz w:val="24"/>
          <w:szCs w:val="24"/>
        </w:rPr>
        <w:t>2023</w:t>
      </w:r>
      <w:r w:rsidR="00014862" w:rsidRPr="0040048D">
        <w:rPr>
          <w:rFonts w:ascii="Times New Roman" w:hAnsi="Times New Roman"/>
          <w:noProof/>
          <w:sz w:val="24"/>
          <w:szCs w:val="24"/>
        </w:rPr>
        <w:t xml:space="preserve"> </w:t>
      </w:r>
      <w:r w:rsidRPr="0040048D">
        <w:rPr>
          <w:rFonts w:ascii="Times New Roman" w:hAnsi="Times New Roman"/>
          <w:noProof/>
          <w:sz w:val="24"/>
          <w:szCs w:val="24"/>
        </w:rPr>
        <w:t>m. numatytas šeimų, kurioms bus teikiama socialinė priežiūra, skaičius – 17</w:t>
      </w:r>
      <w:r w:rsidR="00014862" w:rsidRPr="0040048D">
        <w:rPr>
          <w:rFonts w:ascii="Times New Roman" w:hAnsi="Times New Roman"/>
          <w:noProof/>
          <w:sz w:val="24"/>
          <w:szCs w:val="24"/>
        </w:rPr>
        <w:t xml:space="preserve">0. </w:t>
      </w:r>
    </w:p>
    <w:p w14:paraId="7E4093A7" w14:textId="77777777" w:rsidR="001C1885" w:rsidRPr="0040048D" w:rsidRDefault="00F420FC" w:rsidP="00B80988">
      <w:pPr>
        <w:pStyle w:val="Sraopastraipa"/>
        <w:spacing w:after="0" w:line="240" w:lineRule="auto"/>
        <w:ind w:left="0" w:firstLine="851"/>
        <w:jc w:val="both"/>
        <w:rPr>
          <w:rFonts w:ascii="Times New Roman" w:eastAsia="Times New Roman" w:hAnsi="Times New Roman"/>
          <w:noProof/>
          <w:sz w:val="24"/>
          <w:szCs w:val="24"/>
        </w:rPr>
      </w:pPr>
      <w:r w:rsidRPr="0040048D">
        <w:rPr>
          <w:rFonts w:ascii="Times New Roman" w:hAnsi="Times New Roman"/>
          <w:noProof/>
          <w:sz w:val="24"/>
          <w:szCs w:val="24"/>
        </w:rPr>
        <w:t>Nuo 2023</w:t>
      </w:r>
      <w:r w:rsidR="00101DE3" w:rsidRPr="0040048D">
        <w:rPr>
          <w:rFonts w:ascii="Times New Roman" w:hAnsi="Times New Roman"/>
          <w:noProof/>
          <w:sz w:val="24"/>
          <w:szCs w:val="24"/>
        </w:rPr>
        <w:t xml:space="preserve"> </w:t>
      </w:r>
      <w:r w:rsidRPr="0040048D">
        <w:rPr>
          <w:rFonts w:ascii="Times New Roman" w:hAnsi="Times New Roman"/>
          <w:noProof/>
          <w:sz w:val="24"/>
          <w:szCs w:val="24"/>
        </w:rPr>
        <w:t>m. sausio 1</w:t>
      </w:r>
      <w:r w:rsidR="00014862" w:rsidRPr="0040048D">
        <w:rPr>
          <w:rFonts w:ascii="Times New Roman" w:hAnsi="Times New Roman"/>
          <w:noProof/>
          <w:sz w:val="24"/>
          <w:szCs w:val="24"/>
        </w:rPr>
        <w:t xml:space="preserve"> </w:t>
      </w:r>
      <w:r w:rsidRPr="0040048D">
        <w:rPr>
          <w:rFonts w:ascii="Times New Roman" w:hAnsi="Times New Roman"/>
          <w:noProof/>
          <w:sz w:val="24"/>
          <w:szCs w:val="24"/>
        </w:rPr>
        <w:t>d. Obe</w:t>
      </w:r>
      <w:r w:rsidR="001C1885" w:rsidRPr="0040048D">
        <w:rPr>
          <w:rFonts w:ascii="Times New Roman" w:hAnsi="Times New Roman"/>
          <w:noProof/>
          <w:sz w:val="24"/>
          <w:szCs w:val="24"/>
        </w:rPr>
        <w:t xml:space="preserve">lių socialinių paslaugų namuose </w:t>
      </w:r>
      <w:r w:rsidR="00DB40B0" w:rsidRPr="0040048D">
        <w:rPr>
          <w:rFonts w:ascii="Times New Roman" w:hAnsi="Times New Roman"/>
          <w:noProof/>
          <w:sz w:val="24"/>
          <w:szCs w:val="24"/>
        </w:rPr>
        <w:t xml:space="preserve">dirba 11 socialinio darbo </w:t>
      </w:r>
      <w:r w:rsidRPr="0040048D">
        <w:rPr>
          <w:rFonts w:ascii="Times New Roman" w:hAnsi="Times New Roman"/>
          <w:noProof/>
          <w:sz w:val="24"/>
          <w:szCs w:val="24"/>
        </w:rPr>
        <w:t>organizatorių, teikiančių socialines paslaugas seniūnijose</w:t>
      </w:r>
      <w:r w:rsidRPr="0040048D">
        <w:rPr>
          <w:rFonts w:ascii="Times New Roman" w:hAnsi="Times New Roman"/>
          <w:b/>
          <w:noProof/>
          <w:sz w:val="24"/>
          <w:szCs w:val="24"/>
        </w:rPr>
        <w:t>.</w:t>
      </w:r>
      <w:r w:rsidR="001C1885" w:rsidRPr="0040048D">
        <w:rPr>
          <w:rFonts w:ascii="Times New Roman" w:hAnsi="Times New Roman"/>
          <w:b/>
          <w:noProof/>
          <w:sz w:val="24"/>
          <w:szCs w:val="24"/>
        </w:rPr>
        <w:t xml:space="preserve"> </w:t>
      </w:r>
      <w:r w:rsidRPr="0040048D">
        <w:rPr>
          <w:rFonts w:ascii="Times New Roman" w:hAnsi="Times New Roman"/>
          <w:noProof/>
          <w:sz w:val="24"/>
          <w:szCs w:val="24"/>
        </w:rPr>
        <w:t>Pagrindiniai jų veiklos uždaviniai:</w:t>
      </w:r>
      <w:r w:rsidR="001C1885" w:rsidRPr="0040048D">
        <w:rPr>
          <w:rFonts w:ascii="Times New Roman" w:hAnsi="Times New Roman"/>
          <w:noProof/>
          <w:sz w:val="24"/>
        </w:rPr>
        <w:t xml:space="preserve"> </w:t>
      </w:r>
      <w:r w:rsidR="001C1885" w:rsidRPr="0040048D">
        <w:rPr>
          <w:rFonts w:ascii="Times New Roman" w:eastAsia="Times New Roman" w:hAnsi="Times New Roman"/>
          <w:noProof/>
          <w:sz w:val="24"/>
          <w:szCs w:val="24"/>
        </w:rPr>
        <w:lastRenderedPageBreak/>
        <w:t>a</w:t>
      </w:r>
      <w:r w:rsidR="00BF26EF" w:rsidRPr="0040048D">
        <w:rPr>
          <w:rFonts w:ascii="Times New Roman" w:eastAsia="Times New Roman" w:hAnsi="Times New Roman"/>
          <w:noProof/>
          <w:sz w:val="24"/>
          <w:szCs w:val="24"/>
        </w:rPr>
        <w:t>ptarnaujamoje teritorijoje lanko seniūnijos gyventojus ir šeimas, analizuoja neįgaliųjų, vienišų, nepasiturinčių šeimų ar asmenų socialines problem</w:t>
      </w:r>
      <w:r w:rsidR="001C1885" w:rsidRPr="0040048D">
        <w:rPr>
          <w:rFonts w:ascii="Times New Roman" w:eastAsia="Times New Roman" w:hAnsi="Times New Roman"/>
          <w:noProof/>
          <w:sz w:val="24"/>
          <w:szCs w:val="24"/>
        </w:rPr>
        <w:t>as. Verti</w:t>
      </w:r>
      <w:r w:rsidR="00BF26EF" w:rsidRPr="0040048D">
        <w:rPr>
          <w:rFonts w:ascii="Times New Roman" w:eastAsia="Times New Roman" w:hAnsi="Times New Roman"/>
          <w:noProof/>
          <w:sz w:val="24"/>
          <w:szCs w:val="24"/>
        </w:rPr>
        <w:t>na, nustato pagalbos poreikius asmeniui,</w:t>
      </w:r>
      <w:r w:rsidR="001C1885" w:rsidRPr="0040048D">
        <w:rPr>
          <w:rFonts w:ascii="Times New Roman" w:eastAsia="Times New Roman" w:hAnsi="Times New Roman"/>
          <w:noProof/>
          <w:sz w:val="24"/>
          <w:szCs w:val="24"/>
        </w:rPr>
        <w:t xml:space="preserve"> </w:t>
      </w:r>
      <w:r w:rsidR="00BF26EF" w:rsidRPr="0040048D">
        <w:rPr>
          <w:rFonts w:ascii="Times New Roman" w:eastAsia="Times New Roman" w:hAnsi="Times New Roman"/>
          <w:noProof/>
          <w:sz w:val="24"/>
          <w:szCs w:val="24"/>
        </w:rPr>
        <w:t>šeimai ir inicijuoja jos teikimą, užtikrina  efektyvios pagalbos teikimą.</w:t>
      </w:r>
      <w:r w:rsidR="001C1885" w:rsidRPr="0040048D">
        <w:rPr>
          <w:rFonts w:ascii="Times New Roman" w:eastAsia="Times New Roman" w:hAnsi="Times New Roman"/>
          <w:noProof/>
          <w:sz w:val="24"/>
          <w:szCs w:val="24"/>
        </w:rPr>
        <w:t xml:space="preserve"> Vertina asmens ar šeimos socialinių paslaugų poreikius, asmens nesavarankiškumą lygį, įvertina asmens ar šeimos socialinę riziką, siekdamas nustatyti būtinas ir tinkamiausias asmeniui ar šeimai socialines paslaugas. Formuoja pozityvų bendruomenės požiūrį į socialinį darbą, vykdo švietėjišką veiklą bendruomenėje, bendradarbiauja su socialiniais partneriais. Atlieka kitas pavestas funkcijas, kurios  reikalingos socialiniam darbui vykdyti. </w:t>
      </w:r>
      <w:r w:rsidR="00BF26EF" w:rsidRPr="0040048D">
        <w:rPr>
          <w:rFonts w:ascii="Times New Roman" w:eastAsia="Times New Roman" w:hAnsi="Times New Roman"/>
          <w:noProof/>
          <w:sz w:val="24"/>
          <w:szCs w:val="24"/>
        </w:rPr>
        <w:t xml:space="preserve"> </w:t>
      </w:r>
    </w:p>
    <w:p w14:paraId="7E4093A8" w14:textId="77777777" w:rsidR="001C1885" w:rsidRPr="0040048D" w:rsidRDefault="00F420FC" w:rsidP="00586351">
      <w:pPr>
        <w:pStyle w:val="Sraopastraipa"/>
        <w:spacing w:after="0" w:line="240" w:lineRule="auto"/>
        <w:ind w:left="0" w:firstLine="851"/>
        <w:jc w:val="both"/>
        <w:rPr>
          <w:rFonts w:ascii="Times New Roman" w:hAnsi="Times New Roman"/>
          <w:bCs/>
          <w:noProof/>
          <w:sz w:val="24"/>
          <w:szCs w:val="24"/>
        </w:rPr>
      </w:pPr>
      <w:r w:rsidRPr="0040048D">
        <w:rPr>
          <w:rFonts w:ascii="Times New Roman" w:hAnsi="Times New Roman"/>
          <w:bCs/>
          <w:noProof/>
          <w:sz w:val="24"/>
          <w:szCs w:val="24"/>
        </w:rPr>
        <w:t xml:space="preserve">Obelių socialinių paslaugų namuose yra teikiamos </w:t>
      </w:r>
      <w:r w:rsidR="004849BD" w:rsidRPr="0040048D">
        <w:rPr>
          <w:rFonts w:ascii="Times New Roman" w:hAnsi="Times New Roman"/>
          <w:bCs/>
          <w:noProof/>
          <w:sz w:val="24"/>
          <w:szCs w:val="24"/>
        </w:rPr>
        <w:t xml:space="preserve"> </w:t>
      </w:r>
      <w:r w:rsidRPr="0040048D">
        <w:rPr>
          <w:rFonts w:ascii="Times New Roman" w:hAnsi="Times New Roman"/>
          <w:bCs/>
          <w:noProof/>
          <w:sz w:val="24"/>
          <w:szCs w:val="24"/>
        </w:rPr>
        <w:t>asmens higieno</w:t>
      </w:r>
      <w:r w:rsidR="001C1885" w:rsidRPr="0040048D">
        <w:rPr>
          <w:rFonts w:ascii="Times New Roman" w:hAnsi="Times New Roman"/>
          <w:bCs/>
          <w:noProof/>
          <w:sz w:val="24"/>
          <w:szCs w:val="24"/>
        </w:rPr>
        <w:t xml:space="preserve">s ir priežiūros paslaugos, </w:t>
      </w:r>
      <w:r w:rsidRPr="0040048D">
        <w:rPr>
          <w:rFonts w:ascii="Times New Roman" w:hAnsi="Times New Roman"/>
          <w:bCs/>
          <w:noProof/>
          <w:sz w:val="24"/>
          <w:szCs w:val="24"/>
        </w:rPr>
        <w:t xml:space="preserve"> 2022</w:t>
      </w:r>
      <w:r w:rsidR="00101DE3" w:rsidRPr="0040048D">
        <w:rPr>
          <w:rFonts w:ascii="Times New Roman" w:hAnsi="Times New Roman"/>
          <w:bCs/>
          <w:noProof/>
          <w:sz w:val="24"/>
          <w:szCs w:val="24"/>
        </w:rPr>
        <w:t xml:space="preserve"> </w:t>
      </w:r>
      <w:r w:rsidR="001C1885" w:rsidRPr="0040048D">
        <w:rPr>
          <w:rFonts w:ascii="Times New Roman" w:hAnsi="Times New Roman"/>
          <w:bCs/>
          <w:noProof/>
          <w:sz w:val="24"/>
          <w:szCs w:val="24"/>
        </w:rPr>
        <w:t>m. ši paslauga buvo suteikta</w:t>
      </w:r>
      <w:r w:rsidRPr="0040048D">
        <w:rPr>
          <w:rFonts w:ascii="Times New Roman" w:hAnsi="Times New Roman"/>
          <w:bCs/>
          <w:noProof/>
          <w:sz w:val="24"/>
          <w:szCs w:val="24"/>
        </w:rPr>
        <w:t xml:space="preserve"> 108</w:t>
      </w:r>
      <w:r w:rsidR="001C1885" w:rsidRPr="0040048D">
        <w:rPr>
          <w:rFonts w:ascii="Times New Roman" w:hAnsi="Times New Roman"/>
          <w:bCs/>
          <w:noProof/>
          <w:sz w:val="24"/>
          <w:szCs w:val="24"/>
        </w:rPr>
        <w:t xml:space="preserve"> </w:t>
      </w:r>
      <w:r w:rsidRPr="0040048D">
        <w:rPr>
          <w:rFonts w:ascii="Times New Roman" w:hAnsi="Times New Roman"/>
          <w:bCs/>
          <w:noProof/>
          <w:sz w:val="24"/>
          <w:szCs w:val="24"/>
        </w:rPr>
        <w:t>kartus.</w:t>
      </w:r>
    </w:p>
    <w:p w14:paraId="7E4093A9" w14:textId="77777777" w:rsidR="005E7D2F" w:rsidRPr="0040048D" w:rsidRDefault="005E7D2F" w:rsidP="00586351">
      <w:pPr>
        <w:pStyle w:val="Sraopastraipa"/>
        <w:spacing w:after="0" w:line="240" w:lineRule="auto"/>
        <w:ind w:left="0" w:firstLine="851"/>
        <w:jc w:val="both"/>
        <w:rPr>
          <w:rFonts w:ascii="Times New Roman" w:hAnsi="Times New Roman"/>
          <w:b/>
          <w:noProof/>
          <w:sz w:val="24"/>
          <w:szCs w:val="24"/>
        </w:rPr>
      </w:pPr>
      <w:r w:rsidRPr="0040048D">
        <w:rPr>
          <w:rFonts w:ascii="Times New Roman" w:hAnsi="Times New Roman"/>
          <w:noProof/>
          <w:sz w:val="24"/>
          <w:szCs w:val="24"/>
        </w:rPr>
        <w:t xml:space="preserve">Ilgalaikę socialinę globą Rokiškio rajone teikia šios įstaigos: Rokiškio šv. apaštalo evangelisto Mato parapijos senelių globos namai, Skemų socialinės globos namai. Taip pat šias paslaugas senyvo amžiaus ir darbingo amžiaus asmenys su negalia gauna Zarasų, Lavėnų,  Vijos, Dūseikių, </w:t>
      </w:r>
      <w:r w:rsidR="00DB40B0" w:rsidRPr="0040048D">
        <w:rPr>
          <w:rFonts w:ascii="Times New Roman" w:hAnsi="Times New Roman"/>
          <w:noProof/>
          <w:sz w:val="24"/>
          <w:szCs w:val="24"/>
        </w:rPr>
        <w:t xml:space="preserve">Utenos, Jotainių, A. Bandzos </w:t>
      </w:r>
      <w:r w:rsidRPr="0040048D">
        <w:rPr>
          <w:rFonts w:ascii="Times New Roman" w:hAnsi="Times New Roman"/>
          <w:noProof/>
          <w:sz w:val="24"/>
          <w:szCs w:val="24"/>
        </w:rPr>
        <w:t xml:space="preserve"> socialinės globos namuose, Integruotų sveikatos paslaugų centre</w:t>
      </w:r>
      <w:r w:rsidR="00DB40B0" w:rsidRPr="0040048D">
        <w:rPr>
          <w:rFonts w:ascii="Times New Roman" w:hAnsi="Times New Roman"/>
          <w:noProof/>
          <w:sz w:val="24"/>
          <w:szCs w:val="24"/>
        </w:rPr>
        <w:t xml:space="preserve">, VšĮ ,,Senevita‘‘, </w:t>
      </w:r>
      <w:r w:rsidR="00286463" w:rsidRPr="0040048D">
        <w:rPr>
          <w:rFonts w:ascii="Times New Roman" w:hAnsi="Times New Roman"/>
          <w:noProof/>
          <w:sz w:val="24"/>
          <w:szCs w:val="24"/>
        </w:rPr>
        <w:t>VšĮ ,,Senoliai‘‘, VšĮ Mielagėnų palaimintojo J. Matulaičio parapiniuose globos namuose</w:t>
      </w:r>
      <w:r w:rsidRPr="0040048D">
        <w:rPr>
          <w:rFonts w:ascii="Times New Roman" w:hAnsi="Times New Roman"/>
          <w:noProof/>
          <w:sz w:val="24"/>
          <w:szCs w:val="24"/>
        </w:rPr>
        <w:t xml:space="preserve"> ir kitose globos įstaigose.</w:t>
      </w:r>
    </w:p>
    <w:p w14:paraId="7E4093AA" w14:textId="39D0807C" w:rsidR="005E7D2F" w:rsidRPr="0040048D" w:rsidRDefault="005E7D2F" w:rsidP="00586351">
      <w:pPr>
        <w:tabs>
          <w:tab w:val="left" w:pos="851"/>
        </w:tabs>
        <w:ind w:firstLine="851"/>
        <w:jc w:val="both"/>
        <w:rPr>
          <w:noProof/>
          <w:sz w:val="24"/>
          <w:szCs w:val="24"/>
          <w:lang w:val="lt-LT"/>
        </w:rPr>
      </w:pPr>
      <w:r w:rsidRPr="0040048D">
        <w:rPr>
          <w:noProof/>
          <w:sz w:val="24"/>
          <w:szCs w:val="24"/>
          <w:lang w:val="lt-LT"/>
        </w:rPr>
        <w:t>2022</w:t>
      </w:r>
      <w:r w:rsidR="00286463" w:rsidRPr="0040048D">
        <w:rPr>
          <w:noProof/>
          <w:sz w:val="24"/>
          <w:szCs w:val="24"/>
          <w:lang w:val="lt-LT"/>
        </w:rPr>
        <w:t xml:space="preserve"> m. suteikta trumpalaikė socialinė globa</w:t>
      </w:r>
      <w:r w:rsidRPr="0040048D">
        <w:rPr>
          <w:noProof/>
          <w:sz w:val="24"/>
          <w:szCs w:val="24"/>
          <w:lang w:val="lt-LT"/>
        </w:rPr>
        <w:t xml:space="preserve"> vaikui su sunkia negalia Nijolės </w:t>
      </w:r>
      <w:r w:rsidRPr="0040048D">
        <w:rPr>
          <w:noProof/>
          <w:color w:val="000000"/>
          <w:sz w:val="24"/>
          <w:szCs w:val="24"/>
          <w:lang w:val="lt-LT"/>
        </w:rPr>
        <w:t>Genytės</w:t>
      </w:r>
      <w:r w:rsidRPr="0040048D">
        <w:rPr>
          <w:noProof/>
          <w:sz w:val="24"/>
          <w:szCs w:val="24"/>
          <w:lang w:val="lt-LT"/>
        </w:rPr>
        <w:t xml:space="preserve"> socialinės globos namuose. </w:t>
      </w:r>
    </w:p>
    <w:p w14:paraId="7E4093AB" w14:textId="0EDDDD0E" w:rsidR="005E7D2F" w:rsidRPr="0040048D" w:rsidRDefault="005E7D2F" w:rsidP="00586351">
      <w:pPr>
        <w:tabs>
          <w:tab w:val="left" w:pos="851"/>
        </w:tabs>
        <w:ind w:firstLine="851"/>
        <w:jc w:val="both"/>
        <w:rPr>
          <w:noProof/>
          <w:sz w:val="24"/>
          <w:szCs w:val="24"/>
          <w:lang w:val="lt-LT"/>
        </w:rPr>
      </w:pPr>
      <w:r w:rsidRPr="0040048D">
        <w:rPr>
          <w:noProof/>
          <w:sz w:val="24"/>
          <w:szCs w:val="24"/>
          <w:lang w:val="lt-LT"/>
        </w:rPr>
        <w:t xml:space="preserve">Socialinės globos paslaugos vaikams, laikinai likusiems be tėvų globos ir kuriems nustatyta laikinoji arba nuolatinė globa, teikiamos Obelių socialinės globos namuose, taip pat likusiems be tėvų globos paslaugas teikia Panevėžio A. Bandzos socialinių paslaugų namai, Katalėjos šeimyna, Šventos Teresės šeimų </w:t>
      </w:r>
      <w:r w:rsidR="00286463" w:rsidRPr="0040048D">
        <w:rPr>
          <w:noProof/>
          <w:sz w:val="24"/>
          <w:szCs w:val="24"/>
          <w:lang w:val="lt-LT"/>
        </w:rPr>
        <w:t>namai, VšĮ Miežiškių bendruomeniniai vaikų globos</w:t>
      </w:r>
      <w:r w:rsidRPr="0040048D">
        <w:rPr>
          <w:noProof/>
          <w:sz w:val="24"/>
          <w:szCs w:val="24"/>
          <w:lang w:val="lt-LT"/>
        </w:rPr>
        <w:t xml:space="preserve"> namai.</w:t>
      </w:r>
    </w:p>
    <w:p w14:paraId="7E4093AC" w14:textId="3CBF15B4" w:rsidR="005E7D2F" w:rsidRPr="0040048D" w:rsidRDefault="005E7D2F" w:rsidP="003C0FA7">
      <w:pPr>
        <w:tabs>
          <w:tab w:val="left" w:pos="851"/>
        </w:tabs>
        <w:jc w:val="both"/>
        <w:rPr>
          <w:noProof/>
          <w:sz w:val="24"/>
          <w:szCs w:val="24"/>
          <w:lang w:val="lt-LT"/>
        </w:rPr>
      </w:pPr>
    </w:p>
    <w:p w14:paraId="7E4093AD" w14:textId="77777777" w:rsidR="00295239" w:rsidRPr="0040048D" w:rsidRDefault="00295239" w:rsidP="003C0FA7">
      <w:pPr>
        <w:tabs>
          <w:tab w:val="left" w:pos="851"/>
        </w:tabs>
        <w:jc w:val="center"/>
        <w:rPr>
          <w:b/>
          <w:noProof/>
          <w:sz w:val="24"/>
          <w:szCs w:val="24"/>
          <w:lang w:val="lt-LT"/>
        </w:rPr>
      </w:pPr>
      <w:r w:rsidRPr="0040048D">
        <w:rPr>
          <w:b/>
          <w:noProof/>
          <w:sz w:val="24"/>
          <w:szCs w:val="24"/>
          <w:lang w:val="lt-LT"/>
        </w:rPr>
        <w:t>Socialinių paslaugų įstaigos infrastruktūros būklė</w:t>
      </w:r>
    </w:p>
    <w:p w14:paraId="7E4093AE" w14:textId="77777777" w:rsidR="00295239" w:rsidRPr="0040048D" w:rsidRDefault="00295239" w:rsidP="003C0FA7">
      <w:pPr>
        <w:tabs>
          <w:tab w:val="left" w:pos="851"/>
        </w:tabs>
        <w:jc w:val="center"/>
        <w:rPr>
          <w:b/>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51"/>
        <w:gridCol w:w="3423"/>
      </w:tblGrid>
      <w:tr w:rsidR="00295239" w:rsidRPr="0040048D" w14:paraId="7E4093B3" w14:textId="77777777" w:rsidTr="00EA7457">
        <w:tc>
          <w:tcPr>
            <w:tcW w:w="556" w:type="dxa"/>
          </w:tcPr>
          <w:p w14:paraId="7E4093AF"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Eil.</w:t>
            </w:r>
          </w:p>
          <w:p w14:paraId="7E4093B0"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Nr.</w:t>
            </w:r>
          </w:p>
        </w:tc>
        <w:tc>
          <w:tcPr>
            <w:tcW w:w="4351" w:type="dxa"/>
          </w:tcPr>
          <w:p w14:paraId="7E4093B1"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Įstaigos pavadinimas</w:t>
            </w:r>
          </w:p>
        </w:tc>
        <w:tc>
          <w:tcPr>
            <w:tcW w:w="3423" w:type="dxa"/>
          </w:tcPr>
          <w:p w14:paraId="7E4093B2"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Pastato statybos metai/ renovacijos metai</w:t>
            </w:r>
          </w:p>
        </w:tc>
      </w:tr>
      <w:tr w:rsidR="00295239" w:rsidRPr="0040048D" w14:paraId="7E4093B7" w14:textId="77777777" w:rsidTr="00EA7457">
        <w:tc>
          <w:tcPr>
            <w:tcW w:w="556" w:type="dxa"/>
          </w:tcPr>
          <w:p w14:paraId="7E4093B4"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1.</w:t>
            </w:r>
          </w:p>
        </w:tc>
        <w:tc>
          <w:tcPr>
            <w:tcW w:w="4351" w:type="dxa"/>
          </w:tcPr>
          <w:p w14:paraId="7E4093B5"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Obelių socialinių paslaugų namai</w:t>
            </w:r>
          </w:p>
        </w:tc>
        <w:tc>
          <w:tcPr>
            <w:tcW w:w="3423" w:type="dxa"/>
          </w:tcPr>
          <w:p w14:paraId="7E4093B6"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1964/2014</w:t>
            </w:r>
          </w:p>
        </w:tc>
      </w:tr>
      <w:tr w:rsidR="00295239" w:rsidRPr="0040048D" w14:paraId="7E4093BB" w14:textId="77777777" w:rsidTr="00EA7457">
        <w:tc>
          <w:tcPr>
            <w:tcW w:w="556" w:type="dxa"/>
          </w:tcPr>
          <w:p w14:paraId="7E4093B8"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2.</w:t>
            </w:r>
          </w:p>
        </w:tc>
        <w:tc>
          <w:tcPr>
            <w:tcW w:w="4351" w:type="dxa"/>
          </w:tcPr>
          <w:p w14:paraId="7E4093B9" w14:textId="77777777" w:rsidR="00295239" w:rsidRPr="0040048D" w:rsidRDefault="00295239" w:rsidP="003C0FA7">
            <w:pPr>
              <w:tabs>
                <w:tab w:val="left" w:pos="851"/>
              </w:tabs>
              <w:jc w:val="both"/>
              <w:rPr>
                <w:noProof/>
                <w:sz w:val="24"/>
                <w:szCs w:val="24"/>
                <w:lang w:val="lt-LT"/>
              </w:rPr>
            </w:pPr>
            <w:r w:rsidRPr="0040048D">
              <w:rPr>
                <w:noProof/>
                <w:sz w:val="24"/>
                <w:szCs w:val="24"/>
                <w:lang w:val="lt-LT"/>
              </w:rPr>
              <w:t>Rokiškio socialinės paramos centras-Basanavičiaus 8, Rokiškis</w:t>
            </w:r>
          </w:p>
        </w:tc>
        <w:tc>
          <w:tcPr>
            <w:tcW w:w="3423" w:type="dxa"/>
          </w:tcPr>
          <w:p w14:paraId="7E4093BA" w14:textId="77777777" w:rsidR="00295239" w:rsidRPr="0040048D" w:rsidRDefault="00EA7457" w:rsidP="003C0FA7">
            <w:pPr>
              <w:tabs>
                <w:tab w:val="left" w:pos="851"/>
              </w:tabs>
              <w:jc w:val="both"/>
              <w:rPr>
                <w:noProof/>
                <w:sz w:val="24"/>
                <w:szCs w:val="24"/>
                <w:lang w:val="lt-LT"/>
              </w:rPr>
            </w:pPr>
            <w:r w:rsidRPr="0040048D">
              <w:rPr>
                <w:noProof/>
                <w:sz w:val="24"/>
                <w:szCs w:val="24"/>
                <w:lang w:val="lt-LT"/>
              </w:rPr>
              <w:t>1074,23/2021 (atliktas pirmo aukšto remontas)</w:t>
            </w:r>
          </w:p>
        </w:tc>
      </w:tr>
    </w:tbl>
    <w:p w14:paraId="67D9B1CF" w14:textId="77777777" w:rsidR="00586351" w:rsidRDefault="008746BE" w:rsidP="003C0FA7">
      <w:pPr>
        <w:jc w:val="both"/>
        <w:rPr>
          <w:noProof/>
          <w:sz w:val="24"/>
          <w:szCs w:val="24"/>
          <w:lang w:val="lt-LT"/>
        </w:rPr>
      </w:pPr>
      <w:r w:rsidRPr="0040048D">
        <w:rPr>
          <w:noProof/>
          <w:sz w:val="24"/>
          <w:szCs w:val="24"/>
          <w:lang w:val="lt-LT"/>
        </w:rPr>
        <w:tab/>
      </w:r>
    </w:p>
    <w:p w14:paraId="7E4093BE" w14:textId="25873003" w:rsidR="0089775D" w:rsidRPr="0040048D" w:rsidRDefault="00FE75F8" w:rsidP="00586351">
      <w:pPr>
        <w:ind w:firstLine="851"/>
        <w:jc w:val="both"/>
        <w:rPr>
          <w:noProof/>
          <w:sz w:val="24"/>
          <w:szCs w:val="24"/>
          <w:lang w:val="lt-LT"/>
        </w:rPr>
      </w:pPr>
      <w:r w:rsidRPr="0040048D">
        <w:rPr>
          <w:noProof/>
          <w:sz w:val="24"/>
          <w:szCs w:val="24"/>
          <w:lang w:val="lt-LT"/>
        </w:rPr>
        <w:t>Rokiškio rajono saviva</w:t>
      </w:r>
      <w:r w:rsidR="00BF5828" w:rsidRPr="0040048D">
        <w:rPr>
          <w:noProof/>
          <w:sz w:val="24"/>
          <w:szCs w:val="24"/>
          <w:lang w:val="lt-LT"/>
        </w:rPr>
        <w:t>ldybės administracija</w:t>
      </w:r>
      <w:r w:rsidR="005164E3">
        <w:rPr>
          <w:noProof/>
          <w:sz w:val="24"/>
          <w:szCs w:val="24"/>
          <w:lang w:val="lt-LT"/>
        </w:rPr>
        <w:t xml:space="preserve">, kartu su </w:t>
      </w:r>
      <w:r w:rsidR="00EA7457" w:rsidRPr="0040048D">
        <w:rPr>
          <w:noProof/>
          <w:sz w:val="24"/>
          <w:szCs w:val="24"/>
          <w:lang w:val="lt-LT"/>
        </w:rPr>
        <w:t xml:space="preserve">VšĮ ,,Saviugdos centras‘‘, Rokiškio socialinės paramos centras,  sėkmingai įgyvendina projektą </w:t>
      </w:r>
      <w:r w:rsidRPr="0040048D">
        <w:rPr>
          <w:noProof/>
          <w:sz w:val="24"/>
          <w:szCs w:val="24"/>
          <w:lang w:val="lt-LT"/>
        </w:rPr>
        <w:t xml:space="preserve"> ,,Kompleksinės paslau</w:t>
      </w:r>
      <w:r w:rsidR="00BF5828" w:rsidRPr="0040048D">
        <w:rPr>
          <w:noProof/>
          <w:sz w:val="24"/>
          <w:szCs w:val="24"/>
          <w:lang w:val="lt-LT"/>
        </w:rPr>
        <w:t>gos šeimai</w:t>
      </w:r>
      <w:r w:rsidR="008746BE" w:rsidRPr="0040048D">
        <w:rPr>
          <w:noProof/>
          <w:sz w:val="24"/>
          <w:szCs w:val="24"/>
          <w:lang w:val="lt-LT"/>
        </w:rPr>
        <w:t>“</w:t>
      </w:r>
      <w:r w:rsidR="00BF5828" w:rsidRPr="0040048D">
        <w:rPr>
          <w:noProof/>
          <w:sz w:val="24"/>
          <w:szCs w:val="24"/>
          <w:lang w:val="lt-LT"/>
        </w:rPr>
        <w:t xml:space="preserve">. </w:t>
      </w:r>
      <w:r w:rsidRPr="0040048D">
        <w:rPr>
          <w:noProof/>
          <w:sz w:val="24"/>
          <w:szCs w:val="24"/>
          <w:lang w:val="lt-LT"/>
        </w:rPr>
        <w:t>Projekto tikslas</w:t>
      </w:r>
      <w:r w:rsidR="000907DD" w:rsidRPr="0040048D">
        <w:rPr>
          <w:noProof/>
          <w:sz w:val="24"/>
          <w:szCs w:val="24"/>
          <w:lang w:val="lt-LT"/>
        </w:rPr>
        <w:t xml:space="preserve"> </w:t>
      </w:r>
      <w:r w:rsidR="008746BE" w:rsidRPr="0040048D">
        <w:rPr>
          <w:noProof/>
          <w:sz w:val="24"/>
          <w:szCs w:val="24"/>
          <w:lang w:val="lt-LT"/>
        </w:rPr>
        <w:t>–</w:t>
      </w:r>
      <w:r w:rsidRPr="0040048D">
        <w:rPr>
          <w:noProof/>
          <w:sz w:val="24"/>
          <w:szCs w:val="24"/>
          <w:lang w:val="lt-LT"/>
        </w:rPr>
        <w:t xml:space="preserve"> padidinti bendruomenėje teikiamų paslaugų prieinamumą ir kokybę, plėtoti paslaugas šeimai. Į</w:t>
      </w:r>
      <w:r w:rsidR="00AE5983" w:rsidRPr="0040048D">
        <w:rPr>
          <w:noProof/>
          <w:sz w:val="24"/>
          <w:szCs w:val="24"/>
          <w:lang w:val="lt-LT"/>
        </w:rPr>
        <w:t>gyvendinant projekto veiklą,</w:t>
      </w:r>
      <w:r w:rsidRPr="0040048D">
        <w:rPr>
          <w:noProof/>
          <w:sz w:val="24"/>
          <w:szCs w:val="24"/>
          <w:lang w:val="lt-LT"/>
        </w:rPr>
        <w:t xml:space="preserve"> teikiamos kompleksinė</w:t>
      </w:r>
      <w:r w:rsidR="00991075" w:rsidRPr="0040048D">
        <w:rPr>
          <w:noProof/>
          <w:sz w:val="24"/>
          <w:szCs w:val="24"/>
          <w:lang w:val="lt-LT"/>
        </w:rPr>
        <w:t>s paslaugos</w:t>
      </w:r>
      <w:r w:rsidRPr="0040048D">
        <w:rPr>
          <w:noProof/>
          <w:sz w:val="24"/>
          <w:szCs w:val="24"/>
          <w:lang w:val="lt-LT"/>
        </w:rPr>
        <w:t>: pozityvios tėvystės mokymai, psichosocialinė pagalba,</w:t>
      </w:r>
      <w:r w:rsidR="00F763DD" w:rsidRPr="0040048D">
        <w:rPr>
          <w:noProof/>
          <w:sz w:val="24"/>
          <w:szCs w:val="24"/>
          <w:lang w:val="lt-LT"/>
        </w:rPr>
        <w:t xml:space="preserve"> mediacija</w:t>
      </w:r>
      <w:r w:rsidR="00991075" w:rsidRPr="0040048D">
        <w:rPr>
          <w:noProof/>
          <w:sz w:val="24"/>
          <w:szCs w:val="24"/>
          <w:lang w:val="lt-LT"/>
        </w:rPr>
        <w:t>.</w:t>
      </w:r>
      <w:r w:rsidRPr="0040048D">
        <w:rPr>
          <w:noProof/>
          <w:sz w:val="24"/>
          <w:szCs w:val="24"/>
          <w:lang w:val="lt-LT"/>
        </w:rPr>
        <w:t xml:space="preserve"> </w:t>
      </w:r>
      <w:r w:rsidR="00286463" w:rsidRPr="0040048D">
        <w:rPr>
          <w:noProof/>
          <w:sz w:val="24"/>
          <w:szCs w:val="24"/>
          <w:lang w:val="lt-LT"/>
        </w:rPr>
        <w:t>2022</w:t>
      </w:r>
      <w:r w:rsidR="00183821" w:rsidRPr="0040048D">
        <w:rPr>
          <w:noProof/>
          <w:sz w:val="24"/>
          <w:szCs w:val="24"/>
          <w:lang w:val="lt-LT"/>
        </w:rPr>
        <w:t xml:space="preserve"> m. Europos socialinio fondo agentūra skyrė papildomai 81 502,</w:t>
      </w:r>
      <w:r w:rsidR="00AA5409" w:rsidRPr="0040048D">
        <w:rPr>
          <w:noProof/>
          <w:sz w:val="24"/>
          <w:szCs w:val="24"/>
          <w:lang w:val="lt-LT"/>
        </w:rPr>
        <w:t xml:space="preserve"> </w:t>
      </w:r>
      <w:r w:rsidR="005164E3">
        <w:rPr>
          <w:noProof/>
          <w:sz w:val="24"/>
          <w:szCs w:val="24"/>
          <w:lang w:val="lt-LT"/>
        </w:rPr>
        <w:t>40 Eur</w:t>
      </w:r>
      <w:r w:rsidR="00183821" w:rsidRPr="0040048D">
        <w:rPr>
          <w:noProof/>
          <w:sz w:val="24"/>
          <w:szCs w:val="24"/>
          <w:lang w:val="lt-LT"/>
        </w:rPr>
        <w:t xml:space="preserve"> lėšų individualių, grupinių psichologo užsėmimų veik</w:t>
      </w:r>
      <w:r w:rsidR="009A6E1E">
        <w:rPr>
          <w:noProof/>
          <w:sz w:val="24"/>
          <w:szCs w:val="24"/>
          <w:lang w:val="lt-LT"/>
        </w:rPr>
        <w:t>l</w:t>
      </w:r>
      <w:r w:rsidR="00183821" w:rsidRPr="0040048D">
        <w:rPr>
          <w:noProof/>
          <w:sz w:val="24"/>
          <w:szCs w:val="24"/>
          <w:lang w:val="lt-LT"/>
        </w:rPr>
        <w:t xml:space="preserve">oms vykdyti. </w:t>
      </w:r>
      <w:r w:rsidR="000B7BBE">
        <w:rPr>
          <w:noProof/>
          <w:sz w:val="24"/>
          <w:szCs w:val="24"/>
          <w:lang w:val="lt-LT"/>
        </w:rPr>
        <w:t>Veiklo</w:t>
      </w:r>
      <w:r w:rsidR="00F73039" w:rsidRPr="0040048D">
        <w:rPr>
          <w:noProof/>
          <w:sz w:val="24"/>
          <w:szCs w:val="24"/>
          <w:lang w:val="lt-LT"/>
        </w:rPr>
        <w:t>s baigiamos 2023 m. kovo 31 d.</w:t>
      </w:r>
    </w:p>
    <w:p w14:paraId="7E4093BF" w14:textId="6A216456" w:rsidR="00AA5409" w:rsidRPr="0040048D" w:rsidRDefault="001B329B" w:rsidP="00586351">
      <w:pPr>
        <w:ind w:firstLine="851"/>
        <w:jc w:val="both"/>
        <w:rPr>
          <w:noProof/>
          <w:sz w:val="24"/>
          <w:szCs w:val="24"/>
          <w:lang w:val="lt-LT"/>
        </w:rPr>
      </w:pPr>
      <w:r w:rsidRPr="0040048D">
        <w:rPr>
          <w:noProof/>
          <w:sz w:val="24"/>
          <w:szCs w:val="24"/>
          <w:lang w:val="lt-LT"/>
        </w:rPr>
        <w:t>Nevyriausybinės</w:t>
      </w:r>
      <w:r w:rsidR="009C0EEF" w:rsidRPr="0040048D">
        <w:rPr>
          <w:noProof/>
          <w:sz w:val="24"/>
          <w:szCs w:val="24"/>
          <w:lang w:val="lt-LT"/>
        </w:rPr>
        <w:t xml:space="preserve"> organizacijos teikia </w:t>
      </w:r>
      <w:r w:rsidR="00AA5409" w:rsidRPr="0040048D">
        <w:rPr>
          <w:noProof/>
          <w:sz w:val="24"/>
          <w:szCs w:val="24"/>
          <w:lang w:val="lt-LT"/>
        </w:rPr>
        <w:t>dienos užimtumo, individuali pagalba  neįgaliąjam, pagalba atkuriant ar stiprinant darbinius įgūdžius, meninių gebėjimų lavinimas būreliuose, kolektyvuose, klubuose, sveikos gyvensenos skatinimas bei populiarinimas, aktyviai dalyvaujant kūno kultūros ir fizinio aktyvumo užsiėmimuo</w:t>
      </w:r>
      <w:r w:rsidR="00286463" w:rsidRPr="0040048D">
        <w:rPr>
          <w:noProof/>
          <w:sz w:val="24"/>
          <w:szCs w:val="24"/>
          <w:lang w:val="lt-LT"/>
        </w:rPr>
        <w:t>se, pagalba šeimos nariams. 2022</w:t>
      </w:r>
      <w:r w:rsidR="00835690" w:rsidRPr="0040048D">
        <w:rPr>
          <w:noProof/>
          <w:sz w:val="24"/>
          <w:szCs w:val="24"/>
          <w:lang w:val="lt-LT"/>
        </w:rPr>
        <w:t xml:space="preserve"> m. </w:t>
      </w:r>
      <w:r w:rsidR="00ED15AF" w:rsidRPr="0040048D">
        <w:rPr>
          <w:noProof/>
          <w:sz w:val="24"/>
          <w:szCs w:val="24"/>
          <w:lang w:val="lt-LT"/>
        </w:rPr>
        <w:t xml:space="preserve">šias paslaugas </w:t>
      </w:r>
      <w:r w:rsidR="00835690" w:rsidRPr="0040048D">
        <w:rPr>
          <w:noProof/>
          <w:sz w:val="24"/>
          <w:szCs w:val="24"/>
          <w:lang w:val="lt-LT"/>
        </w:rPr>
        <w:t xml:space="preserve">gavo </w:t>
      </w:r>
      <w:r w:rsidR="00286463" w:rsidRPr="0040048D">
        <w:rPr>
          <w:noProof/>
          <w:sz w:val="24"/>
          <w:szCs w:val="24"/>
          <w:lang w:val="lt-LT"/>
        </w:rPr>
        <w:t>249</w:t>
      </w:r>
      <w:r w:rsidR="008701BE" w:rsidRPr="0040048D">
        <w:rPr>
          <w:noProof/>
          <w:sz w:val="24"/>
          <w:szCs w:val="24"/>
          <w:lang w:val="lt-LT"/>
        </w:rPr>
        <w:t xml:space="preserve"> asmenų, </w:t>
      </w:r>
      <w:r w:rsidR="00DF2FCA" w:rsidRPr="0040048D">
        <w:rPr>
          <w:noProof/>
          <w:sz w:val="24"/>
          <w:szCs w:val="24"/>
          <w:lang w:val="lt-LT"/>
        </w:rPr>
        <w:t xml:space="preserve">iš </w:t>
      </w:r>
      <w:r w:rsidR="008701BE" w:rsidRPr="0040048D">
        <w:rPr>
          <w:noProof/>
          <w:sz w:val="24"/>
          <w:szCs w:val="24"/>
          <w:lang w:val="lt-LT"/>
        </w:rPr>
        <w:t>kurių</w:t>
      </w:r>
      <w:r w:rsidR="009A6E1E">
        <w:rPr>
          <w:noProof/>
          <w:sz w:val="24"/>
          <w:szCs w:val="24"/>
          <w:lang w:val="lt-LT"/>
        </w:rPr>
        <w:t xml:space="preserve"> 243</w:t>
      </w:r>
      <w:r w:rsidR="00DF2FCA" w:rsidRPr="0040048D">
        <w:rPr>
          <w:noProof/>
          <w:sz w:val="24"/>
          <w:szCs w:val="24"/>
          <w:lang w:val="lt-LT"/>
        </w:rPr>
        <w:t xml:space="preserve"> </w:t>
      </w:r>
      <w:r w:rsidR="00D025E6" w:rsidRPr="0040048D">
        <w:rPr>
          <w:noProof/>
          <w:sz w:val="24"/>
          <w:szCs w:val="24"/>
          <w:lang w:val="lt-LT"/>
        </w:rPr>
        <w:t xml:space="preserve">suaugę neįgalieji, </w:t>
      </w:r>
      <w:r w:rsidR="009A6E1E">
        <w:rPr>
          <w:noProof/>
          <w:sz w:val="24"/>
          <w:szCs w:val="24"/>
          <w:lang w:val="lt-LT"/>
        </w:rPr>
        <w:t>6 šeimos nariai</w:t>
      </w:r>
      <w:r w:rsidR="009C0EEF" w:rsidRPr="0040048D">
        <w:rPr>
          <w:noProof/>
          <w:sz w:val="24"/>
          <w:szCs w:val="24"/>
          <w:lang w:val="lt-LT"/>
        </w:rPr>
        <w:t>.  Nemaža dalis socialines paslaugas teikiančių visuomeninių organizacijų savo veiklą daugiausia vykdo mieste, todėl miesto gyventojams jų teikiamos paslaugos yra labiau prieinamos negu kaimo gyventojams. Kaimo vietovėse</w:t>
      </w:r>
      <w:r w:rsidR="001A160E" w:rsidRPr="0040048D">
        <w:rPr>
          <w:noProof/>
          <w:sz w:val="24"/>
          <w:szCs w:val="24"/>
          <w:lang w:val="lt-LT"/>
        </w:rPr>
        <w:t xml:space="preserve"> neįgaliųjų, gaunančių šias paslaugas</w:t>
      </w:r>
      <w:r w:rsidR="008701BE" w:rsidRPr="0040048D">
        <w:rPr>
          <w:noProof/>
          <w:sz w:val="24"/>
          <w:szCs w:val="24"/>
          <w:lang w:val="lt-LT"/>
        </w:rPr>
        <w:t>, skaičius</w:t>
      </w:r>
      <w:r w:rsidR="001A160E" w:rsidRPr="0040048D">
        <w:rPr>
          <w:noProof/>
          <w:sz w:val="24"/>
          <w:szCs w:val="24"/>
          <w:lang w:val="lt-LT"/>
        </w:rPr>
        <w:t xml:space="preserve"> </w:t>
      </w:r>
      <w:r w:rsidR="009C0EEF" w:rsidRPr="0040048D">
        <w:rPr>
          <w:noProof/>
          <w:sz w:val="24"/>
          <w:szCs w:val="24"/>
          <w:lang w:val="lt-LT"/>
        </w:rPr>
        <w:t xml:space="preserve">yra labai nedidelis, tačiau </w:t>
      </w:r>
      <w:r w:rsidR="001A160E" w:rsidRPr="0040048D">
        <w:rPr>
          <w:noProof/>
          <w:sz w:val="24"/>
          <w:szCs w:val="24"/>
          <w:lang w:val="lt-LT"/>
        </w:rPr>
        <w:t xml:space="preserve">nevyriausybinės organizacijos </w:t>
      </w:r>
      <w:r w:rsidR="009C0EEF" w:rsidRPr="0040048D">
        <w:rPr>
          <w:noProof/>
          <w:sz w:val="24"/>
          <w:szCs w:val="24"/>
          <w:lang w:val="lt-LT"/>
        </w:rPr>
        <w:t xml:space="preserve">stengiasi plėsti </w:t>
      </w:r>
      <w:r w:rsidR="001A160E" w:rsidRPr="0040048D">
        <w:rPr>
          <w:noProof/>
          <w:sz w:val="24"/>
          <w:szCs w:val="24"/>
          <w:lang w:val="lt-LT"/>
        </w:rPr>
        <w:t>ir teikti paslaugas šių asmenų kategorijai</w:t>
      </w:r>
      <w:r w:rsidR="009C0EEF" w:rsidRPr="0040048D">
        <w:rPr>
          <w:noProof/>
          <w:sz w:val="24"/>
          <w:szCs w:val="24"/>
          <w:lang w:val="lt-LT"/>
        </w:rPr>
        <w:t>.</w:t>
      </w:r>
      <w:r w:rsidR="00D025E6" w:rsidRPr="0040048D">
        <w:rPr>
          <w:noProof/>
          <w:sz w:val="24"/>
          <w:szCs w:val="24"/>
          <w:lang w:val="lt-LT"/>
        </w:rPr>
        <w:t xml:space="preserve"> Socialinės reabilitacijos paslaugų neįgaliesiems bendruomenėje projekt</w:t>
      </w:r>
      <w:r w:rsidR="0030708A" w:rsidRPr="0040048D">
        <w:rPr>
          <w:noProof/>
          <w:sz w:val="24"/>
          <w:szCs w:val="24"/>
          <w:lang w:val="lt-LT"/>
        </w:rPr>
        <w:t xml:space="preserve">ams vykdyti </w:t>
      </w:r>
      <w:r w:rsidR="00D025E6" w:rsidRPr="0040048D">
        <w:rPr>
          <w:noProof/>
          <w:sz w:val="24"/>
          <w:szCs w:val="24"/>
          <w:lang w:val="lt-LT"/>
        </w:rPr>
        <w:t>buvo skirtos lėšos</w:t>
      </w:r>
      <w:r w:rsidR="00423064" w:rsidRPr="0040048D">
        <w:rPr>
          <w:noProof/>
          <w:sz w:val="24"/>
          <w:szCs w:val="24"/>
          <w:lang w:val="lt-LT"/>
        </w:rPr>
        <w:t xml:space="preserve"> iš savivaldybės biudžeto</w:t>
      </w:r>
      <w:r w:rsidR="0030708A" w:rsidRPr="0040048D">
        <w:rPr>
          <w:noProof/>
          <w:sz w:val="24"/>
          <w:szCs w:val="24"/>
          <w:lang w:val="lt-LT"/>
        </w:rPr>
        <w:t xml:space="preserve"> –</w:t>
      </w:r>
      <w:r w:rsidR="00286463" w:rsidRPr="0040048D">
        <w:rPr>
          <w:noProof/>
          <w:sz w:val="24"/>
          <w:szCs w:val="24"/>
          <w:lang w:val="lt-LT"/>
        </w:rPr>
        <w:t xml:space="preserve"> 10062</w:t>
      </w:r>
      <w:r w:rsidR="00AA5409" w:rsidRPr="0040048D">
        <w:rPr>
          <w:noProof/>
          <w:sz w:val="24"/>
          <w:szCs w:val="24"/>
          <w:lang w:val="lt-LT"/>
        </w:rPr>
        <w:t xml:space="preserve">,00 </w:t>
      </w:r>
      <w:r w:rsidR="00D025E6" w:rsidRPr="0040048D">
        <w:rPr>
          <w:noProof/>
          <w:sz w:val="24"/>
          <w:szCs w:val="24"/>
          <w:lang w:val="lt-LT"/>
        </w:rPr>
        <w:t>Eur, i</w:t>
      </w:r>
      <w:r w:rsidR="00423064" w:rsidRPr="0040048D">
        <w:rPr>
          <w:noProof/>
          <w:sz w:val="24"/>
          <w:szCs w:val="24"/>
          <w:lang w:val="lt-LT"/>
        </w:rPr>
        <w:t xml:space="preserve">r iš valstybės biudžeto </w:t>
      </w:r>
      <w:r w:rsidR="0030708A" w:rsidRPr="0040048D">
        <w:rPr>
          <w:noProof/>
          <w:sz w:val="24"/>
          <w:szCs w:val="24"/>
          <w:lang w:val="lt-LT"/>
        </w:rPr>
        <w:t xml:space="preserve">– </w:t>
      </w:r>
      <w:r w:rsidR="00286463" w:rsidRPr="0040048D">
        <w:rPr>
          <w:noProof/>
          <w:sz w:val="24"/>
          <w:szCs w:val="24"/>
          <w:lang w:val="lt-LT"/>
        </w:rPr>
        <w:t>50288</w:t>
      </w:r>
      <w:r w:rsidR="00AA5409" w:rsidRPr="0040048D">
        <w:rPr>
          <w:noProof/>
          <w:sz w:val="24"/>
          <w:szCs w:val="24"/>
          <w:lang w:val="lt-LT"/>
        </w:rPr>
        <w:t xml:space="preserve">,00 </w:t>
      </w:r>
      <w:r w:rsidR="00423064" w:rsidRPr="0040048D">
        <w:rPr>
          <w:noProof/>
          <w:sz w:val="24"/>
          <w:szCs w:val="24"/>
          <w:lang w:val="lt-LT"/>
        </w:rPr>
        <w:t xml:space="preserve"> Eur, </w:t>
      </w:r>
      <w:r w:rsidR="0030708A" w:rsidRPr="0040048D">
        <w:rPr>
          <w:noProof/>
          <w:sz w:val="24"/>
          <w:szCs w:val="24"/>
          <w:lang w:val="lt-LT"/>
        </w:rPr>
        <w:t xml:space="preserve">iš </w:t>
      </w:r>
      <w:r w:rsidR="00423064" w:rsidRPr="0040048D">
        <w:rPr>
          <w:noProof/>
          <w:sz w:val="24"/>
          <w:szCs w:val="24"/>
          <w:lang w:val="lt-LT"/>
        </w:rPr>
        <w:t xml:space="preserve">viso </w:t>
      </w:r>
      <w:r w:rsidR="0030708A" w:rsidRPr="0040048D">
        <w:rPr>
          <w:noProof/>
          <w:sz w:val="24"/>
          <w:szCs w:val="24"/>
          <w:lang w:val="lt-LT"/>
        </w:rPr>
        <w:t>–</w:t>
      </w:r>
      <w:r w:rsidR="00F763DD" w:rsidRPr="0040048D">
        <w:rPr>
          <w:noProof/>
          <w:sz w:val="24"/>
          <w:szCs w:val="24"/>
          <w:lang w:val="lt-LT"/>
        </w:rPr>
        <w:t xml:space="preserve"> </w:t>
      </w:r>
      <w:r w:rsidR="00286463" w:rsidRPr="0040048D">
        <w:rPr>
          <w:noProof/>
          <w:sz w:val="24"/>
          <w:szCs w:val="24"/>
          <w:lang w:val="lt-LT"/>
        </w:rPr>
        <w:t>60350</w:t>
      </w:r>
      <w:r w:rsidR="00AA5409" w:rsidRPr="0040048D">
        <w:rPr>
          <w:noProof/>
          <w:sz w:val="24"/>
          <w:szCs w:val="24"/>
          <w:lang w:val="lt-LT"/>
        </w:rPr>
        <w:t>,00</w:t>
      </w:r>
      <w:r w:rsidR="00D025E6" w:rsidRPr="0040048D">
        <w:rPr>
          <w:noProof/>
          <w:sz w:val="24"/>
          <w:szCs w:val="24"/>
          <w:lang w:val="lt-LT"/>
        </w:rPr>
        <w:t xml:space="preserve"> Eur. Daugiausia lėšų panaudota neįgaliųjų dienos užimtum</w:t>
      </w:r>
      <w:r w:rsidR="009A6E1E">
        <w:rPr>
          <w:noProof/>
          <w:sz w:val="24"/>
          <w:szCs w:val="24"/>
          <w:lang w:val="lt-LT"/>
        </w:rPr>
        <w:t>ui, individualiai pagalbai</w:t>
      </w:r>
      <w:r w:rsidR="00D025E6" w:rsidRPr="0040048D">
        <w:rPr>
          <w:noProof/>
          <w:sz w:val="24"/>
          <w:szCs w:val="24"/>
          <w:lang w:val="lt-LT"/>
        </w:rPr>
        <w:t xml:space="preserve">. </w:t>
      </w:r>
    </w:p>
    <w:p w14:paraId="7E4093C0" w14:textId="7C87D99E" w:rsidR="00DF2FCA" w:rsidRPr="0040048D" w:rsidRDefault="00DF2FCA" w:rsidP="00586351">
      <w:pPr>
        <w:ind w:firstLine="851"/>
        <w:jc w:val="both"/>
        <w:rPr>
          <w:noProof/>
          <w:color w:val="000000"/>
          <w:sz w:val="24"/>
          <w:szCs w:val="24"/>
          <w:lang w:val="lt-LT"/>
        </w:rPr>
      </w:pPr>
      <w:r w:rsidRPr="0040048D">
        <w:rPr>
          <w:noProof/>
          <w:sz w:val="24"/>
          <w:szCs w:val="24"/>
          <w:lang w:val="lt-LT"/>
        </w:rPr>
        <w:lastRenderedPageBreak/>
        <w:t>Neįgaliųjų reikalų departamentas prie SADM perdavė Rokiškio rajono neįgaliųjų draugijai pagal panaudos sutartį automobilį, pritaikytą neįgaliesiems vežti vežimėliuose, ir teikti transporto paslaugas Rokiškio rajono savivaldybėje gyvenantiems neįgaliesiems. Šios paslaugos teikimui iš rajono biu</w:t>
      </w:r>
      <w:r w:rsidR="00AA5409" w:rsidRPr="0040048D">
        <w:rPr>
          <w:noProof/>
          <w:sz w:val="24"/>
          <w:szCs w:val="24"/>
          <w:lang w:val="lt-LT"/>
        </w:rPr>
        <w:t xml:space="preserve">džeto </w:t>
      </w:r>
      <w:r w:rsidR="009A6E1E">
        <w:rPr>
          <w:noProof/>
          <w:sz w:val="24"/>
          <w:szCs w:val="24"/>
          <w:lang w:val="lt-LT"/>
        </w:rPr>
        <w:t xml:space="preserve">2022 m. </w:t>
      </w:r>
      <w:r w:rsidR="00AA5409" w:rsidRPr="0040048D">
        <w:rPr>
          <w:noProof/>
          <w:sz w:val="24"/>
          <w:szCs w:val="24"/>
          <w:lang w:val="lt-LT"/>
        </w:rPr>
        <w:t xml:space="preserve">buvo </w:t>
      </w:r>
      <w:r w:rsidR="006510C6" w:rsidRPr="0040048D">
        <w:rPr>
          <w:noProof/>
          <w:color w:val="000000"/>
          <w:sz w:val="24"/>
          <w:szCs w:val="24"/>
          <w:lang w:val="lt-LT"/>
        </w:rPr>
        <w:t>skirta 12,</w:t>
      </w:r>
      <w:r w:rsidR="00286463" w:rsidRPr="0040048D">
        <w:rPr>
          <w:noProof/>
          <w:color w:val="000000"/>
          <w:sz w:val="24"/>
          <w:szCs w:val="24"/>
          <w:lang w:val="lt-LT"/>
        </w:rPr>
        <w:t>9</w:t>
      </w:r>
      <w:r w:rsidR="006510C6" w:rsidRPr="0040048D">
        <w:rPr>
          <w:noProof/>
          <w:color w:val="000000"/>
          <w:sz w:val="24"/>
          <w:szCs w:val="24"/>
          <w:lang w:val="lt-LT"/>
        </w:rPr>
        <w:t xml:space="preserve"> </w:t>
      </w:r>
      <w:r w:rsidR="005164E3">
        <w:rPr>
          <w:noProof/>
          <w:color w:val="000000"/>
          <w:sz w:val="24"/>
          <w:szCs w:val="24"/>
          <w:lang w:val="lt-LT"/>
        </w:rPr>
        <w:t xml:space="preserve">tūkst. Eur, paslauga </w:t>
      </w:r>
      <w:r w:rsidR="00286463" w:rsidRPr="0040048D">
        <w:rPr>
          <w:noProof/>
          <w:color w:val="000000"/>
          <w:sz w:val="24"/>
          <w:szCs w:val="24"/>
          <w:lang w:val="lt-LT"/>
        </w:rPr>
        <w:t xml:space="preserve">pasinaudojo 135 neįgalieji. </w:t>
      </w:r>
    </w:p>
    <w:p w14:paraId="7E4093C1" w14:textId="71D81C61" w:rsidR="00B66019" w:rsidRPr="0040048D" w:rsidRDefault="00B66019" w:rsidP="00586351">
      <w:pPr>
        <w:tabs>
          <w:tab w:val="left" w:pos="851"/>
        </w:tabs>
        <w:ind w:firstLine="851"/>
        <w:jc w:val="both"/>
        <w:rPr>
          <w:noProof/>
          <w:sz w:val="24"/>
          <w:szCs w:val="24"/>
          <w:lang w:val="lt-LT"/>
        </w:rPr>
      </w:pPr>
      <w:r w:rsidRPr="0040048D">
        <w:rPr>
          <w:noProof/>
          <w:sz w:val="24"/>
          <w:szCs w:val="24"/>
          <w:lang w:val="lt-LT"/>
        </w:rPr>
        <w:t>Jaunimo reikalų agentūra 2022 m. Rokiškio jaunimo centrui atvirojo darbo su jaunimu socialinėms paslaugoms teikti skyrė 20000,00 Eur. Atvirojo jaunimo centro veiklose dalyvavo 331 unikalūs lankytojai (bent vieną kartą apsilankę jaunimo centre arba dalyvavę organizuotose veiklose), iš kurių 104 merginos ir 227 vaikinai. Į jaunimo centro veiklą per šiuos metus įsitraukė 165 nauji  jaunu</w:t>
      </w:r>
      <w:r w:rsidR="005164E3">
        <w:rPr>
          <w:noProof/>
          <w:sz w:val="24"/>
          <w:szCs w:val="24"/>
          <w:lang w:val="lt-LT"/>
        </w:rPr>
        <w:t>oliai. Bendras dalyvių skaičius –</w:t>
      </w:r>
      <w:r w:rsidRPr="0040048D">
        <w:rPr>
          <w:noProof/>
          <w:sz w:val="24"/>
          <w:szCs w:val="24"/>
          <w:lang w:val="lt-LT"/>
        </w:rPr>
        <w:t xml:space="preserve"> 5202. Šis skaičius reiškia, kad unikalūs lankytojai jaunimo centro veiklose dalyvavo ne vieną kartą, o po kelis, keliolika ar keliasdešimt kartų. </w:t>
      </w:r>
    </w:p>
    <w:p w14:paraId="7E4093C2" w14:textId="0AC5B1B3" w:rsidR="00B66019" w:rsidRPr="0040048D" w:rsidRDefault="00B66019" w:rsidP="00586351">
      <w:pPr>
        <w:tabs>
          <w:tab w:val="left" w:pos="851"/>
        </w:tabs>
        <w:ind w:firstLine="851"/>
        <w:jc w:val="both"/>
        <w:rPr>
          <w:noProof/>
          <w:sz w:val="24"/>
          <w:szCs w:val="24"/>
          <w:lang w:val="lt-LT"/>
        </w:rPr>
      </w:pPr>
      <w:r w:rsidRPr="0040048D">
        <w:rPr>
          <w:noProof/>
          <w:sz w:val="24"/>
          <w:szCs w:val="24"/>
          <w:lang w:val="lt-LT"/>
        </w:rPr>
        <w:t xml:space="preserve">Per metus vyko 281 atviri vakarai. Dalyvavo </w:t>
      </w:r>
      <w:r w:rsidR="005E1FB5">
        <w:rPr>
          <w:noProof/>
          <w:sz w:val="24"/>
          <w:szCs w:val="24"/>
          <w:lang w:val="lt-LT"/>
        </w:rPr>
        <w:t xml:space="preserve">iš viso </w:t>
      </w:r>
      <w:r w:rsidRPr="0040048D">
        <w:rPr>
          <w:noProof/>
          <w:sz w:val="24"/>
          <w:szCs w:val="24"/>
          <w:lang w:val="lt-LT"/>
        </w:rPr>
        <w:t>3848</w:t>
      </w:r>
      <w:r w:rsidR="005E1FB5">
        <w:rPr>
          <w:noProof/>
          <w:sz w:val="24"/>
          <w:szCs w:val="24"/>
          <w:lang w:val="lt-LT"/>
        </w:rPr>
        <w:t xml:space="preserve"> dalyviai: s</w:t>
      </w:r>
      <w:r w:rsidRPr="0040048D">
        <w:rPr>
          <w:noProof/>
          <w:sz w:val="24"/>
          <w:szCs w:val="24"/>
          <w:lang w:val="lt-LT"/>
        </w:rPr>
        <w:t>avęs pa</w:t>
      </w:r>
      <w:r w:rsidR="005164E3">
        <w:rPr>
          <w:noProof/>
          <w:sz w:val="24"/>
          <w:szCs w:val="24"/>
          <w:lang w:val="lt-LT"/>
        </w:rPr>
        <w:t>žinimo, darbo komandoje mokymai –</w:t>
      </w:r>
      <w:r w:rsidRPr="0040048D">
        <w:rPr>
          <w:noProof/>
          <w:sz w:val="24"/>
          <w:szCs w:val="24"/>
          <w:lang w:val="lt-LT"/>
        </w:rPr>
        <w:t xml:space="preserve"> 15 da</w:t>
      </w:r>
      <w:r w:rsidR="005E1FB5">
        <w:rPr>
          <w:noProof/>
          <w:sz w:val="24"/>
          <w:szCs w:val="24"/>
          <w:lang w:val="lt-LT"/>
        </w:rPr>
        <w:t xml:space="preserve">lyvių, susitikimas su Utenos Avirojo jaunimo centru </w:t>
      </w:r>
      <w:r w:rsidR="005164E3">
        <w:rPr>
          <w:noProof/>
          <w:sz w:val="24"/>
          <w:szCs w:val="24"/>
          <w:lang w:val="lt-LT"/>
        </w:rPr>
        <w:t>–</w:t>
      </w:r>
      <w:r w:rsidRPr="0040048D">
        <w:rPr>
          <w:noProof/>
          <w:sz w:val="24"/>
          <w:szCs w:val="24"/>
          <w:lang w:val="lt-LT"/>
        </w:rPr>
        <w:t xml:space="preserve"> 12 jaunuolių, verslumo įgūdži</w:t>
      </w:r>
      <w:r w:rsidR="004A0982">
        <w:rPr>
          <w:noProof/>
          <w:sz w:val="24"/>
          <w:szCs w:val="24"/>
          <w:lang w:val="lt-LT"/>
        </w:rPr>
        <w:t>ų formavimo mokymai su Biržų Atvirojo jaunimo centru</w:t>
      </w:r>
      <w:r w:rsidRPr="0040048D">
        <w:rPr>
          <w:noProof/>
          <w:sz w:val="24"/>
          <w:szCs w:val="24"/>
          <w:lang w:val="lt-LT"/>
        </w:rPr>
        <w:t>- 30 dalyvių, 2</w:t>
      </w:r>
      <w:r w:rsidR="005164E3">
        <w:rPr>
          <w:noProof/>
          <w:sz w:val="24"/>
          <w:szCs w:val="24"/>
          <w:lang w:val="lt-LT"/>
        </w:rPr>
        <w:t>2 jaunimo inicijuoti renginiai –</w:t>
      </w:r>
      <w:r w:rsidR="004A0982">
        <w:rPr>
          <w:noProof/>
          <w:sz w:val="24"/>
          <w:szCs w:val="24"/>
          <w:lang w:val="lt-LT"/>
        </w:rPr>
        <w:t xml:space="preserve"> </w:t>
      </w:r>
      <w:r w:rsidRPr="0040048D">
        <w:rPr>
          <w:noProof/>
          <w:sz w:val="24"/>
          <w:szCs w:val="24"/>
          <w:lang w:val="lt-LT"/>
        </w:rPr>
        <w:t>441 dalyvių, 14 sportinės- sveikatinimo veiklos</w:t>
      </w:r>
      <w:r w:rsidR="005164E3">
        <w:rPr>
          <w:noProof/>
          <w:sz w:val="24"/>
          <w:szCs w:val="24"/>
          <w:lang w:val="lt-LT"/>
        </w:rPr>
        <w:t xml:space="preserve"> jaunimo centre ir už jo ribų. – </w:t>
      </w:r>
      <w:r w:rsidRPr="0040048D">
        <w:rPr>
          <w:noProof/>
          <w:sz w:val="24"/>
          <w:szCs w:val="24"/>
          <w:lang w:val="lt-LT"/>
        </w:rPr>
        <w:t>240 dalyvių, tinklinio turnyras su Ukmerg</w:t>
      </w:r>
      <w:r w:rsidR="004A0982">
        <w:rPr>
          <w:noProof/>
          <w:sz w:val="24"/>
          <w:szCs w:val="24"/>
          <w:lang w:val="lt-LT"/>
        </w:rPr>
        <w:t>ės, Kupiškio, Molėtų, Utenos Atvirojo jaunimo centru</w:t>
      </w:r>
      <w:r w:rsidRPr="0040048D">
        <w:rPr>
          <w:noProof/>
          <w:sz w:val="24"/>
          <w:szCs w:val="24"/>
          <w:lang w:val="lt-LT"/>
        </w:rPr>
        <w:t>-50 dalyvių, 6 akcijos, visuomeniniai renginiai – 100 dalyvių, 1 soci</w:t>
      </w:r>
      <w:r w:rsidR="004A0982">
        <w:rPr>
          <w:noProof/>
          <w:sz w:val="24"/>
          <w:szCs w:val="24"/>
          <w:lang w:val="lt-LT"/>
        </w:rPr>
        <w:t>a</w:t>
      </w:r>
      <w:r w:rsidR="005164E3">
        <w:rPr>
          <w:noProof/>
          <w:sz w:val="24"/>
          <w:szCs w:val="24"/>
          <w:lang w:val="lt-LT"/>
        </w:rPr>
        <w:t xml:space="preserve">kultūrinė išvyka – </w:t>
      </w:r>
      <w:r w:rsidRPr="0040048D">
        <w:rPr>
          <w:noProof/>
          <w:sz w:val="24"/>
          <w:szCs w:val="24"/>
          <w:lang w:val="lt-LT"/>
        </w:rPr>
        <w:t>17 dalyvių. 6 protmūšiai, viktorinos</w:t>
      </w:r>
      <w:r w:rsidR="004A0982">
        <w:rPr>
          <w:noProof/>
          <w:sz w:val="24"/>
          <w:szCs w:val="24"/>
          <w:lang w:val="lt-LT"/>
        </w:rPr>
        <w:t xml:space="preserve"> </w:t>
      </w:r>
      <w:r w:rsidR="005164E3">
        <w:rPr>
          <w:noProof/>
          <w:sz w:val="24"/>
          <w:szCs w:val="24"/>
          <w:lang w:val="lt-LT"/>
        </w:rPr>
        <w:t>–</w:t>
      </w:r>
      <w:r w:rsidRPr="0040048D">
        <w:rPr>
          <w:noProof/>
          <w:sz w:val="24"/>
          <w:szCs w:val="24"/>
          <w:lang w:val="lt-LT"/>
        </w:rPr>
        <w:t xml:space="preserve"> 94 dalyviai, 4 neformalių grupių užsiėmimai,</w:t>
      </w:r>
      <w:r w:rsidR="004A0982">
        <w:rPr>
          <w:noProof/>
          <w:sz w:val="24"/>
          <w:szCs w:val="24"/>
          <w:lang w:val="lt-LT"/>
        </w:rPr>
        <w:t xml:space="preserve"> </w:t>
      </w:r>
      <w:r w:rsidR="005164E3">
        <w:rPr>
          <w:noProof/>
          <w:sz w:val="24"/>
          <w:szCs w:val="24"/>
          <w:lang w:val="lt-LT"/>
        </w:rPr>
        <w:t>2 susitikimai –</w:t>
      </w:r>
      <w:r w:rsidRPr="0040048D">
        <w:rPr>
          <w:noProof/>
          <w:sz w:val="24"/>
          <w:szCs w:val="24"/>
          <w:lang w:val="lt-LT"/>
        </w:rPr>
        <w:t xml:space="preserve"> 40 dalyvių, 14 maisto gaminimo, 10 kūrybinių dirbtu</w:t>
      </w:r>
      <w:r w:rsidR="005164E3">
        <w:rPr>
          <w:noProof/>
          <w:sz w:val="24"/>
          <w:szCs w:val="24"/>
          <w:lang w:val="lt-LT"/>
        </w:rPr>
        <w:t xml:space="preserve">vių – </w:t>
      </w:r>
      <w:r w:rsidRPr="0040048D">
        <w:rPr>
          <w:noProof/>
          <w:sz w:val="24"/>
          <w:szCs w:val="24"/>
          <w:lang w:val="lt-LT"/>
        </w:rPr>
        <w:t>186 dalyviai, 5 tarpinstituciniai susitikimai</w:t>
      </w:r>
      <w:r w:rsidR="004A0982">
        <w:rPr>
          <w:noProof/>
          <w:sz w:val="24"/>
          <w:szCs w:val="24"/>
          <w:lang w:val="lt-LT"/>
        </w:rPr>
        <w:t xml:space="preserve"> </w:t>
      </w:r>
      <w:r w:rsidR="005164E3">
        <w:rPr>
          <w:noProof/>
          <w:sz w:val="24"/>
          <w:szCs w:val="24"/>
          <w:lang w:val="lt-LT"/>
        </w:rPr>
        <w:t>–</w:t>
      </w:r>
      <w:r w:rsidR="004A0982">
        <w:rPr>
          <w:noProof/>
          <w:sz w:val="24"/>
          <w:szCs w:val="24"/>
          <w:lang w:val="lt-LT"/>
        </w:rPr>
        <w:t xml:space="preserve"> </w:t>
      </w:r>
      <w:r w:rsidRPr="0040048D">
        <w:rPr>
          <w:noProof/>
          <w:sz w:val="24"/>
          <w:szCs w:val="24"/>
          <w:lang w:val="lt-LT"/>
        </w:rPr>
        <w:t>60 dalyvių.</w:t>
      </w:r>
    </w:p>
    <w:p w14:paraId="7E4093C3" w14:textId="3CF3F6DB" w:rsidR="00B66019" w:rsidRPr="0040048D" w:rsidRDefault="00B66019" w:rsidP="00586351">
      <w:pPr>
        <w:tabs>
          <w:tab w:val="left" w:pos="851"/>
        </w:tabs>
        <w:jc w:val="both"/>
        <w:rPr>
          <w:noProof/>
          <w:sz w:val="24"/>
          <w:szCs w:val="24"/>
          <w:lang w:val="lt-LT"/>
        </w:rPr>
      </w:pPr>
      <w:r w:rsidRPr="0040048D">
        <w:rPr>
          <w:noProof/>
          <w:sz w:val="24"/>
          <w:szCs w:val="24"/>
          <w:lang w:val="lt-LT"/>
        </w:rPr>
        <w:tab/>
        <w:t>Rokiškio jaunimo centras nuo 2019 m. rugsėjo mėn. teikia mobilaus darbo su jaunimu socialinę paslaugą. Jaunimo reikalų agentūra (JRA) Rokiškio jaunimo centro mobiliojo darbo su jaunimu veikl</w:t>
      </w:r>
      <w:r w:rsidR="005164E3">
        <w:rPr>
          <w:noProof/>
          <w:sz w:val="24"/>
          <w:szCs w:val="24"/>
          <w:lang w:val="lt-LT"/>
        </w:rPr>
        <w:t xml:space="preserve">os projektui 2022 m. </w:t>
      </w:r>
      <w:r w:rsidRPr="0040048D">
        <w:rPr>
          <w:noProof/>
          <w:sz w:val="24"/>
          <w:szCs w:val="24"/>
          <w:lang w:val="lt-LT"/>
        </w:rPr>
        <w:t>skyrė 19776 Eur. Mobilusis darbas su jaunimu – tai viena iš darbo su jaunimu formų, nukreipta į kiekvieną jauną žmogų ir sudaranti sąlygas dalyvauti veiklose, kurios vykdomos jaunuolio gyvenamojoje vietovėje. Kaimiškose vietose mobilųjį darbą su jaunimu vykdo d</w:t>
      </w:r>
      <w:r w:rsidR="004A0982">
        <w:rPr>
          <w:noProof/>
          <w:sz w:val="24"/>
          <w:szCs w:val="24"/>
          <w:lang w:val="lt-LT"/>
        </w:rPr>
        <w:t>vi jaunimo darbuotojos. Per 2022</w:t>
      </w:r>
      <w:r w:rsidRPr="0040048D">
        <w:rPr>
          <w:noProof/>
          <w:sz w:val="24"/>
          <w:szCs w:val="24"/>
          <w:lang w:val="lt-LT"/>
        </w:rPr>
        <w:t xml:space="preserve"> m. į siūlomas veiklas įsitraukė 70 unikalūs jaunuoliai. Mobiliojo darbo su jaunimu paslaugos buvo teikiamos 5 kaimiškose vietovėse: Panemunėlyje, Duokiškyje, Pandėlyje, Juodupėje ir Kavoliškyje. </w:t>
      </w:r>
    </w:p>
    <w:p w14:paraId="23B4BC92" w14:textId="77777777" w:rsidR="003C0FA7" w:rsidRDefault="003C0FA7" w:rsidP="003C0FA7">
      <w:pPr>
        <w:tabs>
          <w:tab w:val="left" w:pos="851"/>
        </w:tabs>
        <w:jc w:val="center"/>
        <w:rPr>
          <w:b/>
          <w:noProof/>
          <w:sz w:val="24"/>
          <w:szCs w:val="24"/>
          <w:lang w:val="lt-LT"/>
        </w:rPr>
      </w:pPr>
    </w:p>
    <w:p w14:paraId="7E4093C7" w14:textId="67B2FA96" w:rsidR="00295239" w:rsidRPr="0040048D" w:rsidRDefault="00441ED9" w:rsidP="003C0FA7">
      <w:pPr>
        <w:tabs>
          <w:tab w:val="left" w:pos="851"/>
        </w:tabs>
        <w:jc w:val="center"/>
        <w:rPr>
          <w:noProof/>
          <w:sz w:val="24"/>
          <w:szCs w:val="24"/>
          <w:lang w:val="lt-LT"/>
        </w:rPr>
      </w:pPr>
      <w:r w:rsidRPr="0040048D">
        <w:rPr>
          <w:b/>
          <w:noProof/>
          <w:sz w:val="24"/>
          <w:szCs w:val="24"/>
          <w:lang w:val="lt-LT"/>
        </w:rPr>
        <w:t>5.2. Dalyvavimas projektuose</w:t>
      </w:r>
      <w:r w:rsidR="005E7D2F" w:rsidRPr="0040048D">
        <w:rPr>
          <w:b/>
          <w:noProof/>
          <w:sz w:val="24"/>
          <w:szCs w:val="24"/>
          <w:lang w:val="lt-LT"/>
        </w:rPr>
        <w:t>,</w:t>
      </w:r>
      <w:r w:rsidR="00A33B57" w:rsidRPr="0040048D">
        <w:rPr>
          <w:b/>
          <w:noProof/>
          <w:sz w:val="24"/>
          <w:szCs w:val="24"/>
          <w:lang w:val="lt-LT"/>
        </w:rPr>
        <w:t xml:space="preserve"> socialinis žemėlapis</w:t>
      </w:r>
      <w:r w:rsidRPr="0040048D">
        <w:rPr>
          <w:noProof/>
          <w:sz w:val="24"/>
          <w:szCs w:val="24"/>
          <w:lang w:val="lt-LT"/>
        </w:rPr>
        <w:t>.</w:t>
      </w:r>
    </w:p>
    <w:p w14:paraId="7E4093C8" w14:textId="77777777" w:rsidR="00177780" w:rsidRPr="0040048D" w:rsidRDefault="00177780" w:rsidP="003C0FA7">
      <w:pPr>
        <w:tabs>
          <w:tab w:val="left" w:pos="851"/>
        </w:tabs>
        <w:jc w:val="center"/>
        <w:rPr>
          <w:noProof/>
          <w:sz w:val="24"/>
          <w:szCs w:val="24"/>
          <w:lang w:val="lt-LT"/>
        </w:rPr>
      </w:pPr>
    </w:p>
    <w:p w14:paraId="7E4093C9" w14:textId="6E19B0AA" w:rsidR="007221C1" w:rsidRPr="0040048D" w:rsidRDefault="007221C1" w:rsidP="00586351">
      <w:pPr>
        <w:tabs>
          <w:tab w:val="left" w:pos="851"/>
        </w:tabs>
        <w:jc w:val="both"/>
        <w:rPr>
          <w:noProof/>
          <w:sz w:val="24"/>
          <w:szCs w:val="24"/>
          <w:lang w:val="lt-LT"/>
        </w:rPr>
      </w:pPr>
      <w:r w:rsidRPr="0040048D">
        <w:rPr>
          <w:noProof/>
          <w:sz w:val="24"/>
          <w:szCs w:val="24"/>
          <w:lang w:val="lt-LT"/>
        </w:rPr>
        <w:tab/>
      </w:r>
      <w:r w:rsidR="00441ED9" w:rsidRPr="0040048D">
        <w:rPr>
          <w:noProof/>
          <w:sz w:val="24"/>
          <w:szCs w:val="24"/>
          <w:lang w:val="lt-LT"/>
        </w:rPr>
        <w:t xml:space="preserve">Rokiškio rajono savivaldybė aktyviai dalyvauja institucinės </w:t>
      </w:r>
      <w:r w:rsidR="004A0982">
        <w:rPr>
          <w:noProof/>
          <w:sz w:val="24"/>
          <w:szCs w:val="24"/>
          <w:lang w:val="lt-LT"/>
        </w:rPr>
        <w:t xml:space="preserve">psichinės </w:t>
      </w:r>
      <w:r w:rsidR="00441ED9" w:rsidRPr="0040048D">
        <w:rPr>
          <w:noProof/>
          <w:sz w:val="24"/>
          <w:szCs w:val="24"/>
          <w:lang w:val="lt-LT"/>
        </w:rPr>
        <w:t>ir (ar) proto negalią t</w:t>
      </w:r>
      <w:r w:rsidR="007149FA">
        <w:rPr>
          <w:noProof/>
          <w:sz w:val="24"/>
          <w:szCs w:val="24"/>
          <w:lang w:val="lt-LT"/>
        </w:rPr>
        <w:t>urintiems asmenims pertvarkoje, p</w:t>
      </w:r>
      <w:r w:rsidR="00441ED9" w:rsidRPr="0040048D">
        <w:rPr>
          <w:noProof/>
          <w:sz w:val="24"/>
          <w:szCs w:val="24"/>
          <w:lang w:val="lt-LT"/>
        </w:rPr>
        <w:t>rojekto ,,Socialinių paslaugų infrastruktūros tinklo sukūrimas ir plėtra asmenims, turintiems proto ir (ar) psichikos negalią Rokiškio savivaldybėje‘</w:t>
      </w:r>
      <w:r w:rsidR="007E377F" w:rsidRPr="0040048D">
        <w:rPr>
          <w:noProof/>
          <w:sz w:val="24"/>
          <w:szCs w:val="24"/>
          <w:lang w:val="lt-LT"/>
        </w:rPr>
        <w:t xml:space="preserve">‘. </w:t>
      </w:r>
      <w:r w:rsidR="007B7C99" w:rsidRPr="0040048D">
        <w:rPr>
          <w:noProof/>
          <w:sz w:val="24"/>
          <w:szCs w:val="24"/>
          <w:lang w:val="lt-LT"/>
        </w:rPr>
        <w:t xml:space="preserve">Rengiant žemėlapį buvo išanalizuota </w:t>
      </w:r>
      <w:r w:rsidR="00AD27A2" w:rsidRPr="0040048D">
        <w:rPr>
          <w:noProof/>
          <w:sz w:val="24"/>
          <w:szCs w:val="24"/>
          <w:lang w:val="lt-LT"/>
        </w:rPr>
        <w:t xml:space="preserve"> statistinė informacija apie asmenis, turinčius psichikos negalią  ir (ar) intelekto negalią, taip pat šiuo metu teikiamas paslaugas šių asmenų grupei. Taip pat buvo atlikta</w:t>
      </w:r>
      <w:r w:rsidR="00B85996" w:rsidRPr="0040048D">
        <w:rPr>
          <w:noProof/>
          <w:sz w:val="24"/>
          <w:szCs w:val="24"/>
          <w:lang w:val="lt-LT"/>
        </w:rPr>
        <w:t xml:space="preserve"> gyventojų apklausa </w:t>
      </w:r>
      <w:r w:rsidR="00586351">
        <w:rPr>
          <w:noProof/>
          <w:sz w:val="24"/>
          <w:szCs w:val="24"/>
          <w:lang w:val="lt-LT"/>
        </w:rPr>
        <w:t xml:space="preserve">per socialinius darbuotojus </w:t>
      </w:r>
      <w:r w:rsidR="00AD27A2" w:rsidRPr="0040048D">
        <w:rPr>
          <w:noProof/>
          <w:sz w:val="24"/>
          <w:szCs w:val="24"/>
          <w:lang w:val="lt-LT"/>
        </w:rPr>
        <w:t>kiekvienoje seniūnijoje</w:t>
      </w:r>
      <w:r w:rsidR="004A0982">
        <w:rPr>
          <w:noProof/>
          <w:sz w:val="24"/>
          <w:szCs w:val="24"/>
          <w:lang w:val="lt-LT"/>
        </w:rPr>
        <w:t>.</w:t>
      </w:r>
      <w:r w:rsidR="00AD27A2" w:rsidRPr="0040048D">
        <w:rPr>
          <w:noProof/>
          <w:sz w:val="24"/>
          <w:szCs w:val="24"/>
          <w:lang w:val="lt-LT"/>
        </w:rPr>
        <w:t xml:space="preserve"> </w:t>
      </w:r>
      <w:r w:rsidR="004A0982">
        <w:rPr>
          <w:noProof/>
          <w:sz w:val="24"/>
          <w:szCs w:val="24"/>
          <w:lang w:val="lt-LT"/>
        </w:rPr>
        <w:t>Rezultatai atskleidė asmenų, turinčių p</w:t>
      </w:r>
      <w:r w:rsidR="00586351">
        <w:rPr>
          <w:noProof/>
          <w:sz w:val="24"/>
          <w:szCs w:val="24"/>
          <w:lang w:val="lt-LT"/>
        </w:rPr>
        <w:t xml:space="preserve">sichikos ir (ar) proto negalią </w:t>
      </w:r>
      <w:r w:rsidR="004A0982">
        <w:rPr>
          <w:noProof/>
          <w:sz w:val="24"/>
          <w:szCs w:val="24"/>
          <w:lang w:val="lt-LT"/>
        </w:rPr>
        <w:t>porei</w:t>
      </w:r>
      <w:r w:rsidR="007149FA">
        <w:rPr>
          <w:noProof/>
          <w:sz w:val="24"/>
          <w:szCs w:val="24"/>
          <w:lang w:val="lt-LT"/>
        </w:rPr>
        <w:t>kį</w:t>
      </w:r>
      <w:r w:rsidR="004A0982">
        <w:rPr>
          <w:noProof/>
          <w:sz w:val="24"/>
          <w:szCs w:val="24"/>
          <w:lang w:val="lt-LT"/>
        </w:rPr>
        <w:t xml:space="preserve"> socialinėms paslaugoms.</w:t>
      </w:r>
      <w:r w:rsidR="00B85996" w:rsidRPr="0040048D">
        <w:rPr>
          <w:noProof/>
          <w:sz w:val="24"/>
          <w:szCs w:val="24"/>
          <w:lang w:val="lt-LT"/>
        </w:rPr>
        <w:t xml:space="preserve"> Rokiškio </w:t>
      </w:r>
      <w:r w:rsidR="004A0982">
        <w:rPr>
          <w:noProof/>
          <w:sz w:val="24"/>
          <w:szCs w:val="24"/>
          <w:lang w:val="lt-LT"/>
        </w:rPr>
        <w:t xml:space="preserve">rajono </w:t>
      </w:r>
      <w:r w:rsidR="00B85996" w:rsidRPr="0040048D">
        <w:rPr>
          <w:noProof/>
          <w:sz w:val="24"/>
          <w:szCs w:val="24"/>
          <w:lang w:val="lt-LT"/>
        </w:rPr>
        <w:t>savivaldybė žemėlapyje nurodė, kad Apsaugot</w:t>
      </w:r>
      <w:r w:rsidR="007149FA">
        <w:rPr>
          <w:noProof/>
          <w:sz w:val="24"/>
          <w:szCs w:val="24"/>
          <w:lang w:val="lt-LT"/>
        </w:rPr>
        <w:t>o būsto plėtra bus įgyvendinama</w:t>
      </w:r>
      <w:r w:rsidR="00B85996" w:rsidRPr="0040048D">
        <w:rPr>
          <w:noProof/>
          <w:sz w:val="24"/>
          <w:szCs w:val="24"/>
          <w:lang w:val="lt-LT"/>
        </w:rPr>
        <w:t xml:space="preserve"> savivaldybėje įsigyjant  tris apsaugotus būstus, kuriuose bus apgyvendinti  šeši asmenys. Taip pat numatome vieni grupiniai gyvenimo namai, kuriose galės paslaugas gauti iki 10 asmenų, turinčių psichikos ir </w:t>
      </w:r>
      <w:r w:rsidR="007149FA">
        <w:rPr>
          <w:noProof/>
          <w:sz w:val="24"/>
          <w:szCs w:val="24"/>
          <w:lang w:val="lt-LT"/>
        </w:rPr>
        <w:t>(</w:t>
      </w:r>
      <w:r w:rsidR="00B85996" w:rsidRPr="0040048D">
        <w:rPr>
          <w:noProof/>
          <w:sz w:val="24"/>
          <w:szCs w:val="24"/>
          <w:lang w:val="lt-LT"/>
        </w:rPr>
        <w:t>ar</w:t>
      </w:r>
      <w:r w:rsidR="007149FA">
        <w:rPr>
          <w:noProof/>
          <w:sz w:val="24"/>
          <w:szCs w:val="24"/>
          <w:lang w:val="lt-LT"/>
        </w:rPr>
        <w:t>)</w:t>
      </w:r>
      <w:r w:rsidR="00B85996" w:rsidRPr="0040048D">
        <w:rPr>
          <w:noProof/>
          <w:sz w:val="24"/>
          <w:szCs w:val="24"/>
          <w:lang w:val="lt-LT"/>
        </w:rPr>
        <w:t xml:space="preserve"> proto negalią. Žemėlapyje identifikavome poreikį steigti  vienas socialines dirbtuves, kuriose paslaugas gautų 15 asmenų.  </w:t>
      </w:r>
    </w:p>
    <w:p w14:paraId="7E4093CA" w14:textId="62AAE8AC" w:rsidR="00490811" w:rsidRPr="0040048D" w:rsidRDefault="00B85996" w:rsidP="003C0FA7">
      <w:pPr>
        <w:tabs>
          <w:tab w:val="left" w:pos="851"/>
        </w:tabs>
        <w:jc w:val="both"/>
        <w:rPr>
          <w:noProof/>
          <w:sz w:val="24"/>
          <w:szCs w:val="24"/>
          <w:lang w:val="lt-LT"/>
        </w:rPr>
      </w:pPr>
      <w:r w:rsidRPr="0040048D">
        <w:rPr>
          <w:noProof/>
          <w:sz w:val="24"/>
          <w:szCs w:val="24"/>
          <w:lang w:val="lt-LT"/>
        </w:rPr>
        <w:tab/>
        <w:t xml:space="preserve">Pagal </w:t>
      </w:r>
      <w:r w:rsidR="006B3223" w:rsidRPr="0040048D">
        <w:rPr>
          <w:noProof/>
          <w:sz w:val="24"/>
          <w:szCs w:val="24"/>
          <w:lang w:val="lt-LT"/>
        </w:rPr>
        <w:t>Regio</w:t>
      </w:r>
      <w:r w:rsidR="00490811" w:rsidRPr="0040048D">
        <w:rPr>
          <w:noProof/>
          <w:sz w:val="24"/>
          <w:szCs w:val="24"/>
          <w:lang w:val="lt-LT"/>
        </w:rPr>
        <w:t xml:space="preserve">no plėtros programą, pagal priemonę ,,Didinti neįgaliųjų ir jų šeimų, senyvo amžiaus žmonių bei kitų pažeidžiamų ir kitų pažeidžiamų socialinėje atskirtyje esančių grupių gerovę‘‘ planuojamos šios veiklos: dienos centrų </w:t>
      </w:r>
      <w:r w:rsidR="009A6E1E">
        <w:rPr>
          <w:noProof/>
          <w:sz w:val="24"/>
          <w:szCs w:val="24"/>
          <w:lang w:val="lt-LT"/>
        </w:rPr>
        <w:t xml:space="preserve">steigimas </w:t>
      </w:r>
      <w:r w:rsidR="00490811" w:rsidRPr="0040048D">
        <w:rPr>
          <w:noProof/>
          <w:sz w:val="24"/>
          <w:szCs w:val="24"/>
          <w:lang w:val="lt-LT"/>
        </w:rPr>
        <w:t>Rokiškio rajone (Panemunėlyje, Juodupėje, Pandėlio, Obelių ir Rokiškio miesto seniūnijose), skirtų asmenims su kompleksine negalia ir senyvo amžiaus asmenims</w:t>
      </w:r>
      <w:r w:rsidR="00586351">
        <w:rPr>
          <w:noProof/>
          <w:sz w:val="24"/>
          <w:szCs w:val="24"/>
          <w:lang w:val="lt-LT"/>
        </w:rPr>
        <w:t xml:space="preserve">. </w:t>
      </w:r>
      <w:r w:rsidR="00814809">
        <w:rPr>
          <w:noProof/>
          <w:sz w:val="24"/>
          <w:szCs w:val="24"/>
          <w:lang w:val="lt-LT"/>
        </w:rPr>
        <w:t>Nestacionarių paslaugų teikimo</w:t>
      </w:r>
      <w:r w:rsidR="00490811" w:rsidRPr="0040048D">
        <w:rPr>
          <w:noProof/>
          <w:sz w:val="24"/>
          <w:szCs w:val="24"/>
          <w:lang w:val="lt-LT"/>
        </w:rPr>
        <w:t xml:space="preserve"> plėtr</w:t>
      </w:r>
      <w:r w:rsidR="00EF2018">
        <w:rPr>
          <w:noProof/>
          <w:sz w:val="24"/>
          <w:szCs w:val="24"/>
          <w:lang w:val="lt-LT"/>
        </w:rPr>
        <w:t>a, įtraukiant ir NVO  sektorių –</w:t>
      </w:r>
      <w:r w:rsidR="00814809">
        <w:rPr>
          <w:noProof/>
          <w:sz w:val="24"/>
          <w:szCs w:val="24"/>
          <w:lang w:val="lt-LT"/>
        </w:rPr>
        <w:t xml:space="preserve"> </w:t>
      </w:r>
      <w:r w:rsidR="00D9778E" w:rsidRPr="0040048D">
        <w:rPr>
          <w:noProof/>
          <w:sz w:val="24"/>
          <w:szCs w:val="24"/>
          <w:lang w:val="lt-LT"/>
        </w:rPr>
        <w:t>Savarankiško gyvenimo namų asmenims su negalia ir senyvo amžiaus asme</w:t>
      </w:r>
      <w:r w:rsidR="00814809">
        <w:rPr>
          <w:noProof/>
          <w:sz w:val="24"/>
          <w:szCs w:val="24"/>
          <w:lang w:val="lt-LT"/>
        </w:rPr>
        <w:t>nims Rokiškio rajone įrengimas (</w:t>
      </w:r>
      <w:r w:rsidR="00D9778E" w:rsidRPr="0040048D">
        <w:rPr>
          <w:noProof/>
          <w:sz w:val="24"/>
          <w:szCs w:val="24"/>
          <w:lang w:val="lt-LT"/>
        </w:rPr>
        <w:t>Rokiškio rajono ligoninės Pandėlio slaugos ir palaikomojo gydymo skyriaus modernizavimas ir pritaikymas savarankiško gyvenimo namas asmenims su negalia ir senyvo amžiaus asmenims</w:t>
      </w:r>
      <w:r w:rsidR="00814809">
        <w:rPr>
          <w:noProof/>
          <w:sz w:val="24"/>
          <w:szCs w:val="24"/>
          <w:lang w:val="lt-LT"/>
        </w:rPr>
        <w:t>)</w:t>
      </w:r>
      <w:r w:rsidR="00D9778E" w:rsidRPr="0040048D">
        <w:rPr>
          <w:noProof/>
          <w:sz w:val="24"/>
          <w:szCs w:val="24"/>
          <w:lang w:val="lt-LT"/>
        </w:rPr>
        <w:t xml:space="preserve">. </w:t>
      </w:r>
    </w:p>
    <w:p w14:paraId="7E4093CB" w14:textId="41E8C27B" w:rsidR="00033E79" w:rsidRPr="0040048D" w:rsidRDefault="00D9778E" w:rsidP="00586351">
      <w:pPr>
        <w:tabs>
          <w:tab w:val="left" w:pos="851"/>
        </w:tabs>
        <w:ind w:firstLine="851"/>
        <w:jc w:val="both"/>
        <w:rPr>
          <w:rStyle w:val="FontStyle18"/>
          <w:b w:val="0"/>
          <w:bCs w:val="0"/>
          <w:noProof/>
          <w:sz w:val="24"/>
          <w:szCs w:val="24"/>
          <w:lang w:val="lt-LT"/>
        </w:rPr>
      </w:pPr>
      <w:r w:rsidRPr="0040048D">
        <w:rPr>
          <w:noProof/>
          <w:sz w:val="24"/>
          <w:szCs w:val="24"/>
          <w:lang w:val="lt-LT"/>
        </w:rPr>
        <w:lastRenderedPageBreak/>
        <w:t>Nuo 2023 m. liepos mėn. Obelių socialinių paslaugų namai kartu su partneriais Rokiškio rajono savivaldybės administracij</w:t>
      </w:r>
      <w:r w:rsidR="00286463" w:rsidRPr="0040048D">
        <w:rPr>
          <w:noProof/>
          <w:sz w:val="24"/>
          <w:szCs w:val="24"/>
          <w:lang w:val="lt-LT"/>
        </w:rPr>
        <w:t>a ir VVTAĮT dalyvaus projekte „</w:t>
      </w:r>
      <w:r w:rsidRPr="0040048D">
        <w:rPr>
          <w:noProof/>
          <w:sz w:val="24"/>
          <w:szCs w:val="24"/>
          <w:lang w:val="lt-LT"/>
        </w:rPr>
        <w:t>Paslaugų, skatinančių ir efektyviai palaikančių globą (rūpybą) šeimos aplinkoje, vystymas“.</w:t>
      </w:r>
      <w:r w:rsidR="001E39B6" w:rsidRPr="0040048D">
        <w:rPr>
          <w:noProof/>
          <w:sz w:val="24"/>
          <w:szCs w:val="24"/>
          <w:lang w:val="lt-LT"/>
        </w:rPr>
        <w:t xml:space="preserve">  Savivaldybė, vykdydama perėjimą nuo institucinės globos prie šeimoje ir bendruomenėje teikiamų paslaugų likusiems be tėvų globos vaikams, siekia užtikrinti vaikų globą (rūpybą) kuo artimesnėje šeimai aplinkoje  ar įvaikinimą.  </w:t>
      </w:r>
      <w:r w:rsidRPr="0040048D">
        <w:rPr>
          <w:noProof/>
          <w:sz w:val="24"/>
          <w:szCs w:val="24"/>
          <w:lang w:val="lt-LT"/>
        </w:rPr>
        <w:t xml:space="preserve"> Projekto tikslas</w:t>
      </w:r>
      <w:r w:rsidR="004849BD" w:rsidRPr="0040048D">
        <w:rPr>
          <w:noProof/>
          <w:sz w:val="24"/>
          <w:szCs w:val="24"/>
          <w:lang w:val="lt-LT"/>
        </w:rPr>
        <w:t xml:space="preserve"> </w:t>
      </w:r>
      <w:r w:rsidR="00EF2018">
        <w:rPr>
          <w:noProof/>
          <w:sz w:val="24"/>
          <w:szCs w:val="24"/>
          <w:lang w:val="lt-LT"/>
        </w:rPr>
        <w:t>–</w:t>
      </w:r>
      <w:r w:rsidRPr="0040048D">
        <w:rPr>
          <w:noProof/>
          <w:sz w:val="24"/>
          <w:szCs w:val="24"/>
          <w:lang w:val="lt-LT"/>
        </w:rPr>
        <w:t xml:space="preserve"> vystyti globą šeimos aplinkoje skatinan</w:t>
      </w:r>
      <w:r w:rsidR="00EF2018">
        <w:rPr>
          <w:noProof/>
          <w:sz w:val="24"/>
          <w:szCs w:val="24"/>
          <w:lang w:val="lt-LT"/>
        </w:rPr>
        <w:t>čias ir efektyviai palaikančias</w:t>
      </w:r>
      <w:r w:rsidR="00286463" w:rsidRPr="0040048D">
        <w:rPr>
          <w:noProof/>
          <w:sz w:val="24"/>
          <w:szCs w:val="24"/>
          <w:lang w:val="lt-LT"/>
        </w:rPr>
        <w:t xml:space="preserve"> </w:t>
      </w:r>
      <w:r w:rsidRPr="0040048D">
        <w:rPr>
          <w:noProof/>
          <w:sz w:val="24"/>
          <w:szCs w:val="24"/>
          <w:lang w:val="lt-LT"/>
        </w:rPr>
        <w:t>paslaugas</w:t>
      </w:r>
      <w:r w:rsidR="009A6E1E">
        <w:rPr>
          <w:noProof/>
          <w:sz w:val="24"/>
          <w:szCs w:val="24"/>
          <w:lang w:val="lt-LT"/>
        </w:rPr>
        <w:t xml:space="preserve"> </w:t>
      </w:r>
      <w:r w:rsidR="00EF2018">
        <w:rPr>
          <w:noProof/>
          <w:sz w:val="24"/>
          <w:szCs w:val="24"/>
          <w:lang w:val="lt-LT"/>
        </w:rPr>
        <w:t>–</w:t>
      </w:r>
      <w:r w:rsidRPr="0040048D">
        <w:rPr>
          <w:noProof/>
          <w:sz w:val="24"/>
          <w:szCs w:val="24"/>
          <w:lang w:val="lt-LT"/>
        </w:rPr>
        <w:t xml:space="preserve"> padidinti globos centrų teikiamų paslaugų prieinamumą ir kokybę, tobulinti globos centruose dirbančiųjų kompetenciją, apmokyti darbuotojus jiems reikalingų žinių ir įgūdžių teikti socialines paslaugas. Globos centrų klientams organizuoti ir dalyvauti globos centrų tinklaveikos iniciatyvose, populiarinti vaikų globą.</w:t>
      </w:r>
      <w:r w:rsidR="004849BD" w:rsidRPr="0040048D">
        <w:rPr>
          <w:noProof/>
          <w:sz w:val="24"/>
          <w:szCs w:val="24"/>
          <w:lang w:val="lt-LT"/>
        </w:rPr>
        <w:t xml:space="preserve"> </w:t>
      </w:r>
      <w:r w:rsidRPr="0040048D">
        <w:rPr>
          <w:rStyle w:val="FontStyle27"/>
          <w:noProof/>
          <w:sz w:val="24"/>
          <w:szCs w:val="24"/>
          <w:lang w:val="lt-LT"/>
        </w:rPr>
        <w:t xml:space="preserve">Projekto įgyvendinimo šaltiniai yra Europos Sąjungos struktūrinių fondų (Europos socialinio fondo) lėšos ir valstybės biudžeto lėšos. Skiriama suma yra </w:t>
      </w:r>
      <w:r w:rsidRPr="0040048D">
        <w:rPr>
          <w:rStyle w:val="FontStyle18"/>
          <w:b w:val="0"/>
          <w:noProof/>
          <w:sz w:val="24"/>
          <w:szCs w:val="24"/>
          <w:lang w:val="lt-LT"/>
        </w:rPr>
        <w:t>141 296,64 Eur. Darbo užmokestis projekte dalyvaujantiems darbuotojams iš projekto lėšų bus finansuojamas dalinai, kita dalis padengiama savivaldybės biudžeto lėšomis</w:t>
      </w:r>
    </w:p>
    <w:p w14:paraId="7E4093CC" w14:textId="29CAC4C8" w:rsidR="00D9778E" w:rsidRPr="0040048D" w:rsidRDefault="004849BD" w:rsidP="00586351">
      <w:pPr>
        <w:ind w:firstLine="851"/>
        <w:jc w:val="both"/>
        <w:rPr>
          <w:noProof/>
          <w:sz w:val="24"/>
          <w:szCs w:val="24"/>
          <w:lang w:val="lt-LT"/>
        </w:rPr>
      </w:pPr>
      <w:r w:rsidRPr="0040048D">
        <w:rPr>
          <w:noProof/>
          <w:sz w:val="24"/>
          <w:szCs w:val="24"/>
          <w:lang w:val="lt-LT"/>
        </w:rPr>
        <w:t>Įgyvendinan</w:t>
      </w:r>
      <w:r w:rsidR="00EF2018">
        <w:rPr>
          <w:noProof/>
          <w:sz w:val="24"/>
          <w:szCs w:val="24"/>
          <w:lang w:val="lt-LT"/>
        </w:rPr>
        <w:t xml:space="preserve">t integralios pagalbos plėtros </w:t>
      </w:r>
      <w:r w:rsidRPr="0040048D">
        <w:rPr>
          <w:noProof/>
          <w:sz w:val="24"/>
          <w:szCs w:val="24"/>
          <w:lang w:val="lt-LT"/>
        </w:rPr>
        <w:t xml:space="preserve">2022-2029 </w:t>
      </w:r>
      <w:r w:rsidR="007469EF" w:rsidRPr="0040048D">
        <w:rPr>
          <w:noProof/>
          <w:sz w:val="24"/>
          <w:szCs w:val="24"/>
          <w:lang w:val="lt-LT"/>
        </w:rPr>
        <w:t>metų veiksmų planą, patvirtintu</w:t>
      </w:r>
      <w:r w:rsidRPr="0040048D">
        <w:rPr>
          <w:noProof/>
          <w:sz w:val="24"/>
          <w:szCs w:val="24"/>
          <w:lang w:val="lt-LT"/>
        </w:rPr>
        <w:t xml:space="preserve"> Lietuvos Respublikos socialinės apsaugos ir darbo ministro 2022 m. rugpjūčio</w:t>
      </w:r>
      <w:r w:rsidR="007469EF" w:rsidRPr="0040048D">
        <w:rPr>
          <w:noProof/>
          <w:sz w:val="24"/>
          <w:szCs w:val="24"/>
          <w:lang w:val="lt-LT"/>
        </w:rPr>
        <w:t xml:space="preserve"> 24 d įsakymu Nr. A1-552 ,,Dėl i</w:t>
      </w:r>
      <w:r w:rsidRPr="0040048D">
        <w:rPr>
          <w:noProof/>
          <w:sz w:val="24"/>
          <w:szCs w:val="24"/>
          <w:lang w:val="lt-LT"/>
        </w:rPr>
        <w:t>ntegralios pagalbos plėtros 2022-2029 metų veiksmų patvirtinimo‘‘ tęsiamas projektas</w:t>
      </w:r>
      <w:r w:rsidR="00EF2018">
        <w:rPr>
          <w:noProof/>
          <w:sz w:val="24"/>
          <w:szCs w:val="24"/>
          <w:lang w:val="lt-LT"/>
        </w:rPr>
        <w:t xml:space="preserve"> ,,Integrali pagalbos plėtra‘‘ </w:t>
      </w:r>
      <w:r w:rsidR="00D9778E" w:rsidRPr="0040048D">
        <w:rPr>
          <w:noProof/>
          <w:sz w:val="24"/>
          <w:szCs w:val="24"/>
          <w:lang w:val="lt-LT"/>
        </w:rPr>
        <w:t>iš Europos Sąjungos struktūrinių fondų lėšų</w:t>
      </w:r>
      <w:r w:rsidR="007469EF" w:rsidRPr="0040048D">
        <w:rPr>
          <w:noProof/>
          <w:sz w:val="24"/>
          <w:szCs w:val="24"/>
          <w:lang w:val="lt-LT"/>
        </w:rPr>
        <w:t>. Pagal  integral</w:t>
      </w:r>
      <w:r w:rsidR="00EF2018">
        <w:rPr>
          <w:noProof/>
          <w:sz w:val="24"/>
          <w:szCs w:val="24"/>
          <w:lang w:val="lt-LT"/>
        </w:rPr>
        <w:t>ios pagalbos partnerių atranką,</w:t>
      </w:r>
      <w:r w:rsidR="00D9778E" w:rsidRPr="0040048D">
        <w:rPr>
          <w:noProof/>
          <w:sz w:val="24"/>
          <w:szCs w:val="24"/>
          <w:lang w:val="lt-LT"/>
        </w:rPr>
        <w:t xml:space="preserve"> </w:t>
      </w:r>
      <w:r w:rsidR="007469EF" w:rsidRPr="0040048D">
        <w:rPr>
          <w:noProof/>
          <w:sz w:val="24"/>
          <w:szCs w:val="24"/>
          <w:lang w:val="lt-LT"/>
        </w:rPr>
        <w:t>Rokiškio rajon</w:t>
      </w:r>
      <w:r w:rsidR="009748C4" w:rsidRPr="0040048D">
        <w:rPr>
          <w:noProof/>
          <w:sz w:val="24"/>
          <w:szCs w:val="24"/>
          <w:lang w:val="lt-LT"/>
        </w:rPr>
        <w:t>o savivaldybė šią veiklą pavedė</w:t>
      </w:r>
      <w:r w:rsidR="007469EF" w:rsidRPr="0040048D">
        <w:rPr>
          <w:noProof/>
          <w:sz w:val="24"/>
          <w:szCs w:val="24"/>
          <w:lang w:val="lt-LT"/>
        </w:rPr>
        <w:t xml:space="preserve"> vykdyti Rokiškio soc</w:t>
      </w:r>
      <w:r w:rsidR="009748C4" w:rsidRPr="0040048D">
        <w:rPr>
          <w:noProof/>
          <w:sz w:val="24"/>
          <w:szCs w:val="24"/>
          <w:lang w:val="lt-LT"/>
        </w:rPr>
        <w:t xml:space="preserve">ialinės paramos centrui. </w:t>
      </w:r>
      <w:r w:rsidR="00EF2018">
        <w:rPr>
          <w:noProof/>
          <w:sz w:val="24"/>
          <w:szCs w:val="24"/>
          <w:lang w:val="lt-LT"/>
        </w:rPr>
        <w:t xml:space="preserve">Projekto vertė – </w:t>
      </w:r>
      <w:r w:rsidR="007A46CF" w:rsidRPr="0040048D">
        <w:rPr>
          <w:noProof/>
          <w:sz w:val="24"/>
          <w:szCs w:val="24"/>
          <w:lang w:val="lt-LT"/>
        </w:rPr>
        <w:t>449 348,00</w:t>
      </w:r>
      <w:r w:rsidR="00286463" w:rsidRPr="0040048D">
        <w:rPr>
          <w:noProof/>
          <w:sz w:val="24"/>
          <w:szCs w:val="24"/>
          <w:lang w:val="lt-LT"/>
        </w:rPr>
        <w:t xml:space="preserve"> </w:t>
      </w:r>
      <w:r w:rsidR="007A46CF" w:rsidRPr="0040048D">
        <w:rPr>
          <w:noProof/>
          <w:sz w:val="24"/>
          <w:szCs w:val="24"/>
          <w:lang w:val="lt-LT"/>
        </w:rPr>
        <w:t>eurų.</w:t>
      </w:r>
    </w:p>
    <w:p w14:paraId="7E4093CF" w14:textId="77777777" w:rsidR="00033E79" w:rsidRPr="0040048D" w:rsidRDefault="00033E79" w:rsidP="003C0FA7">
      <w:pPr>
        <w:tabs>
          <w:tab w:val="left" w:pos="851"/>
        </w:tabs>
        <w:jc w:val="both"/>
        <w:rPr>
          <w:b/>
          <w:noProof/>
          <w:sz w:val="24"/>
          <w:szCs w:val="24"/>
          <w:lang w:val="lt-LT"/>
        </w:rPr>
      </w:pPr>
    </w:p>
    <w:p w14:paraId="1458D68C" w14:textId="77777777" w:rsidR="00EF2018" w:rsidRDefault="009A02E6" w:rsidP="003C0FA7">
      <w:pPr>
        <w:tabs>
          <w:tab w:val="left" w:pos="851"/>
        </w:tabs>
        <w:jc w:val="center"/>
        <w:rPr>
          <w:b/>
          <w:noProof/>
          <w:sz w:val="24"/>
          <w:szCs w:val="24"/>
          <w:lang w:val="lt-LT"/>
        </w:rPr>
      </w:pPr>
      <w:r w:rsidRPr="0040048D">
        <w:rPr>
          <w:b/>
          <w:noProof/>
          <w:sz w:val="24"/>
          <w:szCs w:val="24"/>
          <w:lang w:val="lt-LT"/>
        </w:rPr>
        <w:t xml:space="preserve">6. </w:t>
      </w:r>
      <w:r w:rsidR="009C0EEF" w:rsidRPr="0040048D">
        <w:rPr>
          <w:b/>
          <w:noProof/>
          <w:sz w:val="24"/>
          <w:szCs w:val="24"/>
          <w:lang w:val="lt-LT"/>
        </w:rPr>
        <w:t>Savivaldybės galimybių teikti socialines paslaugas ir socialini</w:t>
      </w:r>
      <w:r w:rsidR="00147C3D" w:rsidRPr="0040048D">
        <w:rPr>
          <w:b/>
          <w:noProof/>
          <w:sz w:val="24"/>
          <w:szCs w:val="24"/>
          <w:lang w:val="lt-LT"/>
        </w:rPr>
        <w:t>o</w:t>
      </w:r>
      <w:r w:rsidR="002461B1" w:rsidRPr="0040048D">
        <w:rPr>
          <w:b/>
          <w:noProof/>
          <w:sz w:val="24"/>
          <w:szCs w:val="24"/>
          <w:lang w:val="lt-LT"/>
        </w:rPr>
        <w:t xml:space="preserve"> </w:t>
      </w:r>
    </w:p>
    <w:p w14:paraId="7E4093D0" w14:textId="2F2B63DF" w:rsidR="009C0EEF" w:rsidRPr="0040048D" w:rsidRDefault="002461B1" w:rsidP="003C0FA7">
      <w:pPr>
        <w:tabs>
          <w:tab w:val="left" w:pos="851"/>
        </w:tabs>
        <w:jc w:val="center"/>
        <w:rPr>
          <w:b/>
          <w:noProof/>
          <w:sz w:val="24"/>
          <w:szCs w:val="24"/>
          <w:lang w:val="lt-LT"/>
        </w:rPr>
      </w:pPr>
      <w:r w:rsidRPr="0040048D">
        <w:rPr>
          <w:b/>
          <w:noProof/>
          <w:sz w:val="24"/>
          <w:szCs w:val="24"/>
          <w:lang w:val="lt-LT"/>
        </w:rPr>
        <w:t>poreikio įv</w:t>
      </w:r>
      <w:r w:rsidR="00F73039" w:rsidRPr="0040048D">
        <w:rPr>
          <w:b/>
          <w:noProof/>
          <w:sz w:val="24"/>
          <w:szCs w:val="24"/>
          <w:lang w:val="lt-LT"/>
        </w:rPr>
        <w:t>ertinimas 2023</w:t>
      </w:r>
      <w:r w:rsidRPr="0040048D">
        <w:rPr>
          <w:b/>
          <w:noProof/>
          <w:sz w:val="24"/>
          <w:szCs w:val="24"/>
          <w:lang w:val="lt-LT"/>
        </w:rPr>
        <w:t xml:space="preserve"> m.</w:t>
      </w:r>
    </w:p>
    <w:p w14:paraId="7E4093D1" w14:textId="77777777" w:rsidR="002461B1" w:rsidRPr="0040048D" w:rsidRDefault="002461B1" w:rsidP="003C0FA7">
      <w:pPr>
        <w:tabs>
          <w:tab w:val="left" w:pos="851"/>
        </w:tabs>
        <w:jc w:val="both"/>
        <w:rPr>
          <w:b/>
          <w:noProof/>
          <w:sz w:val="24"/>
          <w:szCs w:val="24"/>
          <w:lang w:val="lt-LT"/>
        </w:rPr>
      </w:pPr>
    </w:p>
    <w:p w14:paraId="7E4093D2" w14:textId="54415343" w:rsidR="00C91F70" w:rsidRPr="0040048D" w:rsidRDefault="00264950" w:rsidP="003C0FA7">
      <w:pPr>
        <w:tabs>
          <w:tab w:val="left" w:pos="851"/>
        </w:tabs>
        <w:jc w:val="both"/>
        <w:rPr>
          <w:b/>
          <w:noProof/>
          <w:sz w:val="24"/>
          <w:szCs w:val="24"/>
          <w:lang w:val="lt-LT"/>
        </w:rPr>
      </w:pPr>
      <w:r w:rsidRPr="0040048D">
        <w:rPr>
          <w:noProof/>
          <w:sz w:val="24"/>
          <w:szCs w:val="24"/>
          <w:lang w:val="lt-LT"/>
        </w:rPr>
        <w:tab/>
      </w:r>
      <w:r w:rsidR="002461B1" w:rsidRPr="0040048D">
        <w:rPr>
          <w:noProof/>
          <w:sz w:val="24"/>
          <w:szCs w:val="24"/>
          <w:lang w:val="lt-LT"/>
        </w:rPr>
        <w:t>Rokiškio rajono savivaldybės administracijos Socialinės paramos ir sveikatos skyrius, kartu su seniūnijų socia</w:t>
      </w:r>
      <w:r w:rsidR="00F73039" w:rsidRPr="0040048D">
        <w:rPr>
          <w:noProof/>
          <w:sz w:val="24"/>
          <w:szCs w:val="24"/>
          <w:lang w:val="lt-LT"/>
        </w:rPr>
        <w:t>linio darbo organizatorėmis 2022</w:t>
      </w:r>
      <w:r w:rsidR="002461B1" w:rsidRPr="0040048D">
        <w:rPr>
          <w:noProof/>
          <w:sz w:val="24"/>
          <w:szCs w:val="24"/>
          <w:lang w:val="lt-LT"/>
        </w:rPr>
        <w:t xml:space="preserve"> m. didelį d</w:t>
      </w:r>
      <w:r w:rsidR="00500B95" w:rsidRPr="0040048D">
        <w:rPr>
          <w:noProof/>
          <w:sz w:val="24"/>
          <w:szCs w:val="24"/>
          <w:lang w:val="lt-LT"/>
        </w:rPr>
        <w:t xml:space="preserve">ėmesį skyrė socialinių paslaugų poreikio ir paslaugų </w:t>
      </w:r>
      <w:r w:rsidR="002461B1" w:rsidRPr="0040048D">
        <w:rPr>
          <w:noProof/>
          <w:sz w:val="24"/>
          <w:szCs w:val="24"/>
          <w:lang w:val="lt-LT"/>
        </w:rPr>
        <w:t xml:space="preserve">teikimo </w:t>
      </w:r>
      <w:r w:rsidR="00500B95" w:rsidRPr="0040048D">
        <w:rPr>
          <w:noProof/>
          <w:sz w:val="24"/>
          <w:szCs w:val="24"/>
          <w:lang w:val="lt-LT"/>
        </w:rPr>
        <w:t xml:space="preserve">kokybės </w:t>
      </w:r>
      <w:r w:rsidR="002461B1" w:rsidRPr="0040048D">
        <w:rPr>
          <w:noProof/>
          <w:sz w:val="24"/>
          <w:szCs w:val="24"/>
          <w:lang w:val="lt-LT"/>
        </w:rPr>
        <w:t xml:space="preserve">analizei. </w:t>
      </w:r>
      <w:r w:rsidR="00486DD6" w:rsidRPr="0040048D">
        <w:rPr>
          <w:noProof/>
          <w:sz w:val="24"/>
          <w:szCs w:val="24"/>
          <w:lang w:val="lt-LT"/>
        </w:rPr>
        <w:t xml:space="preserve">Labai padidėjo prašymų ilgalaikei socialinei globai institucijoje asmenims su sunkia negalia, taip pat išaugo poreikis ir trumpalaikei socialinei globai. Apgyvendinimo savarankiško gyvenimo namuose, </w:t>
      </w:r>
      <w:r w:rsidR="00586351">
        <w:rPr>
          <w:noProof/>
          <w:sz w:val="24"/>
          <w:szCs w:val="24"/>
          <w:lang w:val="lt-LT"/>
        </w:rPr>
        <w:t xml:space="preserve">krizių įveikimo pagalbai, </w:t>
      </w:r>
      <w:r w:rsidR="009C249B" w:rsidRPr="0040048D">
        <w:rPr>
          <w:noProof/>
          <w:sz w:val="24"/>
          <w:szCs w:val="24"/>
          <w:lang w:val="lt-LT"/>
        </w:rPr>
        <w:t>dienos socialinė globa institucijoje</w:t>
      </w:r>
      <w:r w:rsidR="007149FA">
        <w:rPr>
          <w:noProof/>
          <w:sz w:val="24"/>
          <w:szCs w:val="24"/>
          <w:lang w:val="lt-LT"/>
        </w:rPr>
        <w:t xml:space="preserve">, priėmus sprendimą </w:t>
      </w:r>
      <w:r w:rsidR="009C249B" w:rsidRPr="0040048D">
        <w:rPr>
          <w:noProof/>
          <w:sz w:val="24"/>
          <w:szCs w:val="24"/>
          <w:lang w:val="lt-LT"/>
        </w:rPr>
        <w:t xml:space="preserve">poreikis yra patenkinamas. </w:t>
      </w:r>
    </w:p>
    <w:p w14:paraId="7E4093D3" w14:textId="77777777" w:rsidR="00C91F70" w:rsidRPr="0040048D" w:rsidRDefault="00C91F70" w:rsidP="003C0FA7">
      <w:pPr>
        <w:tabs>
          <w:tab w:val="left" w:pos="851"/>
        </w:tabs>
        <w:jc w:val="both"/>
        <w:rPr>
          <w:b/>
          <w:noProof/>
          <w:sz w:val="24"/>
          <w:szCs w:val="24"/>
          <w:lang w:val="lt-LT"/>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1"/>
        <w:gridCol w:w="1532"/>
        <w:gridCol w:w="1560"/>
      </w:tblGrid>
      <w:tr w:rsidR="002368F3" w:rsidRPr="0040048D" w14:paraId="7E4093D6" w14:textId="77777777" w:rsidTr="003C0FA7">
        <w:trPr>
          <w:trHeight w:val="346"/>
        </w:trPr>
        <w:tc>
          <w:tcPr>
            <w:tcW w:w="6171" w:type="dxa"/>
            <w:vMerge w:val="restart"/>
          </w:tcPr>
          <w:p w14:paraId="7E4093D4" w14:textId="77777777" w:rsidR="002368F3" w:rsidRPr="0040048D" w:rsidRDefault="002368F3" w:rsidP="003C0FA7">
            <w:pPr>
              <w:tabs>
                <w:tab w:val="left" w:pos="851"/>
              </w:tabs>
              <w:jc w:val="center"/>
              <w:rPr>
                <w:b/>
                <w:noProof/>
                <w:sz w:val="22"/>
                <w:szCs w:val="22"/>
                <w:lang w:val="lt-LT"/>
              </w:rPr>
            </w:pPr>
            <w:r w:rsidRPr="0040048D">
              <w:rPr>
                <w:b/>
                <w:noProof/>
                <w:sz w:val="22"/>
                <w:szCs w:val="22"/>
                <w:lang w:val="lt-LT"/>
              </w:rPr>
              <w:t>Socialinių paslaugų rūšys pagal žmonių socialines grupes</w:t>
            </w:r>
          </w:p>
        </w:tc>
        <w:tc>
          <w:tcPr>
            <w:tcW w:w="3092" w:type="dxa"/>
            <w:gridSpan w:val="2"/>
          </w:tcPr>
          <w:p w14:paraId="7E4093D5" w14:textId="77777777" w:rsidR="002368F3" w:rsidRPr="0040048D" w:rsidRDefault="002368F3" w:rsidP="003C0FA7">
            <w:pPr>
              <w:tabs>
                <w:tab w:val="left" w:pos="851"/>
              </w:tabs>
              <w:jc w:val="center"/>
              <w:rPr>
                <w:b/>
                <w:noProof/>
                <w:sz w:val="18"/>
                <w:szCs w:val="18"/>
                <w:lang w:val="lt-LT"/>
              </w:rPr>
            </w:pPr>
            <w:r w:rsidRPr="0040048D">
              <w:rPr>
                <w:b/>
                <w:noProof/>
                <w:sz w:val="18"/>
                <w:szCs w:val="18"/>
                <w:lang w:val="lt-LT"/>
              </w:rPr>
              <w:t>Asmenų (šeimų) skaičius, kuriems reikalingas socialinių paslaugų poreikis</w:t>
            </w:r>
          </w:p>
        </w:tc>
      </w:tr>
      <w:tr w:rsidR="002368F3" w:rsidRPr="0040048D" w14:paraId="7E4093DA" w14:textId="77777777" w:rsidTr="003C0FA7">
        <w:trPr>
          <w:trHeight w:val="206"/>
        </w:trPr>
        <w:tc>
          <w:tcPr>
            <w:tcW w:w="6171" w:type="dxa"/>
            <w:vMerge/>
          </w:tcPr>
          <w:p w14:paraId="7E4093D7" w14:textId="77777777" w:rsidR="002368F3" w:rsidRPr="0040048D" w:rsidRDefault="002368F3" w:rsidP="003C0FA7">
            <w:pPr>
              <w:tabs>
                <w:tab w:val="left" w:pos="851"/>
              </w:tabs>
              <w:jc w:val="both"/>
              <w:rPr>
                <w:b/>
                <w:noProof/>
                <w:sz w:val="24"/>
                <w:szCs w:val="24"/>
                <w:lang w:val="lt-LT"/>
              </w:rPr>
            </w:pPr>
          </w:p>
        </w:tc>
        <w:tc>
          <w:tcPr>
            <w:tcW w:w="1532" w:type="dxa"/>
          </w:tcPr>
          <w:p w14:paraId="7E4093D8" w14:textId="77777777" w:rsidR="002368F3" w:rsidRPr="0040048D" w:rsidRDefault="002368F3" w:rsidP="003C0FA7">
            <w:pPr>
              <w:tabs>
                <w:tab w:val="left" w:pos="851"/>
              </w:tabs>
              <w:jc w:val="both"/>
              <w:rPr>
                <w:b/>
                <w:noProof/>
                <w:sz w:val="18"/>
                <w:szCs w:val="18"/>
                <w:lang w:val="lt-LT"/>
              </w:rPr>
            </w:pPr>
            <w:r w:rsidRPr="0040048D">
              <w:rPr>
                <w:b/>
                <w:noProof/>
                <w:sz w:val="18"/>
                <w:szCs w:val="18"/>
                <w:lang w:val="lt-LT"/>
              </w:rPr>
              <w:t>Įvertintas</w:t>
            </w:r>
          </w:p>
        </w:tc>
        <w:tc>
          <w:tcPr>
            <w:tcW w:w="1560" w:type="dxa"/>
          </w:tcPr>
          <w:p w14:paraId="7E4093D9" w14:textId="77777777" w:rsidR="002368F3" w:rsidRPr="0040048D" w:rsidRDefault="002368F3" w:rsidP="003C0FA7">
            <w:pPr>
              <w:tabs>
                <w:tab w:val="left" w:pos="851"/>
              </w:tabs>
              <w:jc w:val="both"/>
              <w:rPr>
                <w:b/>
                <w:noProof/>
                <w:sz w:val="18"/>
                <w:szCs w:val="18"/>
                <w:lang w:val="lt-LT"/>
              </w:rPr>
            </w:pPr>
            <w:r w:rsidRPr="0040048D">
              <w:rPr>
                <w:b/>
                <w:noProof/>
                <w:sz w:val="18"/>
                <w:szCs w:val="18"/>
                <w:lang w:val="lt-LT"/>
              </w:rPr>
              <w:t>Nepatenkintas</w:t>
            </w:r>
          </w:p>
        </w:tc>
      </w:tr>
      <w:tr w:rsidR="002368F3" w:rsidRPr="0040048D" w14:paraId="7E4093DE" w14:textId="77777777" w:rsidTr="003C0FA7">
        <w:trPr>
          <w:trHeight w:val="505"/>
        </w:trPr>
        <w:tc>
          <w:tcPr>
            <w:tcW w:w="6171" w:type="dxa"/>
          </w:tcPr>
          <w:p w14:paraId="7E4093DB" w14:textId="77777777" w:rsidR="002368F3" w:rsidRPr="0040048D" w:rsidRDefault="002368F3" w:rsidP="003C0FA7">
            <w:pPr>
              <w:tabs>
                <w:tab w:val="left" w:pos="851"/>
              </w:tabs>
              <w:jc w:val="both"/>
              <w:rPr>
                <w:noProof/>
                <w:lang w:val="lt-LT"/>
              </w:rPr>
            </w:pPr>
            <w:r w:rsidRPr="0040048D">
              <w:rPr>
                <w:noProof/>
                <w:lang w:val="lt-LT"/>
              </w:rPr>
              <w:t>Ilgalaikės socialinė globa senyvo amžiaus ir neįgaliems asmenims</w:t>
            </w:r>
          </w:p>
        </w:tc>
        <w:tc>
          <w:tcPr>
            <w:tcW w:w="1532" w:type="dxa"/>
          </w:tcPr>
          <w:p w14:paraId="7E4093DC"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58</w:t>
            </w:r>
          </w:p>
        </w:tc>
        <w:tc>
          <w:tcPr>
            <w:tcW w:w="1560" w:type="dxa"/>
          </w:tcPr>
          <w:p w14:paraId="7E4093DD"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15</w:t>
            </w:r>
          </w:p>
        </w:tc>
      </w:tr>
      <w:tr w:rsidR="002368F3" w:rsidRPr="0040048D" w14:paraId="7E4093E2" w14:textId="77777777" w:rsidTr="003C0FA7">
        <w:trPr>
          <w:trHeight w:val="327"/>
        </w:trPr>
        <w:tc>
          <w:tcPr>
            <w:tcW w:w="6171" w:type="dxa"/>
          </w:tcPr>
          <w:p w14:paraId="7E4093DF" w14:textId="77777777" w:rsidR="002368F3" w:rsidRPr="0040048D" w:rsidRDefault="002368F3" w:rsidP="003C0FA7">
            <w:pPr>
              <w:tabs>
                <w:tab w:val="left" w:pos="851"/>
              </w:tabs>
              <w:jc w:val="both"/>
              <w:rPr>
                <w:noProof/>
                <w:lang w:val="lt-LT"/>
              </w:rPr>
            </w:pPr>
            <w:r w:rsidRPr="0040048D">
              <w:rPr>
                <w:noProof/>
                <w:lang w:val="lt-LT"/>
              </w:rPr>
              <w:t>Ilgalaikė socialinė globa vaikams</w:t>
            </w:r>
          </w:p>
        </w:tc>
        <w:tc>
          <w:tcPr>
            <w:tcW w:w="1532" w:type="dxa"/>
          </w:tcPr>
          <w:p w14:paraId="7E4093E0"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0</w:t>
            </w:r>
          </w:p>
        </w:tc>
        <w:tc>
          <w:tcPr>
            <w:tcW w:w="1560" w:type="dxa"/>
          </w:tcPr>
          <w:p w14:paraId="7E4093E1"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2368F3" w:rsidRPr="0040048D" w14:paraId="7E4093E6" w14:textId="77777777" w:rsidTr="003C0FA7">
        <w:tc>
          <w:tcPr>
            <w:tcW w:w="6171" w:type="dxa"/>
          </w:tcPr>
          <w:p w14:paraId="7E4093E3" w14:textId="77777777" w:rsidR="002368F3" w:rsidRPr="0040048D" w:rsidRDefault="002368F3" w:rsidP="003C0FA7">
            <w:pPr>
              <w:tabs>
                <w:tab w:val="left" w:pos="851"/>
              </w:tabs>
              <w:jc w:val="both"/>
              <w:rPr>
                <w:noProof/>
                <w:lang w:val="lt-LT"/>
              </w:rPr>
            </w:pPr>
            <w:r w:rsidRPr="0040048D">
              <w:rPr>
                <w:noProof/>
                <w:lang w:val="lt-LT"/>
              </w:rPr>
              <w:t xml:space="preserve">Trumpalaikė socialinė globa  vaikams </w:t>
            </w:r>
          </w:p>
        </w:tc>
        <w:tc>
          <w:tcPr>
            <w:tcW w:w="1532" w:type="dxa"/>
          </w:tcPr>
          <w:p w14:paraId="7E4093E4"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1</w:t>
            </w:r>
          </w:p>
        </w:tc>
        <w:tc>
          <w:tcPr>
            <w:tcW w:w="1560" w:type="dxa"/>
          </w:tcPr>
          <w:p w14:paraId="7E4093E5"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2368F3" w:rsidRPr="0040048D" w14:paraId="7E4093EA" w14:textId="77777777" w:rsidTr="003C0FA7">
        <w:tc>
          <w:tcPr>
            <w:tcW w:w="6171" w:type="dxa"/>
          </w:tcPr>
          <w:p w14:paraId="7E4093E7" w14:textId="77777777" w:rsidR="002368F3" w:rsidRPr="0040048D" w:rsidRDefault="002368F3" w:rsidP="003C0FA7">
            <w:pPr>
              <w:tabs>
                <w:tab w:val="left" w:pos="851"/>
              </w:tabs>
              <w:jc w:val="both"/>
              <w:rPr>
                <w:noProof/>
                <w:lang w:val="lt-LT"/>
              </w:rPr>
            </w:pPr>
            <w:r w:rsidRPr="0040048D">
              <w:rPr>
                <w:noProof/>
                <w:lang w:val="lt-LT"/>
              </w:rPr>
              <w:t>Trumpalaikė socialinė globa senyvo amžiaus ir neįgaliems asmenims</w:t>
            </w:r>
          </w:p>
        </w:tc>
        <w:tc>
          <w:tcPr>
            <w:tcW w:w="1532" w:type="dxa"/>
          </w:tcPr>
          <w:p w14:paraId="7E4093E8"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36</w:t>
            </w:r>
          </w:p>
        </w:tc>
        <w:tc>
          <w:tcPr>
            <w:tcW w:w="1560" w:type="dxa"/>
          </w:tcPr>
          <w:p w14:paraId="7E4093E9"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2</w:t>
            </w:r>
          </w:p>
        </w:tc>
      </w:tr>
      <w:tr w:rsidR="002368F3" w:rsidRPr="0040048D" w14:paraId="7E4093EE" w14:textId="77777777" w:rsidTr="003C0FA7">
        <w:tc>
          <w:tcPr>
            <w:tcW w:w="6171" w:type="dxa"/>
          </w:tcPr>
          <w:p w14:paraId="7E4093EB" w14:textId="77777777" w:rsidR="002368F3" w:rsidRPr="0040048D" w:rsidRDefault="002368F3" w:rsidP="003C0FA7">
            <w:pPr>
              <w:tabs>
                <w:tab w:val="left" w:pos="851"/>
              </w:tabs>
              <w:jc w:val="both"/>
              <w:rPr>
                <w:noProof/>
                <w:lang w:val="lt-LT"/>
              </w:rPr>
            </w:pPr>
            <w:r w:rsidRPr="0040048D">
              <w:rPr>
                <w:noProof/>
                <w:lang w:val="lt-LT"/>
              </w:rPr>
              <w:t>Dienos socialinė globa institucijoje</w:t>
            </w:r>
          </w:p>
        </w:tc>
        <w:tc>
          <w:tcPr>
            <w:tcW w:w="1532" w:type="dxa"/>
          </w:tcPr>
          <w:p w14:paraId="7E4093EC"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1</w:t>
            </w:r>
          </w:p>
        </w:tc>
        <w:tc>
          <w:tcPr>
            <w:tcW w:w="1560" w:type="dxa"/>
          </w:tcPr>
          <w:p w14:paraId="7E4093ED"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2368F3" w:rsidRPr="0040048D" w14:paraId="7E4093F2" w14:textId="77777777" w:rsidTr="003C0FA7">
        <w:tc>
          <w:tcPr>
            <w:tcW w:w="6171" w:type="dxa"/>
          </w:tcPr>
          <w:p w14:paraId="7E4093EF" w14:textId="77777777" w:rsidR="002368F3" w:rsidRPr="0040048D" w:rsidRDefault="002368F3" w:rsidP="003C0FA7">
            <w:pPr>
              <w:tabs>
                <w:tab w:val="left" w:pos="851"/>
              </w:tabs>
              <w:jc w:val="both"/>
              <w:rPr>
                <w:noProof/>
                <w:lang w:val="lt-LT"/>
              </w:rPr>
            </w:pPr>
            <w:r w:rsidRPr="0040048D">
              <w:rPr>
                <w:noProof/>
                <w:lang w:val="lt-LT"/>
              </w:rPr>
              <w:t>Dienos socialinė globa namuose</w:t>
            </w:r>
          </w:p>
        </w:tc>
        <w:tc>
          <w:tcPr>
            <w:tcW w:w="1532" w:type="dxa"/>
          </w:tcPr>
          <w:p w14:paraId="7E4093F0"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25</w:t>
            </w:r>
          </w:p>
        </w:tc>
        <w:tc>
          <w:tcPr>
            <w:tcW w:w="1560" w:type="dxa"/>
          </w:tcPr>
          <w:p w14:paraId="7E4093F1" w14:textId="77777777" w:rsidR="002368F3" w:rsidRPr="0040048D" w:rsidRDefault="002461B1" w:rsidP="003C0FA7">
            <w:pPr>
              <w:tabs>
                <w:tab w:val="left" w:pos="851"/>
              </w:tabs>
              <w:jc w:val="both"/>
              <w:rPr>
                <w:noProof/>
                <w:sz w:val="24"/>
                <w:szCs w:val="24"/>
                <w:lang w:val="lt-LT"/>
              </w:rPr>
            </w:pPr>
            <w:r w:rsidRPr="0040048D">
              <w:rPr>
                <w:noProof/>
                <w:sz w:val="24"/>
                <w:szCs w:val="24"/>
                <w:lang w:val="lt-LT"/>
              </w:rPr>
              <w:t>4</w:t>
            </w:r>
          </w:p>
        </w:tc>
      </w:tr>
      <w:tr w:rsidR="002368F3" w:rsidRPr="0040048D" w14:paraId="7E4093F6" w14:textId="77777777" w:rsidTr="003C0FA7">
        <w:tc>
          <w:tcPr>
            <w:tcW w:w="6171" w:type="dxa"/>
          </w:tcPr>
          <w:p w14:paraId="7E4093F3" w14:textId="77777777" w:rsidR="002368F3" w:rsidRPr="0040048D" w:rsidRDefault="002368F3" w:rsidP="003C0FA7">
            <w:pPr>
              <w:tabs>
                <w:tab w:val="left" w:pos="851"/>
              </w:tabs>
              <w:jc w:val="both"/>
              <w:rPr>
                <w:noProof/>
                <w:lang w:val="lt-LT"/>
              </w:rPr>
            </w:pPr>
            <w:r w:rsidRPr="0040048D">
              <w:rPr>
                <w:noProof/>
                <w:lang w:val="lt-LT"/>
              </w:rPr>
              <w:t>Apgyvendinimas savarankiško gyvenimo namuose</w:t>
            </w:r>
          </w:p>
        </w:tc>
        <w:tc>
          <w:tcPr>
            <w:tcW w:w="1532" w:type="dxa"/>
          </w:tcPr>
          <w:p w14:paraId="7E4093F4"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18</w:t>
            </w:r>
          </w:p>
        </w:tc>
        <w:tc>
          <w:tcPr>
            <w:tcW w:w="1560" w:type="dxa"/>
          </w:tcPr>
          <w:p w14:paraId="7E4093F5"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0</w:t>
            </w:r>
          </w:p>
        </w:tc>
      </w:tr>
      <w:tr w:rsidR="002368F3" w:rsidRPr="0040048D" w14:paraId="7E4093FA" w14:textId="77777777" w:rsidTr="003C0FA7">
        <w:tc>
          <w:tcPr>
            <w:tcW w:w="6171" w:type="dxa"/>
          </w:tcPr>
          <w:p w14:paraId="7E4093F7" w14:textId="77777777" w:rsidR="002368F3" w:rsidRPr="0040048D" w:rsidRDefault="002368F3" w:rsidP="003C0FA7">
            <w:pPr>
              <w:tabs>
                <w:tab w:val="left" w:pos="851"/>
              </w:tabs>
              <w:jc w:val="both"/>
              <w:rPr>
                <w:noProof/>
                <w:lang w:val="lt-LT"/>
              </w:rPr>
            </w:pPr>
            <w:r w:rsidRPr="0040048D">
              <w:rPr>
                <w:noProof/>
                <w:lang w:val="lt-LT"/>
              </w:rPr>
              <w:t>Pagalba  į namus</w:t>
            </w:r>
          </w:p>
        </w:tc>
        <w:tc>
          <w:tcPr>
            <w:tcW w:w="1532" w:type="dxa"/>
          </w:tcPr>
          <w:p w14:paraId="7E4093F8"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6</w:t>
            </w:r>
            <w:r w:rsidR="002461B1" w:rsidRPr="0040048D">
              <w:rPr>
                <w:noProof/>
                <w:sz w:val="24"/>
                <w:szCs w:val="24"/>
                <w:lang w:val="lt-LT"/>
              </w:rPr>
              <w:t>8</w:t>
            </w:r>
          </w:p>
        </w:tc>
        <w:tc>
          <w:tcPr>
            <w:tcW w:w="1560" w:type="dxa"/>
          </w:tcPr>
          <w:p w14:paraId="7E4093F9"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4</w:t>
            </w:r>
          </w:p>
        </w:tc>
      </w:tr>
      <w:tr w:rsidR="002368F3" w:rsidRPr="0040048D" w14:paraId="7E4093FE" w14:textId="77777777" w:rsidTr="003C0FA7">
        <w:tc>
          <w:tcPr>
            <w:tcW w:w="6171" w:type="dxa"/>
          </w:tcPr>
          <w:p w14:paraId="7E4093FB" w14:textId="77777777" w:rsidR="002368F3" w:rsidRPr="0040048D" w:rsidRDefault="002368F3" w:rsidP="003C0FA7">
            <w:pPr>
              <w:tabs>
                <w:tab w:val="left" w:pos="851"/>
              </w:tabs>
              <w:jc w:val="both"/>
              <w:rPr>
                <w:noProof/>
                <w:lang w:val="lt-LT"/>
              </w:rPr>
            </w:pPr>
            <w:r w:rsidRPr="0040048D">
              <w:rPr>
                <w:noProof/>
                <w:lang w:val="lt-LT"/>
              </w:rPr>
              <w:t xml:space="preserve">Krizių įveikimo pagalba </w:t>
            </w:r>
          </w:p>
        </w:tc>
        <w:tc>
          <w:tcPr>
            <w:tcW w:w="1532" w:type="dxa"/>
          </w:tcPr>
          <w:p w14:paraId="7E4093FC"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4</w:t>
            </w:r>
          </w:p>
        </w:tc>
        <w:tc>
          <w:tcPr>
            <w:tcW w:w="1560" w:type="dxa"/>
          </w:tcPr>
          <w:p w14:paraId="7E4093FD" w14:textId="77777777" w:rsidR="002368F3" w:rsidRPr="0040048D" w:rsidRDefault="002461B1" w:rsidP="003C0FA7">
            <w:pPr>
              <w:tabs>
                <w:tab w:val="left" w:pos="851"/>
              </w:tabs>
              <w:jc w:val="both"/>
              <w:rPr>
                <w:noProof/>
                <w:sz w:val="24"/>
                <w:szCs w:val="24"/>
                <w:lang w:val="lt-LT"/>
              </w:rPr>
            </w:pPr>
            <w:r w:rsidRPr="0040048D">
              <w:rPr>
                <w:noProof/>
                <w:sz w:val="24"/>
                <w:szCs w:val="24"/>
                <w:lang w:val="lt-LT"/>
              </w:rPr>
              <w:t>0</w:t>
            </w:r>
          </w:p>
        </w:tc>
      </w:tr>
      <w:tr w:rsidR="002368F3" w:rsidRPr="0040048D" w14:paraId="7E409402" w14:textId="77777777" w:rsidTr="003C0FA7">
        <w:trPr>
          <w:trHeight w:val="458"/>
        </w:trPr>
        <w:tc>
          <w:tcPr>
            <w:tcW w:w="6171" w:type="dxa"/>
          </w:tcPr>
          <w:p w14:paraId="7E4093FF" w14:textId="77777777" w:rsidR="002368F3" w:rsidRPr="0040048D" w:rsidRDefault="002368F3" w:rsidP="003C0FA7">
            <w:pPr>
              <w:tabs>
                <w:tab w:val="left" w:pos="851"/>
              </w:tabs>
              <w:jc w:val="both"/>
              <w:rPr>
                <w:noProof/>
                <w:lang w:val="lt-LT"/>
              </w:rPr>
            </w:pPr>
            <w:r w:rsidRPr="0040048D">
              <w:rPr>
                <w:noProof/>
                <w:lang w:val="lt-LT"/>
              </w:rPr>
              <w:t>Socialinių įgūdžių ugdymas ir palaikymas asmens (šeimos) namuose</w:t>
            </w:r>
          </w:p>
        </w:tc>
        <w:tc>
          <w:tcPr>
            <w:tcW w:w="1532" w:type="dxa"/>
          </w:tcPr>
          <w:p w14:paraId="7E409400" w14:textId="77777777" w:rsidR="002368F3" w:rsidRPr="0040048D" w:rsidRDefault="00486DD6" w:rsidP="003C0FA7">
            <w:pPr>
              <w:tabs>
                <w:tab w:val="left" w:pos="851"/>
              </w:tabs>
              <w:jc w:val="both"/>
              <w:rPr>
                <w:noProof/>
                <w:sz w:val="24"/>
                <w:szCs w:val="24"/>
                <w:lang w:val="lt-LT"/>
              </w:rPr>
            </w:pPr>
            <w:r w:rsidRPr="0040048D">
              <w:rPr>
                <w:noProof/>
                <w:sz w:val="24"/>
                <w:szCs w:val="24"/>
                <w:lang w:val="lt-LT"/>
              </w:rPr>
              <w:t>18</w:t>
            </w:r>
          </w:p>
        </w:tc>
        <w:tc>
          <w:tcPr>
            <w:tcW w:w="1560" w:type="dxa"/>
          </w:tcPr>
          <w:p w14:paraId="7E409401"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2368F3" w:rsidRPr="0040048D" w14:paraId="7E409406" w14:textId="77777777" w:rsidTr="003C0FA7">
        <w:trPr>
          <w:trHeight w:val="290"/>
        </w:trPr>
        <w:tc>
          <w:tcPr>
            <w:tcW w:w="6171" w:type="dxa"/>
          </w:tcPr>
          <w:p w14:paraId="7E409403" w14:textId="77777777" w:rsidR="002368F3" w:rsidRPr="0040048D" w:rsidRDefault="002368F3" w:rsidP="003C0FA7">
            <w:pPr>
              <w:tabs>
                <w:tab w:val="left" w:pos="851"/>
              </w:tabs>
              <w:jc w:val="both"/>
              <w:rPr>
                <w:noProof/>
                <w:lang w:val="lt-LT"/>
              </w:rPr>
            </w:pPr>
            <w:r w:rsidRPr="0040048D">
              <w:rPr>
                <w:noProof/>
                <w:lang w:val="lt-LT"/>
              </w:rPr>
              <w:t>Laikino apgyvendinimo paslaugos</w:t>
            </w:r>
          </w:p>
        </w:tc>
        <w:tc>
          <w:tcPr>
            <w:tcW w:w="1532" w:type="dxa"/>
          </w:tcPr>
          <w:p w14:paraId="7E409404"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2</w:t>
            </w:r>
          </w:p>
        </w:tc>
        <w:tc>
          <w:tcPr>
            <w:tcW w:w="1560" w:type="dxa"/>
          </w:tcPr>
          <w:p w14:paraId="7E409405"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2368F3" w:rsidRPr="0040048D" w14:paraId="7E40940A" w14:textId="77777777" w:rsidTr="003C0FA7">
        <w:trPr>
          <w:trHeight w:val="272"/>
        </w:trPr>
        <w:tc>
          <w:tcPr>
            <w:tcW w:w="6171" w:type="dxa"/>
          </w:tcPr>
          <w:p w14:paraId="7E409407" w14:textId="77777777" w:rsidR="00814809" w:rsidRPr="0040048D" w:rsidRDefault="002368F3" w:rsidP="003C0FA7">
            <w:pPr>
              <w:tabs>
                <w:tab w:val="left" w:pos="851"/>
              </w:tabs>
              <w:jc w:val="both"/>
              <w:rPr>
                <w:noProof/>
                <w:lang w:val="lt-LT"/>
              </w:rPr>
            </w:pPr>
            <w:r w:rsidRPr="0040048D">
              <w:rPr>
                <w:noProof/>
                <w:lang w:val="lt-LT"/>
              </w:rPr>
              <w:t>Vaikų dienos socialinė priežiūra</w:t>
            </w:r>
          </w:p>
        </w:tc>
        <w:tc>
          <w:tcPr>
            <w:tcW w:w="1532" w:type="dxa"/>
          </w:tcPr>
          <w:p w14:paraId="7E409408"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25</w:t>
            </w:r>
          </w:p>
        </w:tc>
        <w:tc>
          <w:tcPr>
            <w:tcW w:w="1560" w:type="dxa"/>
          </w:tcPr>
          <w:p w14:paraId="7E409409" w14:textId="77777777" w:rsidR="002368F3" w:rsidRPr="0040048D" w:rsidRDefault="00756139" w:rsidP="003C0FA7">
            <w:pPr>
              <w:tabs>
                <w:tab w:val="left" w:pos="851"/>
              </w:tabs>
              <w:jc w:val="both"/>
              <w:rPr>
                <w:noProof/>
                <w:sz w:val="24"/>
                <w:szCs w:val="24"/>
                <w:lang w:val="lt-LT"/>
              </w:rPr>
            </w:pPr>
            <w:r w:rsidRPr="0040048D">
              <w:rPr>
                <w:noProof/>
                <w:sz w:val="24"/>
                <w:szCs w:val="24"/>
                <w:lang w:val="lt-LT"/>
              </w:rPr>
              <w:t>0</w:t>
            </w:r>
          </w:p>
        </w:tc>
      </w:tr>
      <w:tr w:rsidR="00814809" w:rsidRPr="0040048D" w14:paraId="7E40940E" w14:textId="77777777" w:rsidTr="003C0FA7">
        <w:trPr>
          <w:trHeight w:val="179"/>
        </w:trPr>
        <w:tc>
          <w:tcPr>
            <w:tcW w:w="6171" w:type="dxa"/>
          </w:tcPr>
          <w:p w14:paraId="7E40940B" w14:textId="77777777" w:rsidR="00814809" w:rsidRPr="0040048D" w:rsidRDefault="00E22444" w:rsidP="003C0FA7">
            <w:pPr>
              <w:tabs>
                <w:tab w:val="left" w:pos="851"/>
              </w:tabs>
              <w:jc w:val="both"/>
              <w:rPr>
                <w:noProof/>
                <w:lang w:val="lt-LT"/>
              </w:rPr>
            </w:pPr>
            <w:r>
              <w:rPr>
                <w:noProof/>
                <w:lang w:val="lt-LT"/>
              </w:rPr>
              <w:t>Laikino atokvėpio paslauga vaiku isu negalia</w:t>
            </w:r>
          </w:p>
        </w:tc>
        <w:tc>
          <w:tcPr>
            <w:tcW w:w="1532" w:type="dxa"/>
          </w:tcPr>
          <w:p w14:paraId="7E40940C" w14:textId="77777777" w:rsidR="00814809" w:rsidRPr="0040048D" w:rsidRDefault="00E22444" w:rsidP="003C0FA7">
            <w:pPr>
              <w:tabs>
                <w:tab w:val="left" w:pos="851"/>
              </w:tabs>
              <w:jc w:val="both"/>
              <w:rPr>
                <w:noProof/>
                <w:sz w:val="24"/>
                <w:szCs w:val="24"/>
                <w:lang w:val="lt-LT"/>
              </w:rPr>
            </w:pPr>
            <w:r>
              <w:rPr>
                <w:noProof/>
                <w:sz w:val="24"/>
                <w:szCs w:val="24"/>
                <w:lang w:val="lt-LT"/>
              </w:rPr>
              <w:t>1</w:t>
            </w:r>
          </w:p>
        </w:tc>
        <w:tc>
          <w:tcPr>
            <w:tcW w:w="1560" w:type="dxa"/>
          </w:tcPr>
          <w:p w14:paraId="7E40940D" w14:textId="77777777" w:rsidR="00814809" w:rsidRPr="0040048D" w:rsidRDefault="00E22444" w:rsidP="003C0FA7">
            <w:pPr>
              <w:tabs>
                <w:tab w:val="left" w:pos="851"/>
              </w:tabs>
              <w:jc w:val="both"/>
              <w:rPr>
                <w:noProof/>
                <w:sz w:val="24"/>
                <w:szCs w:val="24"/>
                <w:lang w:val="lt-LT"/>
              </w:rPr>
            </w:pPr>
            <w:r>
              <w:rPr>
                <w:noProof/>
                <w:sz w:val="24"/>
                <w:szCs w:val="24"/>
                <w:lang w:val="lt-LT"/>
              </w:rPr>
              <w:t>1</w:t>
            </w:r>
          </w:p>
        </w:tc>
      </w:tr>
    </w:tbl>
    <w:p w14:paraId="58444C9E" w14:textId="77777777" w:rsidR="003C0FA7" w:rsidRDefault="003C0FA7" w:rsidP="003C0FA7">
      <w:pPr>
        <w:tabs>
          <w:tab w:val="left" w:pos="851"/>
        </w:tabs>
        <w:jc w:val="center"/>
        <w:rPr>
          <w:b/>
          <w:noProof/>
          <w:sz w:val="24"/>
          <w:szCs w:val="24"/>
          <w:lang w:val="lt-LT"/>
        </w:rPr>
      </w:pPr>
    </w:p>
    <w:p w14:paraId="7E409414" w14:textId="59D24561" w:rsidR="009C0EEF" w:rsidRPr="0040048D" w:rsidRDefault="009C0EEF" w:rsidP="003C0FA7">
      <w:pPr>
        <w:tabs>
          <w:tab w:val="left" w:pos="851"/>
        </w:tabs>
        <w:jc w:val="center"/>
        <w:rPr>
          <w:b/>
          <w:noProof/>
          <w:sz w:val="24"/>
          <w:szCs w:val="24"/>
          <w:lang w:val="lt-LT"/>
        </w:rPr>
      </w:pPr>
      <w:r w:rsidRPr="0040048D">
        <w:rPr>
          <w:b/>
          <w:noProof/>
          <w:sz w:val="24"/>
          <w:szCs w:val="24"/>
          <w:lang w:val="lt-LT"/>
        </w:rPr>
        <w:t>6.1. Savivaldybės organizuojamų socialinių paslaugų analizė</w:t>
      </w:r>
    </w:p>
    <w:p w14:paraId="7E409417" w14:textId="77777777" w:rsidR="00843B23" w:rsidRPr="0040048D" w:rsidRDefault="00843B23" w:rsidP="003C0FA7">
      <w:pPr>
        <w:tabs>
          <w:tab w:val="left" w:pos="851"/>
        </w:tabs>
        <w:jc w:val="both"/>
        <w:rPr>
          <w:noProof/>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16"/>
        <w:gridCol w:w="1113"/>
        <w:gridCol w:w="1476"/>
        <w:gridCol w:w="1448"/>
        <w:gridCol w:w="1134"/>
      </w:tblGrid>
      <w:tr w:rsidR="00F73039" w:rsidRPr="0040048D" w14:paraId="7E40941E" w14:textId="77777777" w:rsidTr="00371357">
        <w:trPr>
          <w:jc w:val="center"/>
        </w:trPr>
        <w:tc>
          <w:tcPr>
            <w:tcW w:w="2640" w:type="dxa"/>
          </w:tcPr>
          <w:p w14:paraId="7E409418" w14:textId="77777777" w:rsidR="00F73039" w:rsidRPr="0040048D" w:rsidRDefault="00F73039" w:rsidP="003C0FA7">
            <w:pPr>
              <w:tabs>
                <w:tab w:val="left" w:pos="851"/>
              </w:tabs>
              <w:jc w:val="both"/>
              <w:rPr>
                <w:b/>
                <w:noProof/>
                <w:sz w:val="24"/>
                <w:szCs w:val="24"/>
                <w:lang w:val="lt-LT"/>
              </w:rPr>
            </w:pPr>
            <w:r w:rsidRPr="0040048D">
              <w:rPr>
                <w:b/>
                <w:noProof/>
                <w:sz w:val="24"/>
                <w:szCs w:val="24"/>
                <w:lang w:val="lt-LT"/>
              </w:rPr>
              <w:t xml:space="preserve">Programos </w:t>
            </w:r>
            <w:r w:rsidRPr="0040048D">
              <w:rPr>
                <w:b/>
                <w:noProof/>
                <w:sz w:val="24"/>
                <w:szCs w:val="24"/>
                <w:lang w:val="lt-LT"/>
              </w:rPr>
              <w:lastRenderedPageBreak/>
              <w:t xml:space="preserve">pavadinimas </w:t>
            </w:r>
          </w:p>
        </w:tc>
        <w:tc>
          <w:tcPr>
            <w:tcW w:w="1216" w:type="dxa"/>
          </w:tcPr>
          <w:p w14:paraId="7E409419"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lastRenderedPageBreak/>
              <w:t>2018 m.</w:t>
            </w:r>
          </w:p>
        </w:tc>
        <w:tc>
          <w:tcPr>
            <w:tcW w:w="1113" w:type="dxa"/>
          </w:tcPr>
          <w:p w14:paraId="7E40941A"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2019 m.</w:t>
            </w:r>
          </w:p>
        </w:tc>
        <w:tc>
          <w:tcPr>
            <w:tcW w:w="1476" w:type="dxa"/>
          </w:tcPr>
          <w:p w14:paraId="7E40941B"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2020 m.</w:t>
            </w:r>
          </w:p>
        </w:tc>
        <w:tc>
          <w:tcPr>
            <w:tcW w:w="1448" w:type="dxa"/>
          </w:tcPr>
          <w:p w14:paraId="7E40941C"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 xml:space="preserve">2021 m. </w:t>
            </w:r>
          </w:p>
        </w:tc>
        <w:tc>
          <w:tcPr>
            <w:tcW w:w="1134" w:type="dxa"/>
          </w:tcPr>
          <w:p w14:paraId="7E40941D" w14:textId="77777777" w:rsidR="00F73039" w:rsidRPr="0040048D" w:rsidRDefault="00371357" w:rsidP="003C0FA7">
            <w:pPr>
              <w:tabs>
                <w:tab w:val="left" w:pos="851"/>
              </w:tabs>
              <w:jc w:val="center"/>
              <w:rPr>
                <w:noProof/>
                <w:sz w:val="24"/>
                <w:szCs w:val="24"/>
                <w:lang w:val="lt-LT"/>
              </w:rPr>
            </w:pPr>
            <w:r w:rsidRPr="0040048D">
              <w:rPr>
                <w:noProof/>
                <w:sz w:val="24"/>
                <w:szCs w:val="24"/>
                <w:lang w:val="lt-LT"/>
              </w:rPr>
              <w:t xml:space="preserve">2022 m. </w:t>
            </w:r>
          </w:p>
        </w:tc>
      </w:tr>
      <w:tr w:rsidR="00F73039" w:rsidRPr="0040048D" w14:paraId="7E409425" w14:textId="77777777" w:rsidTr="00371357">
        <w:trPr>
          <w:jc w:val="center"/>
        </w:trPr>
        <w:tc>
          <w:tcPr>
            <w:tcW w:w="2640" w:type="dxa"/>
          </w:tcPr>
          <w:p w14:paraId="7E40941F" w14:textId="77777777" w:rsidR="00F73039" w:rsidRPr="0040048D" w:rsidRDefault="00F73039" w:rsidP="003C0FA7">
            <w:pPr>
              <w:tabs>
                <w:tab w:val="left" w:pos="851"/>
              </w:tabs>
              <w:jc w:val="both"/>
              <w:rPr>
                <w:b/>
                <w:noProof/>
                <w:sz w:val="24"/>
                <w:szCs w:val="24"/>
                <w:lang w:val="lt-LT"/>
              </w:rPr>
            </w:pPr>
            <w:r w:rsidRPr="0040048D">
              <w:rPr>
                <w:b/>
                <w:noProof/>
                <w:sz w:val="24"/>
                <w:szCs w:val="24"/>
                <w:lang w:val="lt-LT"/>
              </w:rPr>
              <w:lastRenderedPageBreak/>
              <w:t>Aprūpinimas techninės pagalbos priemonėmis</w:t>
            </w:r>
          </w:p>
        </w:tc>
        <w:tc>
          <w:tcPr>
            <w:tcW w:w="1216" w:type="dxa"/>
          </w:tcPr>
          <w:p w14:paraId="7E409420"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578</w:t>
            </w:r>
          </w:p>
        </w:tc>
        <w:tc>
          <w:tcPr>
            <w:tcW w:w="1113" w:type="dxa"/>
          </w:tcPr>
          <w:p w14:paraId="7E409421"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537</w:t>
            </w:r>
          </w:p>
        </w:tc>
        <w:tc>
          <w:tcPr>
            <w:tcW w:w="1476" w:type="dxa"/>
          </w:tcPr>
          <w:p w14:paraId="7E409422"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559</w:t>
            </w:r>
          </w:p>
        </w:tc>
        <w:tc>
          <w:tcPr>
            <w:tcW w:w="1448" w:type="dxa"/>
          </w:tcPr>
          <w:p w14:paraId="7E409423" w14:textId="77777777" w:rsidR="00F73039" w:rsidRPr="0040048D" w:rsidRDefault="00F73039" w:rsidP="003C0FA7">
            <w:pPr>
              <w:tabs>
                <w:tab w:val="left" w:pos="851"/>
              </w:tabs>
              <w:jc w:val="center"/>
              <w:rPr>
                <w:noProof/>
                <w:sz w:val="24"/>
                <w:szCs w:val="24"/>
                <w:lang w:val="lt-LT"/>
              </w:rPr>
            </w:pPr>
            <w:r w:rsidRPr="0040048D">
              <w:rPr>
                <w:noProof/>
                <w:sz w:val="24"/>
                <w:szCs w:val="24"/>
                <w:lang w:val="lt-LT"/>
              </w:rPr>
              <w:t>517</w:t>
            </w:r>
          </w:p>
        </w:tc>
        <w:tc>
          <w:tcPr>
            <w:tcW w:w="1134" w:type="dxa"/>
          </w:tcPr>
          <w:p w14:paraId="7E409424" w14:textId="77777777" w:rsidR="00F73039" w:rsidRPr="0040048D" w:rsidRDefault="00063DF9" w:rsidP="003C0FA7">
            <w:pPr>
              <w:tabs>
                <w:tab w:val="left" w:pos="851"/>
              </w:tabs>
              <w:jc w:val="center"/>
              <w:rPr>
                <w:noProof/>
                <w:sz w:val="24"/>
                <w:szCs w:val="24"/>
                <w:lang w:val="lt-LT"/>
              </w:rPr>
            </w:pPr>
            <w:r w:rsidRPr="0040048D">
              <w:rPr>
                <w:noProof/>
                <w:sz w:val="24"/>
                <w:szCs w:val="24"/>
                <w:lang w:val="lt-LT"/>
              </w:rPr>
              <w:t>672</w:t>
            </w:r>
          </w:p>
        </w:tc>
      </w:tr>
      <w:tr w:rsidR="00F73039" w:rsidRPr="0040048D" w14:paraId="7E40942C" w14:textId="77777777" w:rsidTr="00371357">
        <w:trPr>
          <w:jc w:val="center"/>
        </w:trPr>
        <w:tc>
          <w:tcPr>
            <w:tcW w:w="2640" w:type="dxa"/>
          </w:tcPr>
          <w:p w14:paraId="7E409426" w14:textId="77777777" w:rsidR="00F73039" w:rsidRPr="0040048D" w:rsidRDefault="00F73039" w:rsidP="003C0FA7">
            <w:pPr>
              <w:tabs>
                <w:tab w:val="left" w:pos="851"/>
              </w:tabs>
              <w:jc w:val="both"/>
              <w:rPr>
                <w:b/>
                <w:noProof/>
                <w:sz w:val="24"/>
                <w:szCs w:val="24"/>
                <w:lang w:val="lt-LT"/>
              </w:rPr>
            </w:pPr>
            <w:r w:rsidRPr="0040048D">
              <w:rPr>
                <w:b/>
                <w:noProof/>
                <w:sz w:val="24"/>
                <w:szCs w:val="24"/>
                <w:lang w:val="lt-LT"/>
              </w:rPr>
              <w:t xml:space="preserve">Būsto ir aplinkos pritaikymas </w:t>
            </w:r>
          </w:p>
        </w:tc>
        <w:tc>
          <w:tcPr>
            <w:tcW w:w="1216" w:type="dxa"/>
          </w:tcPr>
          <w:p w14:paraId="7E409427" w14:textId="77777777" w:rsidR="00F73039" w:rsidRPr="0040048D" w:rsidRDefault="00F73039" w:rsidP="003C0FA7">
            <w:pPr>
              <w:tabs>
                <w:tab w:val="left" w:pos="851"/>
              </w:tabs>
              <w:ind w:firstLine="108"/>
              <w:rPr>
                <w:noProof/>
                <w:sz w:val="24"/>
                <w:szCs w:val="24"/>
                <w:lang w:val="lt-LT"/>
              </w:rPr>
            </w:pPr>
            <w:r w:rsidRPr="0040048D">
              <w:rPr>
                <w:noProof/>
                <w:sz w:val="24"/>
                <w:szCs w:val="24"/>
                <w:lang w:val="lt-LT"/>
              </w:rPr>
              <w:t>4 (iš jų 1 vaikui)</w:t>
            </w:r>
          </w:p>
        </w:tc>
        <w:tc>
          <w:tcPr>
            <w:tcW w:w="1113" w:type="dxa"/>
          </w:tcPr>
          <w:p w14:paraId="7E409428" w14:textId="77777777" w:rsidR="00F73039" w:rsidRPr="0040048D" w:rsidRDefault="00F73039" w:rsidP="003C0FA7">
            <w:pPr>
              <w:tabs>
                <w:tab w:val="left" w:pos="851"/>
              </w:tabs>
              <w:rPr>
                <w:noProof/>
                <w:sz w:val="24"/>
                <w:szCs w:val="24"/>
                <w:lang w:val="lt-LT"/>
              </w:rPr>
            </w:pPr>
            <w:r w:rsidRPr="0040048D">
              <w:rPr>
                <w:noProof/>
                <w:sz w:val="24"/>
                <w:szCs w:val="24"/>
                <w:lang w:val="lt-LT"/>
              </w:rPr>
              <w:t>8 (iš jų 5 vaikai)</w:t>
            </w:r>
          </w:p>
        </w:tc>
        <w:tc>
          <w:tcPr>
            <w:tcW w:w="1476" w:type="dxa"/>
          </w:tcPr>
          <w:p w14:paraId="7E409429" w14:textId="77777777" w:rsidR="00F73039" w:rsidRPr="0040048D" w:rsidRDefault="00F73039" w:rsidP="003C0FA7">
            <w:pPr>
              <w:tabs>
                <w:tab w:val="left" w:pos="851"/>
              </w:tabs>
              <w:rPr>
                <w:noProof/>
                <w:sz w:val="24"/>
                <w:szCs w:val="24"/>
                <w:lang w:val="lt-LT"/>
              </w:rPr>
            </w:pPr>
            <w:r w:rsidRPr="0040048D">
              <w:rPr>
                <w:noProof/>
                <w:sz w:val="24"/>
                <w:szCs w:val="24"/>
                <w:lang w:val="lt-LT"/>
              </w:rPr>
              <w:t>6 (iš jų 3 vaikai)</w:t>
            </w:r>
          </w:p>
        </w:tc>
        <w:tc>
          <w:tcPr>
            <w:tcW w:w="1448" w:type="dxa"/>
          </w:tcPr>
          <w:p w14:paraId="7E40942A" w14:textId="77777777" w:rsidR="00F73039" w:rsidRPr="0040048D" w:rsidRDefault="00F73039" w:rsidP="003C0FA7">
            <w:pPr>
              <w:tabs>
                <w:tab w:val="left" w:pos="851"/>
              </w:tabs>
              <w:rPr>
                <w:noProof/>
                <w:sz w:val="24"/>
                <w:szCs w:val="24"/>
                <w:lang w:val="lt-LT"/>
              </w:rPr>
            </w:pPr>
            <w:r w:rsidRPr="0040048D">
              <w:rPr>
                <w:noProof/>
                <w:sz w:val="24"/>
                <w:szCs w:val="24"/>
                <w:lang w:val="lt-LT"/>
              </w:rPr>
              <w:t>6 (iš jų 3 vaikai)</w:t>
            </w:r>
          </w:p>
        </w:tc>
        <w:tc>
          <w:tcPr>
            <w:tcW w:w="1134" w:type="dxa"/>
          </w:tcPr>
          <w:p w14:paraId="7E40942B" w14:textId="77777777" w:rsidR="00F73039" w:rsidRPr="0040048D" w:rsidRDefault="00063DF9" w:rsidP="003C0FA7">
            <w:pPr>
              <w:tabs>
                <w:tab w:val="left" w:pos="851"/>
              </w:tabs>
              <w:rPr>
                <w:noProof/>
                <w:sz w:val="24"/>
                <w:szCs w:val="24"/>
                <w:lang w:val="lt-LT"/>
              </w:rPr>
            </w:pPr>
            <w:r w:rsidRPr="0040048D">
              <w:rPr>
                <w:noProof/>
                <w:sz w:val="24"/>
                <w:szCs w:val="24"/>
                <w:lang w:val="lt-LT"/>
              </w:rPr>
              <w:t>4</w:t>
            </w:r>
          </w:p>
        </w:tc>
      </w:tr>
    </w:tbl>
    <w:p w14:paraId="7E40942D" w14:textId="77777777" w:rsidR="009C0EEF" w:rsidRPr="0040048D" w:rsidRDefault="009C0EEF" w:rsidP="003C0FA7">
      <w:pPr>
        <w:tabs>
          <w:tab w:val="left" w:pos="851"/>
        </w:tabs>
        <w:jc w:val="both"/>
        <w:rPr>
          <w:noProof/>
          <w:sz w:val="24"/>
          <w:szCs w:val="24"/>
          <w:lang w:val="lt-LT"/>
        </w:rPr>
      </w:pPr>
    </w:p>
    <w:p w14:paraId="7E40942E" w14:textId="72DEFD09" w:rsidR="00694EC6" w:rsidRPr="0040048D" w:rsidRDefault="00D032EE" w:rsidP="00586351">
      <w:pPr>
        <w:tabs>
          <w:tab w:val="left" w:pos="851"/>
        </w:tabs>
        <w:ind w:firstLine="851"/>
        <w:jc w:val="both"/>
        <w:rPr>
          <w:noProof/>
          <w:sz w:val="24"/>
          <w:szCs w:val="24"/>
          <w:lang w:val="lt-LT"/>
        </w:rPr>
      </w:pPr>
      <w:r w:rsidRPr="0040048D">
        <w:rPr>
          <w:noProof/>
          <w:sz w:val="24"/>
          <w:szCs w:val="24"/>
          <w:lang w:val="lt-LT"/>
        </w:rPr>
        <w:t xml:space="preserve">Techninės pagalbos priemonės reikalingos užtikrinti neįgaliųjų teises ir galimybes visuomenėje bei sudaryti sąlygas integracijai ir pilnaverčiam dalyvavimui visuomenės gyvenime. </w:t>
      </w:r>
      <w:r w:rsidR="00C41C7E" w:rsidRPr="0040048D">
        <w:rPr>
          <w:noProof/>
          <w:sz w:val="24"/>
          <w:szCs w:val="24"/>
          <w:lang w:val="lt-LT"/>
        </w:rPr>
        <w:t xml:space="preserve">Rokiškio socialinės paramos centras </w:t>
      </w:r>
      <w:r w:rsidRPr="0040048D">
        <w:rPr>
          <w:noProof/>
          <w:sz w:val="24"/>
          <w:szCs w:val="24"/>
          <w:lang w:val="lt-LT"/>
        </w:rPr>
        <w:t xml:space="preserve">bendradarbiauja su Techninės pagalbos neįgaliesiems centru prie Socialinės </w:t>
      </w:r>
      <w:r w:rsidR="00586351">
        <w:rPr>
          <w:noProof/>
          <w:sz w:val="24"/>
          <w:szCs w:val="24"/>
          <w:lang w:val="lt-LT"/>
        </w:rPr>
        <w:t xml:space="preserve">apsaugos ir darbo ministerijos </w:t>
      </w:r>
      <w:r w:rsidRPr="0040048D">
        <w:rPr>
          <w:noProof/>
          <w:sz w:val="24"/>
          <w:szCs w:val="24"/>
          <w:lang w:val="lt-LT"/>
        </w:rPr>
        <w:t xml:space="preserve">ir </w:t>
      </w:r>
      <w:r w:rsidR="00C41C7E" w:rsidRPr="0040048D">
        <w:rPr>
          <w:noProof/>
          <w:sz w:val="24"/>
          <w:szCs w:val="24"/>
          <w:lang w:val="lt-LT"/>
        </w:rPr>
        <w:t xml:space="preserve">aprūpina techninės pagalbos priemonėmis </w:t>
      </w:r>
      <w:r w:rsidRPr="0040048D">
        <w:rPr>
          <w:noProof/>
          <w:sz w:val="24"/>
          <w:szCs w:val="24"/>
          <w:lang w:val="lt-LT"/>
        </w:rPr>
        <w:t>rajono gyventojus. Daugiausia</w:t>
      </w:r>
      <w:r w:rsidR="00E22444">
        <w:rPr>
          <w:noProof/>
          <w:sz w:val="24"/>
          <w:szCs w:val="24"/>
          <w:lang w:val="lt-LT"/>
        </w:rPr>
        <w:t xml:space="preserve"> asmenų </w:t>
      </w:r>
      <w:r w:rsidRPr="0040048D">
        <w:rPr>
          <w:noProof/>
          <w:sz w:val="24"/>
          <w:szCs w:val="24"/>
          <w:lang w:val="lt-LT"/>
        </w:rPr>
        <w:t>aprūpinama neįgaliųjų vežimėliais</w:t>
      </w:r>
      <w:r w:rsidR="009C249B" w:rsidRPr="0040048D">
        <w:rPr>
          <w:noProof/>
          <w:sz w:val="24"/>
          <w:szCs w:val="24"/>
          <w:lang w:val="lt-LT"/>
        </w:rPr>
        <w:t xml:space="preserve"> (72)</w:t>
      </w:r>
      <w:r w:rsidRPr="0040048D">
        <w:rPr>
          <w:noProof/>
          <w:sz w:val="24"/>
          <w:szCs w:val="24"/>
          <w:lang w:val="lt-LT"/>
        </w:rPr>
        <w:t xml:space="preserve">, </w:t>
      </w:r>
      <w:r w:rsidR="00E22444">
        <w:rPr>
          <w:noProof/>
          <w:sz w:val="24"/>
          <w:szCs w:val="24"/>
          <w:lang w:val="lt-LT"/>
        </w:rPr>
        <w:t>funkcinėmis lovoms</w:t>
      </w:r>
      <w:r w:rsidR="00063DF9" w:rsidRPr="0040048D">
        <w:rPr>
          <w:noProof/>
          <w:sz w:val="24"/>
          <w:szCs w:val="24"/>
          <w:lang w:val="lt-LT"/>
        </w:rPr>
        <w:t xml:space="preserve"> (49),</w:t>
      </w:r>
      <w:r w:rsidR="009C249B" w:rsidRPr="0040048D">
        <w:rPr>
          <w:noProof/>
          <w:sz w:val="24"/>
          <w:szCs w:val="24"/>
          <w:lang w:val="lt-LT"/>
        </w:rPr>
        <w:t xml:space="preserve"> </w:t>
      </w:r>
      <w:r w:rsidRPr="0040048D">
        <w:rPr>
          <w:noProof/>
          <w:sz w:val="24"/>
          <w:szCs w:val="24"/>
          <w:lang w:val="lt-LT"/>
        </w:rPr>
        <w:t xml:space="preserve">naktipuodžio </w:t>
      </w:r>
      <w:r w:rsidR="00694EC6" w:rsidRPr="0040048D">
        <w:rPr>
          <w:noProof/>
          <w:sz w:val="24"/>
          <w:szCs w:val="24"/>
          <w:lang w:val="lt-LT"/>
        </w:rPr>
        <w:t>kėdu</w:t>
      </w:r>
      <w:r w:rsidR="00586351">
        <w:rPr>
          <w:noProof/>
          <w:sz w:val="24"/>
          <w:szCs w:val="24"/>
          <w:lang w:val="lt-LT"/>
        </w:rPr>
        <w:t>tėmis (16)</w:t>
      </w:r>
      <w:r w:rsidR="00694EC6" w:rsidRPr="0040048D">
        <w:rPr>
          <w:noProof/>
          <w:sz w:val="24"/>
          <w:szCs w:val="24"/>
          <w:lang w:val="lt-LT"/>
        </w:rPr>
        <w:t xml:space="preserve">, </w:t>
      </w:r>
      <w:r w:rsidRPr="0040048D">
        <w:rPr>
          <w:noProof/>
          <w:sz w:val="24"/>
          <w:szCs w:val="24"/>
          <w:lang w:val="lt-LT"/>
        </w:rPr>
        <w:t>ramentais</w:t>
      </w:r>
      <w:r w:rsidR="00694EC6" w:rsidRPr="0040048D">
        <w:rPr>
          <w:noProof/>
          <w:sz w:val="24"/>
          <w:szCs w:val="24"/>
          <w:lang w:val="lt-LT"/>
        </w:rPr>
        <w:t xml:space="preserve"> (78), vaikštynėmis (73), prausimosi vonioje, dušo priemonėmis (31)</w:t>
      </w:r>
      <w:r w:rsidRPr="0040048D">
        <w:rPr>
          <w:noProof/>
          <w:sz w:val="24"/>
          <w:szCs w:val="24"/>
          <w:lang w:val="lt-LT"/>
        </w:rPr>
        <w:t>.</w:t>
      </w:r>
    </w:p>
    <w:p w14:paraId="7E40942F" w14:textId="77777777" w:rsidR="00694EC6" w:rsidRPr="0040048D" w:rsidRDefault="00694EC6" w:rsidP="00586351">
      <w:pPr>
        <w:tabs>
          <w:tab w:val="left" w:pos="851"/>
        </w:tabs>
        <w:ind w:firstLine="851"/>
        <w:jc w:val="both"/>
        <w:rPr>
          <w:noProof/>
          <w:sz w:val="24"/>
          <w:szCs w:val="24"/>
          <w:lang w:val="lt-LT"/>
        </w:rPr>
      </w:pPr>
      <w:r w:rsidRPr="0040048D">
        <w:rPr>
          <w:noProof/>
          <w:sz w:val="24"/>
          <w:szCs w:val="24"/>
          <w:lang w:val="lt-LT"/>
        </w:rPr>
        <w:t>202</w:t>
      </w:r>
      <w:r w:rsidR="00E22444">
        <w:rPr>
          <w:noProof/>
          <w:sz w:val="24"/>
          <w:szCs w:val="24"/>
          <w:lang w:val="lt-LT"/>
        </w:rPr>
        <w:t>2</w:t>
      </w:r>
      <w:r w:rsidRPr="0040048D">
        <w:rPr>
          <w:noProof/>
          <w:sz w:val="24"/>
          <w:szCs w:val="24"/>
          <w:lang w:val="lt-LT"/>
        </w:rPr>
        <w:t xml:space="preserve"> m. buvo priimti 637 asmenų prašymai techninėms pagalbos priemonėms ir techninės pagalbos priemonių</w:t>
      </w:r>
      <w:r w:rsidR="00E22444">
        <w:rPr>
          <w:noProof/>
          <w:sz w:val="24"/>
          <w:szCs w:val="24"/>
          <w:lang w:val="lt-LT"/>
        </w:rPr>
        <w:t xml:space="preserve"> išlaidų kompensacijoms gauti, s</w:t>
      </w:r>
      <w:r w:rsidRPr="0040048D">
        <w:rPr>
          <w:noProof/>
          <w:sz w:val="24"/>
          <w:szCs w:val="24"/>
          <w:lang w:val="lt-LT"/>
        </w:rPr>
        <w:t xml:space="preserve">uteikta </w:t>
      </w:r>
      <w:r w:rsidR="00E22444">
        <w:rPr>
          <w:noProof/>
          <w:sz w:val="24"/>
          <w:szCs w:val="24"/>
          <w:lang w:val="lt-LT"/>
        </w:rPr>
        <w:t xml:space="preserve">virš 1500 </w:t>
      </w:r>
      <w:r w:rsidRPr="0040048D">
        <w:rPr>
          <w:noProof/>
          <w:sz w:val="24"/>
          <w:szCs w:val="24"/>
          <w:lang w:val="lt-LT"/>
        </w:rPr>
        <w:t xml:space="preserve">įvairių konsultacijų dėl techninės pagalbos priemonių naudojimo, gavimo galimybių, kompensacijų. </w:t>
      </w:r>
      <w:r w:rsidR="00F6533B" w:rsidRPr="0040048D">
        <w:rPr>
          <w:noProof/>
          <w:sz w:val="24"/>
          <w:szCs w:val="24"/>
          <w:lang w:val="lt-LT"/>
        </w:rPr>
        <w:tab/>
      </w:r>
    </w:p>
    <w:p w14:paraId="7E409430" w14:textId="51E2CD4A" w:rsidR="00843B23" w:rsidRPr="0040048D" w:rsidRDefault="00F6533B" w:rsidP="00586351">
      <w:pPr>
        <w:tabs>
          <w:tab w:val="left" w:pos="851"/>
        </w:tabs>
        <w:ind w:firstLine="851"/>
        <w:jc w:val="both"/>
        <w:rPr>
          <w:noProof/>
          <w:sz w:val="24"/>
          <w:szCs w:val="24"/>
          <w:lang w:val="lt-LT"/>
        </w:rPr>
      </w:pPr>
      <w:r w:rsidRPr="0040048D">
        <w:rPr>
          <w:noProof/>
          <w:sz w:val="24"/>
          <w:szCs w:val="24"/>
          <w:lang w:val="lt-LT"/>
        </w:rPr>
        <w:t>Vykdant Būsto pritaikymo neįgaliesiems programą, atlikti trys būsto p</w:t>
      </w:r>
      <w:r w:rsidR="00EF2018">
        <w:rPr>
          <w:noProof/>
          <w:sz w:val="24"/>
          <w:szCs w:val="24"/>
          <w:lang w:val="lt-LT"/>
        </w:rPr>
        <w:t>ritaikymai neįgaliesiems –</w:t>
      </w:r>
      <w:r w:rsidR="00694EC6" w:rsidRPr="0040048D">
        <w:rPr>
          <w:noProof/>
          <w:sz w:val="24"/>
          <w:szCs w:val="24"/>
          <w:lang w:val="lt-LT"/>
        </w:rPr>
        <w:t xml:space="preserve"> dviem </w:t>
      </w:r>
      <w:r w:rsidRPr="0040048D">
        <w:rPr>
          <w:noProof/>
          <w:sz w:val="24"/>
          <w:szCs w:val="24"/>
          <w:lang w:val="lt-LT"/>
        </w:rPr>
        <w:t>neįgali</w:t>
      </w:r>
      <w:r w:rsidR="00EF2018">
        <w:rPr>
          <w:noProof/>
          <w:sz w:val="24"/>
          <w:szCs w:val="24"/>
          <w:lang w:val="lt-LT"/>
        </w:rPr>
        <w:t xml:space="preserve">esiems </w:t>
      </w:r>
      <w:r w:rsidR="00694EC6" w:rsidRPr="0040048D">
        <w:rPr>
          <w:noProof/>
          <w:sz w:val="24"/>
          <w:szCs w:val="24"/>
          <w:lang w:val="lt-LT"/>
        </w:rPr>
        <w:t>būstas pritaikytas dėl įvaž</w:t>
      </w:r>
      <w:r w:rsidR="009C249B" w:rsidRPr="0040048D">
        <w:rPr>
          <w:noProof/>
          <w:sz w:val="24"/>
          <w:szCs w:val="24"/>
          <w:lang w:val="lt-LT"/>
        </w:rPr>
        <w:t>iavimo, įrengti pandusai, vienam</w:t>
      </w:r>
      <w:r w:rsidR="00EF2018">
        <w:rPr>
          <w:noProof/>
          <w:sz w:val="24"/>
          <w:szCs w:val="24"/>
          <w:lang w:val="lt-LT"/>
        </w:rPr>
        <w:t xml:space="preserve"> </w:t>
      </w:r>
      <w:r w:rsidR="00694EC6" w:rsidRPr="0040048D">
        <w:rPr>
          <w:noProof/>
          <w:sz w:val="24"/>
          <w:szCs w:val="24"/>
          <w:lang w:val="lt-LT"/>
        </w:rPr>
        <w:t xml:space="preserve">įrengtos asmens higienos patalpos. </w:t>
      </w:r>
      <w:r w:rsidR="00BC31A8" w:rsidRPr="0040048D">
        <w:rPr>
          <w:noProof/>
          <w:sz w:val="24"/>
          <w:szCs w:val="24"/>
          <w:lang w:val="lt-LT"/>
        </w:rPr>
        <w:tab/>
      </w:r>
    </w:p>
    <w:p w14:paraId="5491999A" w14:textId="77777777" w:rsidR="00EF2018" w:rsidRPr="0040048D" w:rsidRDefault="00EF2018" w:rsidP="003C0FA7">
      <w:pPr>
        <w:tabs>
          <w:tab w:val="left" w:pos="851"/>
        </w:tabs>
        <w:jc w:val="both"/>
        <w:rPr>
          <w:noProof/>
          <w:sz w:val="24"/>
          <w:szCs w:val="24"/>
          <w:lang w:val="lt-LT"/>
        </w:rPr>
      </w:pPr>
    </w:p>
    <w:p w14:paraId="7E409433" w14:textId="70BE9151" w:rsidR="00E32E26" w:rsidRPr="00EF2018" w:rsidRDefault="00843B23" w:rsidP="003C0FA7">
      <w:pPr>
        <w:tabs>
          <w:tab w:val="left" w:pos="851"/>
        </w:tabs>
        <w:jc w:val="center"/>
        <w:rPr>
          <w:b/>
          <w:noProof/>
          <w:color w:val="000000"/>
          <w:sz w:val="24"/>
          <w:szCs w:val="24"/>
          <w:lang w:val="lt-LT"/>
        </w:rPr>
      </w:pPr>
      <w:r w:rsidRPr="0040048D">
        <w:rPr>
          <w:b/>
          <w:noProof/>
          <w:color w:val="000000"/>
          <w:sz w:val="24"/>
          <w:szCs w:val="24"/>
          <w:lang w:val="lt-LT"/>
        </w:rPr>
        <w:t>Socialinių paslaugų teikimas ir teikimo galimybės Rokiškio rajone</w:t>
      </w:r>
    </w:p>
    <w:p w14:paraId="7E409434" w14:textId="77777777" w:rsidR="00E32E26" w:rsidRPr="0040048D" w:rsidRDefault="00E32E26" w:rsidP="003C0FA7">
      <w:pPr>
        <w:tabs>
          <w:tab w:val="left" w:pos="851"/>
        </w:tabs>
        <w:jc w:val="both"/>
        <w:rPr>
          <w:noProof/>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883"/>
        <w:gridCol w:w="2109"/>
        <w:gridCol w:w="1859"/>
        <w:gridCol w:w="2650"/>
      </w:tblGrid>
      <w:tr w:rsidR="006120C4" w:rsidRPr="0040048D" w14:paraId="7E40943C" w14:textId="77777777" w:rsidTr="004A57A8">
        <w:tc>
          <w:tcPr>
            <w:tcW w:w="1296" w:type="dxa"/>
          </w:tcPr>
          <w:p w14:paraId="7E409435" w14:textId="77777777" w:rsidR="006120C4" w:rsidRPr="0040048D" w:rsidRDefault="006120C4" w:rsidP="003C0FA7">
            <w:pPr>
              <w:tabs>
                <w:tab w:val="left" w:pos="851"/>
              </w:tabs>
              <w:jc w:val="both"/>
              <w:rPr>
                <w:noProof/>
                <w:color w:val="000000"/>
                <w:sz w:val="24"/>
                <w:szCs w:val="24"/>
                <w:lang w:val="lt-LT"/>
              </w:rPr>
            </w:pPr>
          </w:p>
          <w:p w14:paraId="7E409436" w14:textId="77777777" w:rsidR="006120C4" w:rsidRPr="0040048D" w:rsidRDefault="006120C4" w:rsidP="003C0FA7">
            <w:pPr>
              <w:tabs>
                <w:tab w:val="left" w:pos="851"/>
              </w:tabs>
              <w:jc w:val="both"/>
              <w:rPr>
                <w:noProof/>
                <w:color w:val="000000"/>
                <w:sz w:val="24"/>
                <w:szCs w:val="24"/>
                <w:lang w:val="lt-LT"/>
              </w:rPr>
            </w:pPr>
          </w:p>
          <w:p w14:paraId="7E409437" w14:textId="77777777" w:rsidR="006120C4" w:rsidRPr="0040048D" w:rsidRDefault="006120C4" w:rsidP="003C0FA7">
            <w:pPr>
              <w:tabs>
                <w:tab w:val="left" w:pos="851"/>
              </w:tabs>
              <w:jc w:val="both"/>
              <w:rPr>
                <w:noProof/>
                <w:color w:val="000000"/>
                <w:sz w:val="24"/>
                <w:szCs w:val="24"/>
                <w:lang w:val="lt-LT"/>
              </w:rPr>
            </w:pPr>
            <w:r w:rsidRPr="0040048D">
              <w:rPr>
                <w:noProof/>
                <w:color w:val="000000"/>
                <w:sz w:val="24"/>
                <w:szCs w:val="24"/>
                <w:lang w:val="lt-LT"/>
              </w:rPr>
              <w:t>Įstaiga</w:t>
            </w:r>
          </w:p>
        </w:tc>
        <w:tc>
          <w:tcPr>
            <w:tcW w:w="1883" w:type="dxa"/>
          </w:tcPr>
          <w:p w14:paraId="7E409438" w14:textId="77777777" w:rsidR="006120C4" w:rsidRPr="0040048D" w:rsidRDefault="006120C4" w:rsidP="003C0FA7">
            <w:pPr>
              <w:tabs>
                <w:tab w:val="left" w:pos="851"/>
              </w:tabs>
              <w:jc w:val="both"/>
              <w:rPr>
                <w:noProof/>
                <w:color w:val="000000"/>
                <w:sz w:val="24"/>
                <w:szCs w:val="24"/>
                <w:lang w:val="lt-LT"/>
              </w:rPr>
            </w:pPr>
            <w:r w:rsidRPr="0040048D">
              <w:rPr>
                <w:noProof/>
                <w:color w:val="000000"/>
                <w:sz w:val="24"/>
                <w:szCs w:val="24"/>
                <w:lang w:val="lt-LT"/>
              </w:rPr>
              <w:t>Paslaugų gavėjų socialinė grupė</w:t>
            </w:r>
          </w:p>
        </w:tc>
        <w:tc>
          <w:tcPr>
            <w:tcW w:w="2109" w:type="dxa"/>
          </w:tcPr>
          <w:p w14:paraId="7E409439" w14:textId="77777777" w:rsidR="006120C4" w:rsidRPr="0040048D" w:rsidRDefault="006120C4" w:rsidP="003C0FA7">
            <w:pPr>
              <w:tabs>
                <w:tab w:val="left" w:pos="851"/>
              </w:tabs>
              <w:jc w:val="both"/>
              <w:rPr>
                <w:noProof/>
                <w:color w:val="000000"/>
                <w:sz w:val="24"/>
                <w:szCs w:val="24"/>
                <w:lang w:val="lt-LT"/>
              </w:rPr>
            </w:pPr>
            <w:r w:rsidRPr="0040048D">
              <w:rPr>
                <w:noProof/>
                <w:color w:val="000000"/>
                <w:sz w:val="24"/>
                <w:szCs w:val="24"/>
                <w:lang w:val="lt-LT"/>
              </w:rPr>
              <w:t>socialinė paslauga</w:t>
            </w:r>
          </w:p>
        </w:tc>
        <w:tc>
          <w:tcPr>
            <w:tcW w:w="1859" w:type="dxa"/>
          </w:tcPr>
          <w:p w14:paraId="7E40943A" w14:textId="77777777" w:rsidR="006120C4" w:rsidRPr="0040048D" w:rsidRDefault="006120C4" w:rsidP="003C0FA7">
            <w:pPr>
              <w:tabs>
                <w:tab w:val="left" w:pos="851"/>
              </w:tabs>
              <w:jc w:val="both"/>
              <w:rPr>
                <w:noProof/>
                <w:color w:val="000000"/>
                <w:sz w:val="24"/>
                <w:szCs w:val="24"/>
                <w:lang w:val="lt-LT"/>
              </w:rPr>
            </w:pPr>
            <w:r w:rsidRPr="0040048D">
              <w:rPr>
                <w:noProof/>
                <w:color w:val="000000"/>
                <w:sz w:val="24"/>
                <w:szCs w:val="24"/>
                <w:lang w:val="lt-LT"/>
              </w:rPr>
              <w:t>Socialinės paslaugos teikimo mastas</w:t>
            </w:r>
          </w:p>
        </w:tc>
        <w:tc>
          <w:tcPr>
            <w:tcW w:w="2650" w:type="dxa"/>
          </w:tcPr>
          <w:p w14:paraId="7E40943B" w14:textId="77777777" w:rsidR="006120C4" w:rsidRPr="0040048D" w:rsidRDefault="006120C4" w:rsidP="003C0FA7">
            <w:pPr>
              <w:tabs>
                <w:tab w:val="left" w:pos="851"/>
              </w:tabs>
              <w:jc w:val="both"/>
              <w:rPr>
                <w:noProof/>
                <w:color w:val="000000"/>
                <w:sz w:val="24"/>
                <w:szCs w:val="24"/>
                <w:lang w:val="lt-LT"/>
              </w:rPr>
            </w:pPr>
            <w:r w:rsidRPr="0040048D">
              <w:rPr>
                <w:noProof/>
                <w:color w:val="000000"/>
                <w:sz w:val="24"/>
                <w:szCs w:val="24"/>
                <w:lang w:val="lt-LT"/>
              </w:rPr>
              <w:t>Galimybės socialinėms paslaugoms teikti</w:t>
            </w:r>
          </w:p>
        </w:tc>
      </w:tr>
      <w:tr w:rsidR="005029F8" w:rsidRPr="0040048D" w14:paraId="7E409449" w14:textId="77777777" w:rsidTr="009C249B">
        <w:trPr>
          <w:trHeight w:val="1553"/>
        </w:trPr>
        <w:tc>
          <w:tcPr>
            <w:tcW w:w="1296" w:type="dxa"/>
          </w:tcPr>
          <w:p w14:paraId="7E40943D" w14:textId="77777777" w:rsidR="005029F8" w:rsidRPr="0040048D" w:rsidRDefault="005029F8" w:rsidP="003C0FA7">
            <w:pPr>
              <w:tabs>
                <w:tab w:val="left" w:pos="851"/>
              </w:tabs>
              <w:jc w:val="both"/>
              <w:rPr>
                <w:noProof/>
                <w:color w:val="000000"/>
                <w:sz w:val="24"/>
                <w:szCs w:val="24"/>
                <w:lang w:val="lt-LT"/>
              </w:rPr>
            </w:pPr>
            <w:r w:rsidRPr="0040048D">
              <w:rPr>
                <w:noProof/>
                <w:color w:val="000000"/>
                <w:sz w:val="24"/>
                <w:szCs w:val="24"/>
                <w:lang w:val="lt-LT"/>
              </w:rPr>
              <w:t>Obelių socialinių paslaugų namai</w:t>
            </w:r>
          </w:p>
          <w:p w14:paraId="7E40943E" w14:textId="77777777" w:rsidR="005029F8" w:rsidRPr="0040048D" w:rsidRDefault="005029F8" w:rsidP="003C0FA7">
            <w:pPr>
              <w:tabs>
                <w:tab w:val="left" w:pos="851"/>
              </w:tabs>
              <w:jc w:val="both"/>
              <w:rPr>
                <w:noProof/>
                <w:color w:val="000000"/>
                <w:sz w:val="24"/>
                <w:szCs w:val="24"/>
                <w:lang w:val="lt-LT"/>
              </w:rPr>
            </w:pPr>
          </w:p>
          <w:p w14:paraId="7E40943F" w14:textId="77777777" w:rsidR="005029F8" w:rsidRPr="0040048D" w:rsidRDefault="005029F8" w:rsidP="003C0FA7">
            <w:pPr>
              <w:tabs>
                <w:tab w:val="left" w:pos="851"/>
              </w:tabs>
              <w:jc w:val="both"/>
              <w:rPr>
                <w:noProof/>
                <w:color w:val="000000"/>
                <w:sz w:val="24"/>
                <w:szCs w:val="24"/>
                <w:lang w:val="lt-LT"/>
              </w:rPr>
            </w:pPr>
          </w:p>
        </w:tc>
        <w:tc>
          <w:tcPr>
            <w:tcW w:w="1883" w:type="dxa"/>
          </w:tcPr>
          <w:p w14:paraId="7E409440" w14:textId="77777777" w:rsidR="005029F8" w:rsidRPr="0040048D" w:rsidRDefault="005029F8" w:rsidP="003C0FA7">
            <w:pPr>
              <w:tabs>
                <w:tab w:val="left" w:pos="851"/>
              </w:tabs>
              <w:jc w:val="both"/>
              <w:rPr>
                <w:noProof/>
                <w:color w:val="000000"/>
                <w:sz w:val="24"/>
                <w:szCs w:val="24"/>
                <w:lang w:val="lt-LT"/>
              </w:rPr>
            </w:pPr>
            <w:r w:rsidRPr="0040048D">
              <w:rPr>
                <w:noProof/>
                <w:color w:val="000000"/>
                <w:sz w:val="24"/>
                <w:szCs w:val="24"/>
                <w:lang w:val="lt-LT"/>
              </w:rPr>
              <w:t>Likę be tėvų globos vaikai, socialinės rizikos vaikai</w:t>
            </w:r>
          </w:p>
        </w:tc>
        <w:tc>
          <w:tcPr>
            <w:tcW w:w="2109" w:type="dxa"/>
          </w:tcPr>
          <w:p w14:paraId="7E409441" w14:textId="77777777" w:rsidR="005029F8" w:rsidRPr="0040048D" w:rsidRDefault="005029F8" w:rsidP="003C0FA7">
            <w:pPr>
              <w:tabs>
                <w:tab w:val="left" w:pos="851"/>
              </w:tabs>
              <w:jc w:val="both"/>
              <w:rPr>
                <w:noProof/>
                <w:color w:val="000000"/>
                <w:sz w:val="24"/>
                <w:szCs w:val="24"/>
                <w:lang w:val="lt-LT"/>
              </w:rPr>
            </w:pPr>
            <w:r w:rsidRPr="0040048D">
              <w:rPr>
                <w:noProof/>
                <w:color w:val="000000"/>
                <w:sz w:val="24"/>
                <w:szCs w:val="24"/>
                <w:lang w:val="lt-LT"/>
              </w:rPr>
              <w:t>ilgalaikė (trumpalaikė) socialinė globa bendruomeniniuose vaikų namuose</w:t>
            </w:r>
          </w:p>
        </w:tc>
        <w:tc>
          <w:tcPr>
            <w:tcW w:w="1859" w:type="dxa"/>
          </w:tcPr>
          <w:p w14:paraId="7E409442" w14:textId="77777777" w:rsidR="005029F8" w:rsidRPr="0040048D" w:rsidRDefault="009C249B" w:rsidP="003C0FA7">
            <w:pPr>
              <w:tabs>
                <w:tab w:val="left" w:pos="851"/>
              </w:tabs>
              <w:jc w:val="both"/>
              <w:rPr>
                <w:noProof/>
                <w:color w:val="000000"/>
                <w:sz w:val="24"/>
                <w:szCs w:val="24"/>
                <w:lang w:val="lt-LT"/>
              </w:rPr>
            </w:pPr>
            <w:r w:rsidRPr="0040048D">
              <w:rPr>
                <w:noProof/>
                <w:color w:val="000000"/>
                <w:sz w:val="24"/>
                <w:szCs w:val="24"/>
                <w:lang w:val="lt-LT"/>
              </w:rPr>
              <w:t xml:space="preserve">Vietų skaičius </w:t>
            </w:r>
            <w:r w:rsidR="00F01EE1" w:rsidRPr="0040048D">
              <w:rPr>
                <w:noProof/>
                <w:color w:val="000000"/>
                <w:sz w:val="24"/>
                <w:szCs w:val="24"/>
                <w:lang w:val="lt-LT"/>
              </w:rPr>
              <w:t xml:space="preserve">-23, </w:t>
            </w:r>
          </w:p>
          <w:p w14:paraId="7E409443" w14:textId="77777777" w:rsidR="009C249B" w:rsidRPr="0040048D" w:rsidRDefault="009C249B" w:rsidP="003C0FA7">
            <w:pPr>
              <w:tabs>
                <w:tab w:val="left" w:pos="851"/>
              </w:tabs>
              <w:jc w:val="both"/>
              <w:rPr>
                <w:noProof/>
                <w:color w:val="000000"/>
                <w:sz w:val="24"/>
                <w:szCs w:val="24"/>
                <w:lang w:val="lt-LT"/>
              </w:rPr>
            </w:pPr>
          </w:p>
          <w:p w14:paraId="7E409444" w14:textId="77777777" w:rsidR="009C249B" w:rsidRPr="0040048D" w:rsidRDefault="009C249B" w:rsidP="003C0FA7">
            <w:pPr>
              <w:tabs>
                <w:tab w:val="left" w:pos="851"/>
              </w:tabs>
              <w:jc w:val="both"/>
              <w:rPr>
                <w:noProof/>
                <w:color w:val="000000"/>
                <w:sz w:val="24"/>
                <w:szCs w:val="24"/>
                <w:lang w:val="lt-LT"/>
              </w:rPr>
            </w:pPr>
          </w:p>
          <w:p w14:paraId="7E409445" w14:textId="77777777" w:rsidR="009C249B" w:rsidRPr="0040048D" w:rsidRDefault="009C249B" w:rsidP="003C0FA7">
            <w:pPr>
              <w:tabs>
                <w:tab w:val="left" w:pos="851"/>
              </w:tabs>
              <w:jc w:val="both"/>
              <w:rPr>
                <w:noProof/>
                <w:color w:val="FF0000"/>
                <w:sz w:val="24"/>
                <w:szCs w:val="24"/>
                <w:lang w:val="lt-LT"/>
              </w:rPr>
            </w:pPr>
          </w:p>
          <w:p w14:paraId="7E409446" w14:textId="77777777" w:rsidR="009C249B" w:rsidRPr="0040048D" w:rsidRDefault="009C249B" w:rsidP="003C0FA7">
            <w:pPr>
              <w:tabs>
                <w:tab w:val="left" w:pos="851"/>
              </w:tabs>
              <w:jc w:val="both"/>
              <w:rPr>
                <w:noProof/>
                <w:color w:val="FF0000"/>
                <w:sz w:val="24"/>
                <w:szCs w:val="24"/>
                <w:lang w:val="lt-LT"/>
              </w:rPr>
            </w:pPr>
          </w:p>
        </w:tc>
        <w:tc>
          <w:tcPr>
            <w:tcW w:w="2650" w:type="dxa"/>
          </w:tcPr>
          <w:p w14:paraId="7E409447" w14:textId="77777777" w:rsidR="009C249B" w:rsidRPr="0040048D" w:rsidRDefault="005029F8" w:rsidP="003C0FA7">
            <w:pPr>
              <w:tabs>
                <w:tab w:val="left" w:pos="851"/>
              </w:tabs>
              <w:jc w:val="center"/>
              <w:rPr>
                <w:noProof/>
                <w:color w:val="000000"/>
                <w:sz w:val="24"/>
                <w:szCs w:val="24"/>
                <w:lang w:val="lt-LT"/>
              </w:rPr>
            </w:pPr>
            <w:r w:rsidRPr="0040048D">
              <w:rPr>
                <w:noProof/>
                <w:color w:val="000000"/>
                <w:sz w:val="24"/>
                <w:szCs w:val="24"/>
                <w:lang w:val="lt-LT"/>
              </w:rPr>
              <w:t>Bendruome</w:t>
            </w:r>
            <w:r w:rsidR="009C249B" w:rsidRPr="0040048D">
              <w:rPr>
                <w:noProof/>
                <w:color w:val="000000"/>
                <w:sz w:val="24"/>
                <w:szCs w:val="24"/>
                <w:lang w:val="lt-LT"/>
              </w:rPr>
              <w:t>niniai vaikų namai yra įsikūrę 3</w:t>
            </w:r>
            <w:r w:rsidRPr="0040048D">
              <w:rPr>
                <w:noProof/>
                <w:color w:val="000000"/>
                <w:sz w:val="24"/>
                <w:szCs w:val="24"/>
                <w:lang w:val="lt-LT"/>
              </w:rPr>
              <w:t xml:space="preserve"> individualiuose gyvenamuosiuose namuose.</w:t>
            </w:r>
          </w:p>
          <w:p w14:paraId="7E409448" w14:textId="77777777" w:rsidR="005029F8" w:rsidRPr="0040048D" w:rsidRDefault="005029F8" w:rsidP="003C0FA7">
            <w:pPr>
              <w:tabs>
                <w:tab w:val="left" w:pos="851"/>
              </w:tabs>
              <w:jc w:val="both"/>
              <w:rPr>
                <w:noProof/>
                <w:color w:val="000000"/>
                <w:sz w:val="24"/>
                <w:szCs w:val="24"/>
                <w:lang w:val="lt-LT"/>
              </w:rPr>
            </w:pPr>
          </w:p>
        </w:tc>
      </w:tr>
      <w:tr w:rsidR="000A650A" w:rsidRPr="0040048D" w14:paraId="7E409450" w14:textId="77777777" w:rsidTr="00F01EE1">
        <w:trPr>
          <w:trHeight w:val="1010"/>
        </w:trPr>
        <w:tc>
          <w:tcPr>
            <w:tcW w:w="1296" w:type="dxa"/>
            <w:vMerge w:val="restart"/>
          </w:tcPr>
          <w:p w14:paraId="7E40944A" w14:textId="77777777" w:rsidR="000A650A" w:rsidRPr="0040048D" w:rsidRDefault="000A650A" w:rsidP="003C0FA7">
            <w:pPr>
              <w:tabs>
                <w:tab w:val="left" w:pos="851"/>
              </w:tabs>
              <w:jc w:val="both"/>
              <w:rPr>
                <w:noProof/>
                <w:color w:val="000000"/>
                <w:sz w:val="24"/>
                <w:szCs w:val="24"/>
                <w:lang w:val="lt-LT"/>
              </w:rPr>
            </w:pPr>
          </w:p>
        </w:tc>
        <w:tc>
          <w:tcPr>
            <w:tcW w:w="1883" w:type="dxa"/>
          </w:tcPr>
          <w:p w14:paraId="7E40944B" w14:textId="77777777" w:rsidR="000A650A" w:rsidRPr="0040048D" w:rsidRDefault="000A650A" w:rsidP="003C0FA7">
            <w:pPr>
              <w:tabs>
                <w:tab w:val="left" w:pos="851"/>
              </w:tabs>
              <w:jc w:val="both"/>
              <w:rPr>
                <w:noProof/>
                <w:color w:val="000000"/>
                <w:sz w:val="24"/>
                <w:szCs w:val="24"/>
                <w:lang w:val="lt-LT"/>
              </w:rPr>
            </w:pPr>
            <w:r w:rsidRPr="0040048D">
              <w:rPr>
                <w:noProof/>
                <w:color w:val="000000"/>
                <w:sz w:val="24"/>
                <w:szCs w:val="24"/>
                <w:lang w:val="lt-LT"/>
              </w:rPr>
              <w:t>Socialinę riziką patyrę šeimos ir  vaikai</w:t>
            </w:r>
          </w:p>
          <w:p w14:paraId="7E40944C" w14:textId="77777777" w:rsidR="000A650A" w:rsidRPr="0040048D" w:rsidRDefault="000A650A" w:rsidP="003C0FA7">
            <w:pPr>
              <w:tabs>
                <w:tab w:val="left" w:pos="851"/>
              </w:tabs>
              <w:jc w:val="both"/>
              <w:rPr>
                <w:noProof/>
                <w:color w:val="000000"/>
                <w:sz w:val="24"/>
                <w:szCs w:val="24"/>
                <w:lang w:val="lt-LT"/>
              </w:rPr>
            </w:pPr>
          </w:p>
        </w:tc>
        <w:tc>
          <w:tcPr>
            <w:tcW w:w="2109" w:type="dxa"/>
          </w:tcPr>
          <w:p w14:paraId="7E40944D" w14:textId="77777777" w:rsidR="000A650A" w:rsidRPr="0040048D" w:rsidRDefault="000A650A" w:rsidP="003C0FA7">
            <w:pPr>
              <w:tabs>
                <w:tab w:val="left" w:pos="851"/>
              </w:tabs>
              <w:jc w:val="both"/>
              <w:rPr>
                <w:noProof/>
                <w:color w:val="000000"/>
                <w:sz w:val="24"/>
                <w:szCs w:val="24"/>
                <w:lang w:val="lt-LT"/>
              </w:rPr>
            </w:pPr>
            <w:r w:rsidRPr="0040048D">
              <w:rPr>
                <w:noProof/>
                <w:color w:val="000000"/>
                <w:sz w:val="24"/>
                <w:szCs w:val="24"/>
                <w:lang w:val="lt-LT"/>
              </w:rPr>
              <w:t>Apgyv</w:t>
            </w:r>
            <w:r w:rsidR="00F01EE1" w:rsidRPr="0040048D">
              <w:rPr>
                <w:noProof/>
                <w:color w:val="000000"/>
                <w:sz w:val="24"/>
                <w:szCs w:val="24"/>
                <w:lang w:val="lt-LT"/>
              </w:rPr>
              <w:t xml:space="preserve">endinimo </w:t>
            </w:r>
            <w:r w:rsidR="0019771C" w:rsidRPr="0040048D">
              <w:rPr>
                <w:noProof/>
                <w:color w:val="000000"/>
                <w:sz w:val="24"/>
                <w:szCs w:val="24"/>
                <w:lang w:val="lt-LT"/>
              </w:rPr>
              <w:t xml:space="preserve">savarankiško gyvenimo namuose </w:t>
            </w:r>
            <w:r w:rsidR="00F01EE1" w:rsidRPr="0040048D">
              <w:rPr>
                <w:noProof/>
                <w:color w:val="000000"/>
                <w:sz w:val="24"/>
                <w:szCs w:val="24"/>
                <w:lang w:val="lt-LT"/>
              </w:rPr>
              <w:t>paslauga</w:t>
            </w:r>
          </w:p>
        </w:tc>
        <w:tc>
          <w:tcPr>
            <w:tcW w:w="1859" w:type="dxa"/>
          </w:tcPr>
          <w:p w14:paraId="7E40944E" w14:textId="77777777" w:rsidR="009C2CA8" w:rsidRPr="0040048D" w:rsidRDefault="00F01EE1" w:rsidP="003C0FA7">
            <w:pPr>
              <w:tabs>
                <w:tab w:val="left" w:pos="851"/>
              </w:tabs>
              <w:jc w:val="both"/>
              <w:rPr>
                <w:noProof/>
                <w:color w:val="000000"/>
                <w:sz w:val="24"/>
                <w:szCs w:val="24"/>
                <w:lang w:val="lt-LT"/>
              </w:rPr>
            </w:pPr>
            <w:r w:rsidRPr="0040048D">
              <w:rPr>
                <w:noProof/>
                <w:color w:val="000000"/>
                <w:sz w:val="24"/>
                <w:szCs w:val="24"/>
                <w:lang w:val="lt-LT"/>
              </w:rPr>
              <w:t>Vietų skaičius- 10</w:t>
            </w:r>
          </w:p>
        </w:tc>
        <w:tc>
          <w:tcPr>
            <w:tcW w:w="2650" w:type="dxa"/>
          </w:tcPr>
          <w:p w14:paraId="7E40944F" w14:textId="77777777" w:rsidR="000A650A" w:rsidRPr="0040048D" w:rsidRDefault="0095000A" w:rsidP="003C0FA7">
            <w:pPr>
              <w:tabs>
                <w:tab w:val="left" w:pos="851"/>
              </w:tabs>
              <w:jc w:val="center"/>
              <w:rPr>
                <w:noProof/>
                <w:color w:val="000000"/>
                <w:sz w:val="24"/>
                <w:szCs w:val="24"/>
                <w:lang w:val="lt-LT"/>
              </w:rPr>
            </w:pPr>
            <w:r w:rsidRPr="0040048D">
              <w:rPr>
                <w:noProof/>
                <w:color w:val="000000"/>
                <w:sz w:val="24"/>
                <w:szCs w:val="24"/>
                <w:lang w:val="lt-LT"/>
              </w:rPr>
              <w:t>Obelių socialinių paslaugų namai</w:t>
            </w:r>
          </w:p>
        </w:tc>
      </w:tr>
      <w:tr w:rsidR="00F01EE1" w:rsidRPr="0040048D" w14:paraId="7E409457" w14:textId="77777777" w:rsidTr="00F01EE1">
        <w:trPr>
          <w:trHeight w:val="272"/>
        </w:trPr>
        <w:tc>
          <w:tcPr>
            <w:tcW w:w="1296" w:type="dxa"/>
            <w:vMerge/>
          </w:tcPr>
          <w:p w14:paraId="7E409451" w14:textId="77777777" w:rsidR="00F01EE1" w:rsidRPr="0040048D" w:rsidRDefault="00F01EE1" w:rsidP="003C0FA7">
            <w:pPr>
              <w:tabs>
                <w:tab w:val="left" w:pos="851"/>
              </w:tabs>
              <w:jc w:val="both"/>
              <w:rPr>
                <w:noProof/>
                <w:color w:val="000000"/>
                <w:sz w:val="24"/>
                <w:szCs w:val="24"/>
                <w:lang w:val="lt-LT"/>
              </w:rPr>
            </w:pPr>
          </w:p>
        </w:tc>
        <w:tc>
          <w:tcPr>
            <w:tcW w:w="1883" w:type="dxa"/>
          </w:tcPr>
          <w:p w14:paraId="7E409452" w14:textId="77777777" w:rsidR="00F01EE1"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Socialinę riziką patyrę šeimos ir vaikai</w:t>
            </w:r>
          </w:p>
        </w:tc>
        <w:tc>
          <w:tcPr>
            <w:tcW w:w="2109" w:type="dxa"/>
          </w:tcPr>
          <w:p w14:paraId="7E409453" w14:textId="77777777" w:rsidR="00F01EE1"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Intensyvi krizių įveikimo pagalba</w:t>
            </w:r>
          </w:p>
        </w:tc>
        <w:tc>
          <w:tcPr>
            <w:tcW w:w="1859" w:type="dxa"/>
          </w:tcPr>
          <w:p w14:paraId="7E409454" w14:textId="77777777" w:rsidR="0019771C"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Krizių centras</w:t>
            </w:r>
          </w:p>
          <w:p w14:paraId="7E409455" w14:textId="77777777" w:rsidR="00F01EE1"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Vietų skaičius -30</w:t>
            </w:r>
          </w:p>
        </w:tc>
        <w:tc>
          <w:tcPr>
            <w:tcW w:w="2650" w:type="dxa"/>
          </w:tcPr>
          <w:p w14:paraId="7E409456" w14:textId="77777777" w:rsidR="00F01EE1" w:rsidRPr="0040048D" w:rsidRDefault="007149FA" w:rsidP="003C0FA7">
            <w:pPr>
              <w:tabs>
                <w:tab w:val="left" w:pos="851"/>
              </w:tabs>
              <w:jc w:val="center"/>
              <w:rPr>
                <w:noProof/>
                <w:color w:val="000000"/>
                <w:sz w:val="24"/>
                <w:szCs w:val="24"/>
                <w:lang w:val="lt-LT"/>
              </w:rPr>
            </w:pPr>
            <w:r>
              <w:rPr>
                <w:noProof/>
                <w:color w:val="000000"/>
                <w:sz w:val="24"/>
                <w:szCs w:val="24"/>
                <w:lang w:val="lt-LT"/>
              </w:rPr>
              <w:t>Obelių socialinių paslaugų n</w:t>
            </w:r>
            <w:r w:rsidR="0095000A" w:rsidRPr="0040048D">
              <w:rPr>
                <w:noProof/>
                <w:color w:val="000000"/>
                <w:sz w:val="24"/>
                <w:szCs w:val="24"/>
                <w:lang w:val="lt-LT"/>
              </w:rPr>
              <w:t>amai</w:t>
            </w:r>
          </w:p>
        </w:tc>
      </w:tr>
      <w:tr w:rsidR="00F01EE1" w:rsidRPr="0040048D" w14:paraId="7E40945D" w14:textId="77777777" w:rsidTr="000A650A">
        <w:trPr>
          <w:trHeight w:val="365"/>
        </w:trPr>
        <w:tc>
          <w:tcPr>
            <w:tcW w:w="1296" w:type="dxa"/>
            <w:vMerge/>
          </w:tcPr>
          <w:p w14:paraId="7E409458" w14:textId="77777777" w:rsidR="00F01EE1" w:rsidRPr="0040048D" w:rsidRDefault="00F01EE1" w:rsidP="003C0FA7">
            <w:pPr>
              <w:tabs>
                <w:tab w:val="left" w:pos="851"/>
              </w:tabs>
              <w:jc w:val="both"/>
              <w:rPr>
                <w:noProof/>
                <w:color w:val="000000"/>
                <w:sz w:val="24"/>
                <w:szCs w:val="24"/>
                <w:lang w:val="lt-LT"/>
              </w:rPr>
            </w:pPr>
          </w:p>
        </w:tc>
        <w:tc>
          <w:tcPr>
            <w:tcW w:w="1883" w:type="dxa"/>
          </w:tcPr>
          <w:p w14:paraId="7E409459" w14:textId="77777777" w:rsidR="00F01EE1"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Sulaukę pilnametystės vaikai, kuriems buvo teikiama globa rūpyba)</w:t>
            </w:r>
          </w:p>
        </w:tc>
        <w:tc>
          <w:tcPr>
            <w:tcW w:w="2109" w:type="dxa"/>
          </w:tcPr>
          <w:p w14:paraId="7E40945A" w14:textId="77777777" w:rsidR="00F01EE1"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Palydėjimo paslauga jaunuoliams</w:t>
            </w:r>
          </w:p>
        </w:tc>
        <w:tc>
          <w:tcPr>
            <w:tcW w:w="1859" w:type="dxa"/>
          </w:tcPr>
          <w:p w14:paraId="7E40945B" w14:textId="77777777" w:rsidR="00F01EE1" w:rsidRPr="0040048D" w:rsidRDefault="0095000A" w:rsidP="003C0FA7">
            <w:pPr>
              <w:tabs>
                <w:tab w:val="left" w:pos="851"/>
              </w:tabs>
              <w:jc w:val="both"/>
              <w:rPr>
                <w:noProof/>
                <w:sz w:val="24"/>
                <w:szCs w:val="24"/>
                <w:lang w:val="lt-LT"/>
              </w:rPr>
            </w:pPr>
            <w:r w:rsidRPr="0040048D">
              <w:rPr>
                <w:noProof/>
                <w:sz w:val="24"/>
                <w:szCs w:val="24"/>
                <w:lang w:val="lt-LT"/>
              </w:rPr>
              <w:t>Vietų skaičius-3</w:t>
            </w:r>
          </w:p>
        </w:tc>
        <w:tc>
          <w:tcPr>
            <w:tcW w:w="2650" w:type="dxa"/>
          </w:tcPr>
          <w:p w14:paraId="7E40945C" w14:textId="77777777" w:rsidR="00F01EE1" w:rsidRPr="0040048D" w:rsidRDefault="0095000A" w:rsidP="003C0FA7">
            <w:pPr>
              <w:tabs>
                <w:tab w:val="left" w:pos="851"/>
              </w:tabs>
              <w:jc w:val="center"/>
              <w:rPr>
                <w:noProof/>
                <w:color w:val="000000"/>
                <w:sz w:val="24"/>
                <w:szCs w:val="24"/>
                <w:lang w:val="lt-LT"/>
              </w:rPr>
            </w:pPr>
            <w:r w:rsidRPr="0040048D">
              <w:rPr>
                <w:noProof/>
                <w:color w:val="000000"/>
                <w:sz w:val="24"/>
                <w:szCs w:val="24"/>
                <w:lang w:val="lt-LT"/>
              </w:rPr>
              <w:t>Obelių socialinių paslaugų namai</w:t>
            </w:r>
          </w:p>
        </w:tc>
      </w:tr>
      <w:tr w:rsidR="000A650A" w:rsidRPr="0040048D" w14:paraId="7E409463" w14:textId="77777777" w:rsidTr="004A57A8">
        <w:trPr>
          <w:trHeight w:val="567"/>
        </w:trPr>
        <w:tc>
          <w:tcPr>
            <w:tcW w:w="1296" w:type="dxa"/>
            <w:vMerge/>
          </w:tcPr>
          <w:p w14:paraId="7E40945E" w14:textId="77777777" w:rsidR="000A650A" w:rsidRPr="0040048D" w:rsidRDefault="000A650A" w:rsidP="003C0FA7">
            <w:pPr>
              <w:tabs>
                <w:tab w:val="left" w:pos="851"/>
              </w:tabs>
              <w:jc w:val="both"/>
              <w:rPr>
                <w:noProof/>
                <w:color w:val="000000"/>
                <w:sz w:val="24"/>
                <w:szCs w:val="24"/>
                <w:lang w:val="lt-LT"/>
              </w:rPr>
            </w:pPr>
          </w:p>
        </w:tc>
        <w:tc>
          <w:tcPr>
            <w:tcW w:w="1883" w:type="dxa"/>
          </w:tcPr>
          <w:p w14:paraId="7E40945F" w14:textId="77777777" w:rsidR="000A650A" w:rsidRPr="0040048D" w:rsidRDefault="0019771C" w:rsidP="003C0FA7">
            <w:pPr>
              <w:tabs>
                <w:tab w:val="left" w:pos="851"/>
              </w:tabs>
              <w:jc w:val="both"/>
              <w:rPr>
                <w:noProof/>
                <w:color w:val="000000"/>
                <w:sz w:val="24"/>
                <w:szCs w:val="24"/>
                <w:lang w:val="lt-LT"/>
              </w:rPr>
            </w:pPr>
            <w:r w:rsidRPr="0040048D">
              <w:rPr>
                <w:noProof/>
                <w:color w:val="000000"/>
                <w:sz w:val="24"/>
                <w:szCs w:val="24"/>
                <w:lang w:val="lt-LT"/>
              </w:rPr>
              <w:t>Socialinę riziką patiriantys v</w:t>
            </w:r>
            <w:r w:rsidR="00C257D1" w:rsidRPr="0040048D">
              <w:rPr>
                <w:noProof/>
                <w:color w:val="000000"/>
                <w:sz w:val="24"/>
                <w:szCs w:val="24"/>
                <w:lang w:val="lt-LT"/>
              </w:rPr>
              <w:t>aikai</w:t>
            </w:r>
            <w:r w:rsidRPr="0040048D">
              <w:rPr>
                <w:noProof/>
                <w:color w:val="000000"/>
                <w:sz w:val="24"/>
                <w:szCs w:val="24"/>
                <w:lang w:val="lt-LT"/>
              </w:rPr>
              <w:t>, neįgalūs vaikai</w:t>
            </w:r>
          </w:p>
        </w:tc>
        <w:tc>
          <w:tcPr>
            <w:tcW w:w="2109" w:type="dxa"/>
          </w:tcPr>
          <w:p w14:paraId="7E409460" w14:textId="77777777" w:rsidR="000A650A" w:rsidRPr="0040048D" w:rsidRDefault="00C257D1" w:rsidP="003C0FA7">
            <w:pPr>
              <w:tabs>
                <w:tab w:val="left" w:pos="851"/>
              </w:tabs>
              <w:jc w:val="both"/>
              <w:rPr>
                <w:noProof/>
                <w:color w:val="000000"/>
                <w:sz w:val="24"/>
                <w:szCs w:val="24"/>
                <w:lang w:val="lt-LT"/>
              </w:rPr>
            </w:pPr>
            <w:r w:rsidRPr="0040048D">
              <w:rPr>
                <w:noProof/>
                <w:color w:val="000000"/>
                <w:sz w:val="24"/>
                <w:szCs w:val="24"/>
                <w:lang w:val="lt-LT"/>
              </w:rPr>
              <w:t>Vaikų</w:t>
            </w:r>
            <w:r w:rsidR="00016630" w:rsidRPr="0040048D">
              <w:rPr>
                <w:noProof/>
                <w:color w:val="000000"/>
                <w:sz w:val="24"/>
                <w:szCs w:val="24"/>
                <w:lang w:val="lt-LT"/>
              </w:rPr>
              <w:t xml:space="preserve"> dienos socialinė priežiūra</w:t>
            </w:r>
          </w:p>
        </w:tc>
        <w:tc>
          <w:tcPr>
            <w:tcW w:w="1859" w:type="dxa"/>
          </w:tcPr>
          <w:p w14:paraId="7E409461" w14:textId="77777777" w:rsidR="000A650A" w:rsidRPr="0040048D" w:rsidRDefault="009C249B" w:rsidP="003C0FA7">
            <w:pPr>
              <w:tabs>
                <w:tab w:val="left" w:pos="851"/>
              </w:tabs>
              <w:jc w:val="both"/>
              <w:rPr>
                <w:noProof/>
                <w:color w:val="000000"/>
                <w:sz w:val="24"/>
                <w:szCs w:val="24"/>
                <w:lang w:val="lt-LT"/>
              </w:rPr>
            </w:pPr>
            <w:r w:rsidRPr="0040048D">
              <w:rPr>
                <w:noProof/>
                <w:color w:val="000000"/>
                <w:sz w:val="24"/>
                <w:szCs w:val="24"/>
                <w:lang w:val="lt-LT"/>
              </w:rPr>
              <w:t>Vietų skaičius 25</w:t>
            </w:r>
          </w:p>
        </w:tc>
        <w:tc>
          <w:tcPr>
            <w:tcW w:w="2650" w:type="dxa"/>
          </w:tcPr>
          <w:p w14:paraId="7E409462" w14:textId="77777777" w:rsidR="000A650A"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Vaikų dienos centras</w:t>
            </w:r>
          </w:p>
        </w:tc>
      </w:tr>
      <w:tr w:rsidR="00E95D43" w:rsidRPr="0040048D" w14:paraId="7E409469" w14:textId="77777777" w:rsidTr="004A57A8">
        <w:tc>
          <w:tcPr>
            <w:tcW w:w="1296" w:type="dxa"/>
          </w:tcPr>
          <w:p w14:paraId="7E409464" w14:textId="77777777" w:rsidR="00E95D43" w:rsidRPr="0040048D" w:rsidRDefault="00E95D43" w:rsidP="003C0FA7">
            <w:pPr>
              <w:tabs>
                <w:tab w:val="left" w:pos="851"/>
              </w:tabs>
              <w:jc w:val="both"/>
              <w:rPr>
                <w:noProof/>
                <w:color w:val="000000"/>
                <w:sz w:val="24"/>
                <w:szCs w:val="24"/>
                <w:lang w:val="lt-LT"/>
              </w:rPr>
            </w:pPr>
            <w:r w:rsidRPr="0040048D">
              <w:rPr>
                <w:noProof/>
                <w:color w:val="000000"/>
                <w:sz w:val="24"/>
                <w:szCs w:val="24"/>
                <w:lang w:val="lt-LT"/>
              </w:rPr>
              <w:t>Rokiškio socialinės paramos centras</w:t>
            </w:r>
          </w:p>
        </w:tc>
        <w:tc>
          <w:tcPr>
            <w:tcW w:w="1883" w:type="dxa"/>
          </w:tcPr>
          <w:p w14:paraId="7E409465" w14:textId="77777777" w:rsidR="00E95D43" w:rsidRPr="0040048D" w:rsidRDefault="00E95D43" w:rsidP="003C0FA7">
            <w:pPr>
              <w:tabs>
                <w:tab w:val="left" w:pos="851"/>
              </w:tabs>
              <w:jc w:val="both"/>
              <w:rPr>
                <w:noProof/>
                <w:color w:val="000000"/>
                <w:sz w:val="24"/>
                <w:szCs w:val="24"/>
                <w:lang w:val="lt-LT"/>
              </w:rPr>
            </w:pPr>
            <w:r w:rsidRPr="0040048D">
              <w:rPr>
                <w:noProof/>
                <w:color w:val="000000"/>
                <w:sz w:val="24"/>
                <w:szCs w:val="24"/>
                <w:lang w:val="lt-LT"/>
              </w:rPr>
              <w:t>Socialinę riziką patyrę asmenys</w:t>
            </w:r>
            <w:r w:rsidR="0095000A" w:rsidRPr="0040048D">
              <w:rPr>
                <w:noProof/>
                <w:color w:val="000000"/>
                <w:sz w:val="24"/>
                <w:szCs w:val="24"/>
                <w:lang w:val="lt-LT"/>
              </w:rPr>
              <w:t>, neįgalūs, pensinio amžiaus asmenys</w:t>
            </w:r>
          </w:p>
        </w:tc>
        <w:tc>
          <w:tcPr>
            <w:tcW w:w="2109" w:type="dxa"/>
          </w:tcPr>
          <w:p w14:paraId="7E409466" w14:textId="77777777" w:rsidR="00E95D43" w:rsidRPr="0040048D" w:rsidRDefault="00E95D43" w:rsidP="003C0FA7">
            <w:pPr>
              <w:tabs>
                <w:tab w:val="left" w:pos="851"/>
              </w:tabs>
              <w:jc w:val="both"/>
              <w:rPr>
                <w:noProof/>
                <w:color w:val="000000"/>
                <w:sz w:val="24"/>
                <w:szCs w:val="24"/>
                <w:lang w:val="lt-LT"/>
              </w:rPr>
            </w:pPr>
            <w:r w:rsidRPr="0040048D">
              <w:rPr>
                <w:noProof/>
                <w:color w:val="000000"/>
                <w:sz w:val="24"/>
                <w:szCs w:val="24"/>
                <w:lang w:val="lt-LT"/>
              </w:rPr>
              <w:t>Apgyvendinimas savarankiško gyvenimo namuose</w:t>
            </w:r>
          </w:p>
        </w:tc>
        <w:tc>
          <w:tcPr>
            <w:tcW w:w="1859" w:type="dxa"/>
          </w:tcPr>
          <w:p w14:paraId="7E409467" w14:textId="77777777" w:rsidR="009C2CA8"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vietų skaičius- 30</w:t>
            </w:r>
          </w:p>
        </w:tc>
        <w:tc>
          <w:tcPr>
            <w:tcW w:w="2650" w:type="dxa"/>
          </w:tcPr>
          <w:p w14:paraId="7E409468" w14:textId="77777777" w:rsidR="00E95D43" w:rsidRPr="0040048D" w:rsidRDefault="0095000A" w:rsidP="003C0FA7">
            <w:pPr>
              <w:tabs>
                <w:tab w:val="left" w:pos="851"/>
              </w:tabs>
              <w:jc w:val="center"/>
              <w:rPr>
                <w:noProof/>
                <w:color w:val="000000"/>
                <w:sz w:val="24"/>
                <w:szCs w:val="24"/>
                <w:lang w:val="lt-LT"/>
              </w:rPr>
            </w:pPr>
            <w:r w:rsidRPr="0040048D">
              <w:rPr>
                <w:noProof/>
                <w:color w:val="000000"/>
                <w:sz w:val="24"/>
                <w:szCs w:val="24"/>
                <w:lang w:val="lt-LT"/>
              </w:rPr>
              <w:t>Obelių savarankiško gyvenimo namai</w:t>
            </w:r>
          </w:p>
        </w:tc>
      </w:tr>
      <w:tr w:rsidR="00E95D43" w:rsidRPr="0040048D" w14:paraId="7E40946F" w14:textId="77777777" w:rsidTr="004A57A8">
        <w:tc>
          <w:tcPr>
            <w:tcW w:w="1296" w:type="dxa"/>
          </w:tcPr>
          <w:p w14:paraId="7E40946A" w14:textId="77777777" w:rsidR="00E95D43" w:rsidRPr="0040048D" w:rsidRDefault="00E95D43" w:rsidP="003C0FA7">
            <w:pPr>
              <w:tabs>
                <w:tab w:val="left" w:pos="851"/>
              </w:tabs>
              <w:jc w:val="both"/>
              <w:rPr>
                <w:noProof/>
                <w:color w:val="000000"/>
                <w:sz w:val="24"/>
                <w:szCs w:val="24"/>
                <w:lang w:val="lt-LT"/>
              </w:rPr>
            </w:pPr>
          </w:p>
        </w:tc>
        <w:tc>
          <w:tcPr>
            <w:tcW w:w="1883" w:type="dxa"/>
          </w:tcPr>
          <w:p w14:paraId="7E40946B" w14:textId="77777777" w:rsidR="00E95D43"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Neįgalūs asmenys, pensini amžiaus asmenys su sunkia negalia</w:t>
            </w:r>
          </w:p>
        </w:tc>
        <w:tc>
          <w:tcPr>
            <w:tcW w:w="2109" w:type="dxa"/>
          </w:tcPr>
          <w:p w14:paraId="7E40946C" w14:textId="77777777" w:rsidR="00E95D43" w:rsidRPr="0040048D" w:rsidRDefault="00E95D43" w:rsidP="003C0FA7">
            <w:pPr>
              <w:tabs>
                <w:tab w:val="left" w:pos="851"/>
              </w:tabs>
              <w:jc w:val="both"/>
              <w:rPr>
                <w:noProof/>
                <w:color w:val="000000"/>
                <w:sz w:val="24"/>
                <w:szCs w:val="24"/>
                <w:lang w:val="lt-LT"/>
              </w:rPr>
            </w:pPr>
            <w:r w:rsidRPr="0040048D">
              <w:rPr>
                <w:noProof/>
                <w:color w:val="000000"/>
                <w:sz w:val="24"/>
                <w:szCs w:val="24"/>
                <w:lang w:val="lt-LT"/>
              </w:rPr>
              <w:t>Dienos ir trumpalaikė socialinė globa</w:t>
            </w:r>
          </w:p>
        </w:tc>
        <w:tc>
          <w:tcPr>
            <w:tcW w:w="1859" w:type="dxa"/>
          </w:tcPr>
          <w:p w14:paraId="7E40946D" w14:textId="77777777" w:rsidR="009C2CA8"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Vietų skaičius- 14</w:t>
            </w:r>
          </w:p>
        </w:tc>
        <w:tc>
          <w:tcPr>
            <w:tcW w:w="2650" w:type="dxa"/>
          </w:tcPr>
          <w:p w14:paraId="7E40946E" w14:textId="77777777" w:rsidR="00E95D43"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Jūžintų dienos ir trumpalaikės socialinės globos centras</w:t>
            </w:r>
          </w:p>
        </w:tc>
      </w:tr>
      <w:tr w:rsidR="00E95D43" w:rsidRPr="0040048D" w14:paraId="7E409475" w14:textId="77777777" w:rsidTr="004A57A8">
        <w:tc>
          <w:tcPr>
            <w:tcW w:w="1296" w:type="dxa"/>
          </w:tcPr>
          <w:p w14:paraId="7E409470" w14:textId="77777777" w:rsidR="00E95D43" w:rsidRPr="0040048D" w:rsidRDefault="00E95D43" w:rsidP="003C0FA7">
            <w:pPr>
              <w:tabs>
                <w:tab w:val="left" w:pos="851"/>
              </w:tabs>
              <w:jc w:val="both"/>
              <w:rPr>
                <w:noProof/>
                <w:color w:val="000000"/>
                <w:sz w:val="24"/>
                <w:szCs w:val="24"/>
                <w:lang w:val="lt-LT"/>
              </w:rPr>
            </w:pPr>
          </w:p>
        </w:tc>
        <w:tc>
          <w:tcPr>
            <w:tcW w:w="1883" w:type="dxa"/>
          </w:tcPr>
          <w:p w14:paraId="7E409471" w14:textId="77777777" w:rsidR="00E95D43"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 xml:space="preserve">Darbingo amžiaus neįgalieji </w:t>
            </w:r>
          </w:p>
        </w:tc>
        <w:tc>
          <w:tcPr>
            <w:tcW w:w="2109" w:type="dxa"/>
          </w:tcPr>
          <w:p w14:paraId="7E409472" w14:textId="77777777" w:rsidR="00E95D43"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dienos socialinė globa  institucijoje</w:t>
            </w:r>
          </w:p>
        </w:tc>
        <w:tc>
          <w:tcPr>
            <w:tcW w:w="1859" w:type="dxa"/>
          </w:tcPr>
          <w:p w14:paraId="7E409473" w14:textId="77777777" w:rsidR="009C2CA8" w:rsidRPr="0040048D" w:rsidRDefault="0095000A" w:rsidP="003C0FA7">
            <w:pPr>
              <w:tabs>
                <w:tab w:val="left" w:pos="851"/>
              </w:tabs>
              <w:jc w:val="both"/>
              <w:rPr>
                <w:noProof/>
                <w:color w:val="000000"/>
                <w:sz w:val="24"/>
                <w:szCs w:val="24"/>
                <w:lang w:val="lt-LT"/>
              </w:rPr>
            </w:pPr>
            <w:r w:rsidRPr="0040048D">
              <w:rPr>
                <w:noProof/>
                <w:color w:val="000000"/>
                <w:sz w:val="24"/>
                <w:szCs w:val="24"/>
                <w:lang w:val="lt-LT"/>
              </w:rPr>
              <w:t>Vietų skaičius- 23</w:t>
            </w:r>
          </w:p>
        </w:tc>
        <w:tc>
          <w:tcPr>
            <w:tcW w:w="2650" w:type="dxa"/>
          </w:tcPr>
          <w:p w14:paraId="7E409474" w14:textId="77777777" w:rsidR="00E95D43" w:rsidRPr="0040048D" w:rsidRDefault="0095000A" w:rsidP="003C0FA7">
            <w:pPr>
              <w:tabs>
                <w:tab w:val="left" w:pos="851"/>
              </w:tabs>
              <w:jc w:val="center"/>
              <w:rPr>
                <w:noProof/>
                <w:color w:val="000000"/>
                <w:sz w:val="24"/>
                <w:szCs w:val="24"/>
                <w:lang w:val="lt-LT"/>
              </w:rPr>
            </w:pPr>
            <w:r w:rsidRPr="0040048D">
              <w:rPr>
                <w:noProof/>
                <w:color w:val="000000"/>
                <w:sz w:val="24"/>
                <w:szCs w:val="24"/>
                <w:lang w:val="lt-LT"/>
              </w:rPr>
              <w:t>Dienos centras asmenims su negalia</w:t>
            </w:r>
          </w:p>
        </w:tc>
      </w:tr>
    </w:tbl>
    <w:p w14:paraId="7E409477" w14:textId="2B6B44D3" w:rsidR="006120C4" w:rsidRPr="0040048D" w:rsidRDefault="006120C4" w:rsidP="003C0FA7">
      <w:pPr>
        <w:tabs>
          <w:tab w:val="left" w:pos="851"/>
        </w:tabs>
        <w:jc w:val="both"/>
        <w:rPr>
          <w:noProof/>
          <w:color w:val="FF0000"/>
          <w:sz w:val="24"/>
          <w:szCs w:val="24"/>
          <w:lang w:val="lt-LT"/>
        </w:rPr>
      </w:pPr>
    </w:p>
    <w:p w14:paraId="7E409478" w14:textId="10566295" w:rsidR="00295239" w:rsidRDefault="002C5C0F" w:rsidP="00586351">
      <w:pPr>
        <w:tabs>
          <w:tab w:val="left" w:pos="851"/>
        </w:tabs>
        <w:ind w:firstLine="851"/>
        <w:jc w:val="both"/>
        <w:rPr>
          <w:noProof/>
          <w:sz w:val="24"/>
          <w:szCs w:val="24"/>
          <w:lang w:val="lt-LT"/>
        </w:rPr>
      </w:pPr>
      <w:r w:rsidRPr="0040048D">
        <w:rPr>
          <w:noProof/>
          <w:sz w:val="24"/>
          <w:szCs w:val="24"/>
          <w:lang w:val="lt-LT"/>
        </w:rPr>
        <w:t>Aktualiausia problema rajone socialinės rizikos asmenys</w:t>
      </w:r>
      <w:r w:rsidR="008667A3" w:rsidRPr="0040048D">
        <w:rPr>
          <w:noProof/>
          <w:sz w:val="24"/>
          <w:szCs w:val="24"/>
          <w:lang w:val="lt-LT"/>
        </w:rPr>
        <w:t xml:space="preserve"> </w:t>
      </w:r>
      <w:r w:rsidR="00A36195" w:rsidRPr="0040048D">
        <w:rPr>
          <w:noProof/>
          <w:sz w:val="24"/>
          <w:szCs w:val="24"/>
          <w:lang w:val="lt-LT"/>
        </w:rPr>
        <w:t>–</w:t>
      </w:r>
      <w:r w:rsidR="007149FA">
        <w:rPr>
          <w:noProof/>
          <w:sz w:val="24"/>
          <w:szCs w:val="24"/>
          <w:lang w:val="lt-LT"/>
        </w:rPr>
        <w:t xml:space="preserve"> </w:t>
      </w:r>
      <w:r w:rsidRPr="0040048D">
        <w:rPr>
          <w:noProof/>
          <w:sz w:val="24"/>
          <w:szCs w:val="24"/>
          <w:lang w:val="lt-LT"/>
        </w:rPr>
        <w:t>piktnaudžiaujantys alkoholiu, įsitraukę į</w:t>
      </w:r>
      <w:r w:rsidR="009478A4" w:rsidRPr="0040048D">
        <w:rPr>
          <w:noProof/>
          <w:sz w:val="24"/>
          <w:szCs w:val="24"/>
          <w:lang w:val="lt-LT"/>
        </w:rPr>
        <w:t xml:space="preserve"> </w:t>
      </w:r>
      <w:r w:rsidRPr="0040048D">
        <w:rPr>
          <w:noProof/>
          <w:sz w:val="24"/>
          <w:szCs w:val="24"/>
          <w:lang w:val="lt-LT"/>
        </w:rPr>
        <w:t>nusikalstamą veiklą, smurtauja</w:t>
      </w:r>
      <w:r w:rsidR="009478A4" w:rsidRPr="0040048D">
        <w:rPr>
          <w:noProof/>
          <w:sz w:val="24"/>
          <w:szCs w:val="24"/>
          <w:lang w:val="lt-LT"/>
        </w:rPr>
        <w:t>ntys ar patyrę smurtą asmeny</w:t>
      </w:r>
      <w:r w:rsidRPr="0040048D">
        <w:rPr>
          <w:noProof/>
          <w:sz w:val="24"/>
          <w:szCs w:val="24"/>
          <w:lang w:val="lt-LT"/>
        </w:rPr>
        <w:t>s, iš dalies arba visišk</w:t>
      </w:r>
      <w:r w:rsidR="008667A3" w:rsidRPr="0040048D">
        <w:rPr>
          <w:noProof/>
          <w:sz w:val="24"/>
          <w:szCs w:val="24"/>
          <w:lang w:val="lt-LT"/>
        </w:rPr>
        <w:t>ai</w:t>
      </w:r>
      <w:r w:rsidR="00333228" w:rsidRPr="0040048D">
        <w:rPr>
          <w:noProof/>
          <w:sz w:val="24"/>
          <w:szCs w:val="24"/>
          <w:lang w:val="lt-LT"/>
        </w:rPr>
        <w:t xml:space="preserve"> netekę gebėjimų savarankiškai</w:t>
      </w:r>
      <w:r w:rsidR="009478A4" w:rsidRPr="0040048D">
        <w:rPr>
          <w:noProof/>
          <w:sz w:val="24"/>
          <w:szCs w:val="24"/>
          <w:lang w:val="lt-LT"/>
        </w:rPr>
        <w:t xml:space="preserve"> rūpintis</w:t>
      </w:r>
      <w:r w:rsidRPr="0040048D">
        <w:rPr>
          <w:noProof/>
          <w:sz w:val="24"/>
          <w:szCs w:val="24"/>
          <w:lang w:val="lt-LT"/>
        </w:rPr>
        <w:t xml:space="preserve"> </w:t>
      </w:r>
      <w:r w:rsidR="009478A4" w:rsidRPr="0040048D">
        <w:rPr>
          <w:noProof/>
          <w:sz w:val="24"/>
          <w:szCs w:val="24"/>
          <w:lang w:val="lt-LT"/>
        </w:rPr>
        <w:t>gyvenimu bei dalyvauti visuomen</w:t>
      </w:r>
      <w:r w:rsidRPr="0040048D">
        <w:rPr>
          <w:noProof/>
          <w:sz w:val="24"/>
          <w:szCs w:val="24"/>
          <w:lang w:val="lt-LT"/>
        </w:rPr>
        <w:t xml:space="preserve">ės gyvenime, benamiai, grįžę iš įkalinimo įstaigų </w:t>
      </w:r>
      <w:r w:rsidR="00333228" w:rsidRPr="0040048D">
        <w:rPr>
          <w:noProof/>
          <w:sz w:val="24"/>
          <w:szCs w:val="24"/>
          <w:lang w:val="lt-LT"/>
        </w:rPr>
        <w:t>i</w:t>
      </w:r>
      <w:r w:rsidRPr="0040048D">
        <w:rPr>
          <w:noProof/>
          <w:sz w:val="24"/>
          <w:szCs w:val="24"/>
          <w:lang w:val="lt-LT"/>
        </w:rPr>
        <w:t>r kt. Šiems asmenims rajone teikiamos bendrosios paslaugos, aprūpinami drabužiais</w:t>
      </w:r>
      <w:r w:rsidR="00333228" w:rsidRPr="0040048D">
        <w:rPr>
          <w:noProof/>
          <w:sz w:val="24"/>
          <w:szCs w:val="24"/>
          <w:lang w:val="lt-LT"/>
        </w:rPr>
        <w:t>,</w:t>
      </w:r>
      <w:r w:rsidRPr="0040048D">
        <w:rPr>
          <w:noProof/>
          <w:sz w:val="24"/>
          <w:szCs w:val="24"/>
          <w:lang w:val="lt-LT"/>
        </w:rPr>
        <w:t xml:space="preserve"> avalyne, maisto produktais. Skiriamos vienkartinės pašalpos socialinių darbuotojų vardu, kad būtų sutvarkyti asmens tapatybės dokumentai. Jiems suteikiamos apgyvendinimo savarankiško gyvenimo namuose paslaugos, nedraust</w:t>
      </w:r>
      <w:r w:rsidR="00A853C5" w:rsidRPr="0040048D">
        <w:rPr>
          <w:noProof/>
          <w:sz w:val="24"/>
          <w:szCs w:val="24"/>
          <w:lang w:val="lt-LT"/>
        </w:rPr>
        <w:t>ų</w:t>
      </w:r>
      <w:r w:rsidRPr="0040048D">
        <w:rPr>
          <w:noProof/>
          <w:sz w:val="24"/>
          <w:szCs w:val="24"/>
          <w:lang w:val="lt-LT"/>
        </w:rPr>
        <w:t xml:space="preserve"> priva</w:t>
      </w:r>
      <w:r w:rsidR="00333228" w:rsidRPr="0040048D">
        <w:rPr>
          <w:noProof/>
          <w:sz w:val="24"/>
          <w:szCs w:val="24"/>
          <w:lang w:val="lt-LT"/>
        </w:rPr>
        <w:t>lom</w:t>
      </w:r>
      <w:r w:rsidR="00A853C5" w:rsidRPr="0040048D">
        <w:rPr>
          <w:noProof/>
          <w:sz w:val="24"/>
          <w:szCs w:val="24"/>
          <w:lang w:val="lt-LT"/>
        </w:rPr>
        <w:t>uoju</w:t>
      </w:r>
      <w:r w:rsidR="00333228" w:rsidRPr="0040048D">
        <w:rPr>
          <w:noProof/>
          <w:sz w:val="24"/>
          <w:szCs w:val="24"/>
          <w:lang w:val="lt-LT"/>
        </w:rPr>
        <w:t xml:space="preserve"> sveikatos draudimu</w:t>
      </w:r>
      <w:r w:rsidRPr="0040048D">
        <w:rPr>
          <w:noProof/>
          <w:sz w:val="24"/>
          <w:szCs w:val="24"/>
          <w:lang w:val="lt-LT"/>
        </w:rPr>
        <w:t xml:space="preserve"> ir gulinči</w:t>
      </w:r>
      <w:r w:rsidR="00A853C5" w:rsidRPr="0040048D">
        <w:rPr>
          <w:noProof/>
          <w:sz w:val="24"/>
          <w:szCs w:val="24"/>
          <w:lang w:val="lt-LT"/>
        </w:rPr>
        <w:t xml:space="preserve">ų </w:t>
      </w:r>
      <w:r w:rsidRPr="0040048D">
        <w:rPr>
          <w:noProof/>
          <w:sz w:val="24"/>
          <w:szCs w:val="24"/>
          <w:lang w:val="lt-LT"/>
        </w:rPr>
        <w:t>dėl sveikatos būklės</w:t>
      </w:r>
      <w:r w:rsidR="00333228" w:rsidRPr="0040048D">
        <w:rPr>
          <w:noProof/>
          <w:sz w:val="24"/>
          <w:szCs w:val="24"/>
          <w:lang w:val="lt-LT"/>
        </w:rPr>
        <w:t xml:space="preserve"> slaugos ir p</w:t>
      </w:r>
      <w:r w:rsidR="009478A4" w:rsidRPr="0040048D">
        <w:rPr>
          <w:noProof/>
          <w:sz w:val="24"/>
          <w:szCs w:val="24"/>
          <w:lang w:val="lt-LT"/>
        </w:rPr>
        <w:t>alaikomojo gydymo ligoninėje</w:t>
      </w:r>
      <w:r w:rsidR="00333228" w:rsidRPr="0040048D">
        <w:rPr>
          <w:noProof/>
          <w:sz w:val="24"/>
          <w:szCs w:val="24"/>
          <w:lang w:val="lt-LT"/>
        </w:rPr>
        <w:t xml:space="preserve"> gydymas apmokamas iš savivaldybės biudžeto lėšų, skirtų slaugai pagal socialines indikacijas. Tačiau jų nenoras keistis, nepriimti socialinio darbuotojo pagalbos, la</w:t>
      </w:r>
      <w:r w:rsidR="009478A4" w:rsidRPr="0040048D">
        <w:rPr>
          <w:noProof/>
          <w:sz w:val="24"/>
          <w:szCs w:val="24"/>
          <w:lang w:val="lt-LT"/>
        </w:rPr>
        <w:t>bai apsunkina socialinių paslaugų</w:t>
      </w:r>
      <w:r w:rsidR="00586351">
        <w:rPr>
          <w:noProof/>
          <w:sz w:val="24"/>
          <w:szCs w:val="24"/>
          <w:lang w:val="lt-LT"/>
        </w:rPr>
        <w:t xml:space="preserve"> teikimą.</w:t>
      </w:r>
    </w:p>
    <w:p w14:paraId="74DBF31D" w14:textId="77777777" w:rsidR="00586351" w:rsidRPr="0040048D" w:rsidRDefault="00586351" w:rsidP="003C0FA7">
      <w:pPr>
        <w:tabs>
          <w:tab w:val="left" w:pos="851"/>
        </w:tabs>
        <w:jc w:val="both"/>
        <w:rPr>
          <w:noProof/>
          <w:sz w:val="24"/>
          <w:szCs w:val="24"/>
          <w:lang w:val="lt-LT"/>
        </w:rPr>
      </w:pPr>
    </w:p>
    <w:p w14:paraId="7E40947B" w14:textId="75D795A6" w:rsidR="009C0EEF" w:rsidRPr="0040048D" w:rsidRDefault="009C0EEF" w:rsidP="003C0FA7">
      <w:pPr>
        <w:tabs>
          <w:tab w:val="left" w:pos="851"/>
        </w:tabs>
        <w:jc w:val="center"/>
        <w:rPr>
          <w:noProof/>
          <w:sz w:val="24"/>
          <w:szCs w:val="24"/>
          <w:lang w:val="lt-LT"/>
        </w:rPr>
      </w:pPr>
      <w:r w:rsidRPr="0040048D">
        <w:rPr>
          <w:b/>
          <w:noProof/>
          <w:sz w:val="24"/>
          <w:szCs w:val="24"/>
          <w:lang w:val="lt-LT"/>
        </w:rPr>
        <w:t>7. Socialinių darbu</w:t>
      </w:r>
      <w:r w:rsidR="00CD0C58" w:rsidRPr="0040048D">
        <w:rPr>
          <w:b/>
          <w:noProof/>
          <w:sz w:val="24"/>
          <w:szCs w:val="24"/>
          <w:lang w:val="lt-LT"/>
        </w:rPr>
        <w:t xml:space="preserve">otojų ir individualios priežiūros darbuotojų </w:t>
      </w:r>
      <w:r w:rsidRPr="0040048D">
        <w:rPr>
          <w:b/>
          <w:noProof/>
          <w:sz w:val="24"/>
          <w:szCs w:val="24"/>
          <w:lang w:val="lt-LT"/>
        </w:rPr>
        <w:t>skaičius savivaldybėje</w:t>
      </w:r>
    </w:p>
    <w:p w14:paraId="7E40947C" w14:textId="77777777" w:rsidR="009C0EEF" w:rsidRPr="0040048D" w:rsidRDefault="009C0EEF" w:rsidP="003C0FA7">
      <w:pPr>
        <w:tabs>
          <w:tab w:val="left" w:pos="851"/>
        </w:tabs>
        <w:rPr>
          <w:b/>
          <w:noProof/>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664"/>
        <w:gridCol w:w="1980"/>
      </w:tblGrid>
      <w:tr w:rsidR="00A915C2" w:rsidRPr="0040048D" w14:paraId="7E409483" w14:textId="77777777" w:rsidTr="00586351">
        <w:trPr>
          <w:jc w:val="center"/>
        </w:trPr>
        <w:tc>
          <w:tcPr>
            <w:tcW w:w="648" w:type="dxa"/>
          </w:tcPr>
          <w:p w14:paraId="7E40947D" w14:textId="77777777" w:rsidR="00A915C2" w:rsidRPr="0040048D" w:rsidRDefault="00A915C2" w:rsidP="003C0FA7">
            <w:pPr>
              <w:tabs>
                <w:tab w:val="left" w:pos="851"/>
              </w:tabs>
              <w:jc w:val="center"/>
              <w:rPr>
                <w:noProof/>
                <w:sz w:val="24"/>
                <w:szCs w:val="24"/>
                <w:lang w:val="lt-LT"/>
              </w:rPr>
            </w:pPr>
            <w:r w:rsidRPr="0040048D">
              <w:rPr>
                <w:noProof/>
                <w:sz w:val="24"/>
                <w:szCs w:val="24"/>
                <w:lang w:val="lt-LT"/>
              </w:rPr>
              <w:t>Eil. Nr.</w:t>
            </w:r>
          </w:p>
        </w:tc>
        <w:tc>
          <w:tcPr>
            <w:tcW w:w="3600" w:type="dxa"/>
          </w:tcPr>
          <w:p w14:paraId="7E40947E" w14:textId="77777777" w:rsidR="00A915C2" w:rsidRPr="0040048D" w:rsidRDefault="00A915C2" w:rsidP="003C0FA7">
            <w:pPr>
              <w:tabs>
                <w:tab w:val="left" w:pos="851"/>
              </w:tabs>
              <w:jc w:val="center"/>
              <w:rPr>
                <w:noProof/>
                <w:sz w:val="24"/>
                <w:szCs w:val="24"/>
                <w:lang w:val="lt-LT"/>
              </w:rPr>
            </w:pPr>
          </w:p>
          <w:p w14:paraId="7E40947F" w14:textId="77777777" w:rsidR="00A915C2" w:rsidRPr="0040048D" w:rsidRDefault="00A915C2" w:rsidP="003C0FA7">
            <w:pPr>
              <w:tabs>
                <w:tab w:val="left" w:pos="851"/>
              </w:tabs>
              <w:jc w:val="center"/>
              <w:rPr>
                <w:noProof/>
                <w:sz w:val="24"/>
                <w:szCs w:val="24"/>
                <w:lang w:val="lt-LT"/>
              </w:rPr>
            </w:pPr>
            <w:r w:rsidRPr="0040048D">
              <w:rPr>
                <w:noProof/>
                <w:sz w:val="24"/>
                <w:szCs w:val="24"/>
                <w:lang w:val="lt-LT"/>
              </w:rPr>
              <w:t>Įstaigos</w:t>
            </w:r>
          </w:p>
        </w:tc>
        <w:tc>
          <w:tcPr>
            <w:tcW w:w="1664" w:type="dxa"/>
          </w:tcPr>
          <w:p w14:paraId="7E409480" w14:textId="77777777" w:rsidR="00A915C2" w:rsidRPr="0040048D" w:rsidRDefault="00A915C2" w:rsidP="003C0FA7">
            <w:pPr>
              <w:tabs>
                <w:tab w:val="left" w:pos="851"/>
              </w:tabs>
              <w:jc w:val="center"/>
              <w:rPr>
                <w:noProof/>
                <w:sz w:val="24"/>
                <w:szCs w:val="24"/>
                <w:lang w:val="lt-LT"/>
              </w:rPr>
            </w:pPr>
            <w:r w:rsidRPr="0040048D">
              <w:rPr>
                <w:noProof/>
                <w:sz w:val="24"/>
                <w:szCs w:val="24"/>
                <w:lang w:val="lt-LT"/>
              </w:rPr>
              <w:t>Socialinių darbuotojų skaičius</w:t>
            </w:r>
          </w:p>
          <w:p w14:paraId="7E409481" w14:textId="77777777" w:rsidR="00A915C2" w:rsidRPr="0040048D" w:rsidRDefault="00A915C2" w:rsidP="003C0FA7">
            <w:pPr>
              <w:tabs>
                <w:tab w:val="left" w:pos="851"/>
              </w:tabs>
              <w:jc w:val="center"/>
              <w:rPr>
                <w:noProof/>
                <w:sz w:val="24"/>
                <w:szCs w:val="24"/>
                <w:lang w:val="lt-LT"/>
              </w:rPr>
            </w:pPr>
          </w:p>
        </w:tc>
        <w:tc>
          <w:tcPr>
            <w:tcW w:w="1980" w:type="dxa"/>
          </w:tcPr>
          <w:p w14:paraId="7E409482" w14:textId="77777777" w:rsidR="00A915C2" w:rsidRPr="0040048D" w:rsidRDefault="00CD0C58" w:rsidP="003C0FA7">
            <w:pPr>
              <w:tabs>
                <w:tab w:val="left" w:pos="851"/>
              </w:tabs>
              <w:jc w:val="center"/>
              <w:rPr>
                <w:noProof/>
                <w:sz w:val="24"/>
                <w:szCs w:val="24"/>
                <w:lang w:val="lt-LT"/>
              </w:rPr>
            </w:pPr>
            <w:r w:rsidRPr="0040048D">
              <w:rPr>
                <w:noProof/>
                <w:sz w:val="24"/>
                <w:szCs w:val="24"/>
                <w:lang w:val="lt-LT"/>
              </w:rPr>
              <w:t xml:space="preserve">Individualios priežiūros </w:t>
            </w:r>
            <w:r w:rsidR="006510C6" w:rsidRPr="0040048D">
              <w:rPr>
                <w:noProof/>
                <w:sz w:val="24"/>
                <w:szCs w:val="24"/>
                <w:lang w:val="lt-LT"/>
              </w:rPr>
              <w:t xml:space="preserve"> darbuotojų </w:t>
            </w:r>
            <w:r w:rsidR="00A915C2" w:rsidRPr="0040048D">
              <w:rPr>
                <w:noProof/>
                <w:sz w:val="24"/>
                <w:szCs w:val="24"/>
                <w:lang w:val="lt-LT"/>
              </w:rPr>
              <w:t xml:space="preserve"> skaičius</w:t>
            </w:r>
          </w:p>
        </w:tc>
      </w:tr>
      <w:tr w:rsidR="00A915C2" w:rsidRPr="0040048D" w14:paraId="7E40948A" w14:textId="77777777" w:rsidTr="00586351">
        <w:trPr>
          <w:trHeight w:val="459"/>
          <w:jc w:val="center"/>
        </w:trPr>
        <w:tc>
          <w:tcPr>
            <w:tcW w:w="648" w:type="dxa"/>
            <w:vMerge w:val="restart"/>
          </w:tcPr>
          <w:p w14:paraId="7E409484" w14:textId="77777777" w:rsidR="00A915C2" w:rsidRPr="0040048D" w:rsidRDefault="00A915C2" w:rsidP="003C0FA7">
            <w:pPr>
              <w:tabs>
                <w:tab w:val="left" w:pos="851"/>
              </w:tabs>
              <w:rPr>
                <w:noProof/>
                <w:sz w:val="24"/>
                <w:szCs w:val="24"/>
                <w:lang w:val="lt-LT"/>
              </w:rPr>
            </w:pPr>
            <w:r w:rsidRPr="0040048D">
              <w:rPr>
                <w:noProof/>
                <w:sz w:val="24"/>
                <w:szCs w:val="24"/>
                <w:lang w:val="lt-LT"/>
              </w:rPr>
              <w:t>1.</w:t>
            </w:r>
          </w:p>
        </w:tc>
        <w:tc>
          <w:tcPr>
            <w:tcW w:w="3600" w:type="dxa"/>
          </w:tcPr>
          <w:p w14:paraId="7E409485" w14:textId="77777777" w:rsidR="00A915C2" w:rsidRPr="0040048D" w:rsidRDefault="00CD0C58" w:rsidP="003C0FA7">
            <w:pPr>
              <w:tabs>
                <w:tab w:val="left" w:pos="851"/>
              </w:tabs>
              <w:rPr>
                <w:noProof/>
                <w:sz w:val="24"/>
                <w:szCs w:val="24"/>
                <w:lang w:val="lt-LT"/>
              </w:rPr>
            </w:pPr>
            <w:r w:rsidRPr="0040048D">
              <w:rPr>
                <w:noProof/>
                <w:sz w:val="24"/>
                <w:szCs w:val="24"/>
                <w:lang w:val="lt-LT"/>
              </w:rPr>
              <w:t>Rajono s</w:t>
            </w:r>
            <w:r w:rsidR="00A915C2" w:rsidRPr="0040048D">
              <w:rPr>
                <w:noProof/>
                <w:sz w:val="24"/>
                <w:szCs w:val="24"/>
                <w:lang w:val="lt-LT"/>
              </w:rPr>
              <w:t>ocialinių paslaugų įstaigose:</w:t>
            </w:r>
          </w:p>
        </w:tc>
        <w:tc>
          <w:tcPr>
            <w:tcW w:w="1664" w:type="dxa"/>
          </w:tcPr>
          <w:p w14:paraId="7E409486" w14:textId="77777777" w:rsidR="00A915C2" w:rsidRPr="0040048D" w:rsidRDefault="00A915C2" w:rsidP="003C0FA7">
            <w:pPr>
              <w:tabs>
                <w:tab w:val="left" w:pos="851"/>
              </w:tabs>
              <w:rPr>
                <w:noProof/>
                <w:sz w:val="24"/>
                <w:szCs w:val="24"/>
                <w:highlight w:val="cyan"/>
                <w:lang w:val="lt-LT"/>
              </w:rPr>
            </w:pPr>
          </w:p>
          <w:p w14:paraId="7E409487" w14:textId="77777777" w:rsidR="00A915C2" w:rsidRPr="0040048D" w:rsidRDefault="00A915C2" w:rsidP="003C0FA7">
            <w:pPr>
              <w:tabs>
                <w:tab w:val="left" w:pos="851"/>
              </w:tabs>
              <w:rPr>
                <w:noProof/>
                <w:color w:val="000000"/>
                <w:sz w:val="24"/>
                <w:szCs w:val="24"/>
                <w:highlight w:val="cyan"/>
                <w:lang w:val="lt-LT"/>
              </w:rPr>
            </w:pPr>
          </w:p>
        </w:tc>
        <w:tc>
          <w:tcPr>
            <w:tcW w:w="1980" w:type="dxa"/>
          </w:tcPr>
          <w:p w14:paraId="7E409488" w14:textId="77777777" w:rsidR="00A915C2" w:rsidRPr="0040048D" w:rsidRDefault="00A915C2" w:rsidP="003C0FA7">
            <w:pPr>
              <w:tabs>
                <w:tab w:val="left" w:pos="851"/>
              </w:tabs>
              <w:rPr>
                <w:noProof/>
                <w:sz w:val="24"/>
                <w:szCs w:val="24"/>
                <w:lang w:val="lt-LT"/>
              </w:rPr>
            </w:pPr>
          </w:p>
          <w:p w14:paraId="7E409489" w14:textId="77777777" w:rsidR="00A915C2" w:rsidRPr="0040048D" w:rsidRDefault="00A915C2" w:rsidP="003C0FA7">
            <w:pPr>
              <w:tabs>
                <w:tab w:val="left" w:pos="851"/>
              </w:tabs>
              <w:rPr>
                <w:noProof/>
                <w:sz w:val="24"/>
                <w:szCs w:val="24"/>
                <w:lang w:val="lt-LT"/>
              </w:rPr>
            </w:pPr>
          </w:p>
        </w:tc>
      </w:tr>
      <w:tr w:rsidR="00A915C2" w:rsidRPr="0040048D" w14:paraId="7E40948F" w14:textId="77777777" w:rsidTr="00586351">
        <w:trPr>
          <w:trHeight w:val="630"/>
          <w:jc w:val="center"/>
        </w:trPr>
        <w:tc>
          <w:tcPr>
            <w:tcW w:w="648" w:type="dxa"/>
            <w:vMerge/>
          </w:tcPr>
          <w:p w14:paraId="7E40948B" w14:textId="77777777" w:rsidR="00A915C2" w:rsidRPr="0040048D" w:rsidRDefault="00A915C2" w:rsidP="003C0FA7">
            <w:pPr>
              <w:tabs>
                <w:tab w:val="left" w:pos="851"/>
              </w:tabs>
              <w:rPr>
                <w:noProof/>
                <w:sz w:val="24"/>
                <w:szCs w:val="24"/>
                <w:lang w:val="lt-LT"/>
              </w:rPr>
            </w:pPr>
          </w:p>
        </w:tc>
        <w:tc>
          <w:tcPr>
            <w:tcW w:w="3600" w:type="dxa"/>
          </w:tcPr>
          <w:p w14:paraId="7E40948C" w14:textId="77777777" w:rsidR="00A915C2" w:rsidRPr="0040048D" w:rsidRDefault="00A915C2" w:rsidP="003C0FA7">
            <w:pPr>
              <w:tabs>
                <w:tab w:val="left" w:pos="851"/>
              </w:tabs>
              <w:rPr>
                <w:noProof/>
                <w:sz w:val="24"/>
                <w:szCs w:val="24"/>
                <w:lang w:val="lt-LT"/>
              </w:rPr>
            </w:pPr>
            <w:r w:rsidRPr="0040048D">
              <w:rPr>
                <w:noProof/>
                <w:sz w:val="24"/>
                <w:szCs w:val="24"/>
                <w:lang w:val="lt-LT"/>
              </w:rPr>
              <w:t>Rokiškio socialinės paramos centras</w:t>
            </w:r>
          </w:p>
        </w:tc>
        <w:tc>
          <w:tcPr>
            <w:tcW w:w="1664" w:type="dxa"/>
          </w:tcPr>
          <w:p w14:paraId="7E40948D" w14:textId="77777777" w:rsidR="00A915C2" w:rsidRPr="0040048D" w:rsidRDefault="001E713E" w:rsidP="003C0FA7">
            <w:pPr>
              <w:tabs>
                <w:tab w:val="left" w:pos="851"/>
              </w:tabs>
              <w:jc w:val="center"/>
              <w:rPr>
                <w:noProof/>
                <w:color w:val="000000"/>
                <w:sz w:val="24"/>
                <w:szCs w:val="24"/>
                <w:highlight w:val="cyan"/>
                <w:lang w:val="lt-LT"/>
              </w:rPr>
            </w:pPr>
            <w:r w:rsidRPr="0040048D">
              <w:rPr>
                <w:noProof/>
                <w:color w:val="000000"/>
                <w:sz w:val="24"/>
                <w:szCs w:val="24"/>
                <w:lang w:val="lt-LT"/>
              </w:rPr>
              <w:t>6</w:t>
            </w:r>
          </w:p>
        </w:tc>
        <w:tc>
          <w:tcPr>
            <w:tcW w:w="1980" w:type="dxa"/>
          </w:tcPr>
          <w:p w14:paraId="7E40948E" w14:textId="77777777" w:rsidR="00A915C2" w:rsidRPr="0040048D" w:rsidRDefault="007C6D43" w:rsidP="003C0FA7">
            <w:pPr>
              <w:tabs>
                <w:tab w:val="left" w:pos="851"/>
              </w:tabs>
              <w:jc w:val="center"/>
              <w:rPr>
                <w:noProof/>
                <w:color w:val="000000"/>
                <w:sz w:val="24"/>
                <w:szCs w:val="24"/>
                <w:lang w:val="lt-LT"/>
              </w:rPr>
            </w:pPr>
            <w:r w:rsidRPr="0040048D">
              <w:rPr>
                <w:noProof/>
                <w:color w:val="000000"/>
                <w:sz w:val="24"/>
                <w:szCs w:val="24"/>
                <w:lang w:val="lt-LT"/>
              </w:rPr>
              <w:t>62</w:t>
            </w:r>
          </w:p>
        </w:tc>
      </w:tr>
      <w:tr w:rsidR="00A915C2" w:rsidRPr="0040048D" w14:paraId="7E409494" w14:textId="77777777" w:rsidTr="00586351">
        <w:trPr>
          <w:trHeight w:val="495"/>
          <w:jc w:val="center"/>
        </w:trPr>
        <w:tc>
          <w:tcPr>
            <w:tcW w:w="648" w:type="dxa"/>
            <w:vMerge/>
          </w:tcPr>
          <w:p w14:paraId="7E409490" w14:textId="77777777" w:rsidR="00A915C2" w:rsidRPr="0040048D" w:rsidRDefault="00A915C2" w:rsidP="003C0FA7">
            <w:pPr>
              <w:tabs>
                <w:tab w:val="left" w:pos="851"/>
              </w:tabs>
              <w:rPr>
                <w:noProof/>
                <w:sz w:val="24"/>
                <w:szCs w:val="24"/>
                <w:lang w:val="lt-LT"/>
              </w:rPr>
            </w:pPr>
          </w:p>
        </w:tc>
        <w:tc>
          <w:tcPr>
            <w:tcW w:w="3600" w:type="dxa"/>
          </w:tcPr>
          <w:p w14:paraId="7E409491" w14:textId="77777777" w:rsidR="00A915C2" w:rsidRPr="0040048D" w:rsidRDefault="00A915C2" w:rsidP="003C0FA7">
            <w:pPr>
              <w:tabs>
                <w:tab w:val="left" w:pos="851"/>
              </w:tabs>
              <w:rPr>
                <w:noProof/>
                <w:sz w:val="24"/>
                <w:szCs w:val="24"/>
                <w:lang w:val="lt-LT"/>
              </w:rPr>
            </w:pPr>
            <w:r w:rsidRPr="0040048D">
              <w:rPr>
                <w:noProof/>
                <w:sz w:val="24"/>
                <w:szCs w:val="24"/>
                <w:lang w:val="lt-LT"/>
              </w:rPr>
              <w:t>Rokiškio šv. apaštalo evangelisto Mato parapijos senelių globos namai</w:t>
            </w:r>
          </w:p>
        </w:tc>
        <w:tc>
          <w:tcPr>
            <w:tcW w:w="1664" w:type="dxa"/>
          </w:tcPr>
          <w:p w14:paraId="7E409492" w14:textId="77777777" w:rsidR="00A915C2" w:rsidRPr="0040048D" w:rsidRDefault="00A915C2" w:rsidP="003C0FA7">
            <w:pPr>
              <w:tabs>
                <w:tab w:val="left" w:pos="851"/>
              </w:tabs>
              <w:jc w:val="center"/>
              <w:rPr>
                <w:noProof/>
                <w:sz w:val="24"/>
                <w:szCs w:val="24"/>
                <w:lang w:val="lt-LT"/>
              </w:rPr>
            </w:pPr>
            <w:r w:rsidRPr="0040048D">
              <w:rPr>
                <w:noProof/>
                <w:sz w:val="24"/>
                <w:szCs w:val="24"/>
                <w:lang w:val="lt-LT"/>
              </w:rPr>
              <w:t>2</w:t>
            </w:r>
          </w:p>
        </w:tc>
        <w:tc>
          <w:tcPr>
            <w:tcW w:w="1980" w:type="dxa"/>
          </w:tcPr>
          <w:p w14:paraId="7E409493" w14:textId="77777777" w:rsidR="00A915C2" w:rsidRPr="0040048D" w:rsidRDefault="001E713E" w:rsidP="003C0FA7">
            <w:pPr>
              <w:tabs>
                <w:tab w:val="left" w:pos="851"/>
              </w:tabs>
              <w:jc w:val="center"/>
              <w:rPr>
                <w:noProof/>
                <w:sz w:val="24"/>
                <w:szCs w:val="24"/>
                <w:lang w:val="lt-LT"/>
              </w:rPr>
            </w:pPr>
            <w:r w:rsidRPr="0040048D">
              <w:rPr>
                <w:noProof/>
                <w:sz w:val="24"/>
                <w:szCs w:val="24"/>
                <w:lang w:val="lt-LT"/>
              </w:rPr>
              <w:t>9</w:t>
            </w:r>
          </w:p>
        </w:tc>
      </w:tr>
      <w:tr w:rsidR="00A915C2" w:rsidRPr="0040048D" w14:paraId="7E409499" w14:textId="77777777" w:rsidTr="00586351">
        <w:trPr>
          <w:trHeight w:val="165"/>
          <w:jc w:val="center"/>
        </w:trPr>
        <w:tc>
          <w:tcPr>
            <w:tcW w:w="648" w:type="dxa"/>
            <w:vMerge/>
          </w:tcPr>
          <w:p w14:paraId="7E409495" w14:textId="77777777" w:rsidR="00A915C2" w:rsidRPr="0040048D" w:rsidRDefault="00A915C2" w:rsidP="003C0FA7">
            <w:pPr>
              <w:tabs>
                <w:tab w:val="left" w:pos="851"/>
              </w:tabs>
              <w:rPr>
                <w:noProof/>
                <w:sz w:val="24"/>
                <w:szCs w:val="24"/>
                <w:lang w:val="lt-LT"/>
              </w:rPr>
            </w:pPr>
          </w:p>
        </w:tc>
        <w:tc>
          <w:tcPr>
            <w:tcW w:w="3600" w:type="dxa"/>
          </w:tcPr>
          <w:p w14:paraId="7E409496" w14:textId="77777777" w:rsidR="00A915C2" w:rsidRPr="0040048D" w:rsidRDefault="00A915C2" w:rsidP="003C0FA7">
            <w:pPr>
              <w:tabs>
                <w:tab w:val="left" w:pos="851"/>
              </w:tabs>
              <w:rPr>
                <w:noProof/>
                <w:sz w:val="24"/>
                <w:szCs w:val="24"/>
                <w:lang w:val="lt-LT"/>
              </w:rPr>
            </w:pPr>
            <w:r w:rsidRPr="0040048D">
              <w:rPr>
                <w:noProof/>
                <w:sz w:val="24"/>
                <w:szCs w:val="24"/>
                <w:lang w:val="lt-LT"/>
              </w:rPr>
              <w:t>Skemų socialinės globos namai</w:t>
            </w:r>
          </w:p>
        </w:tc>
        <w:tc>
          <w:tcPr>
            <w:tcW w:w="1664" w:type="dxa"/>
          </w:tcPr>
          <w:p w14:paraId="7E409497" w14:textId="77777777" w:rsidR="00A915C2" w:rsidRPr="0040048D" w:rsidRDefault="00CD0C58" w:rsidP="003C0FA7">
            <w:pPr>
              <w:tabs>
                <w:tab w:val="left" w:pos="851"/>
              </w:tabs>
              <w:jc w:val="center"/>
              <w:rPr>
                <w:noProof/>
                <w:sz w:val="24"/>
                <w:szCs w:val="24"/>
                <w:lang w:val="lt-LT"/>
              </w:rPr>
            </w:pPr>
            <w:r w:rsidRPr="0040048D">
              <w:rPr>
                <w:noProof/>
                <w:sz w:val="24"/>
                <w:szCs w:val="24"/>
                <w:lang w:val="lt-LT"/>
              </w:rPr>
              <w:t>15</w:t>
            </w:r>
          </w:p>
        </w:tc>
        <w:tc>
          <w:tcPr>
            <w:tcW w:w="1980" w:type="dxa"/>
          </w:tcPr>
          <w:p w14:paraId="7E409498" w14:textId="77777777" w:rsidR="00A915C2" w:rsidRPr="0040048D" w:rsidRDefault="00C257D1" w:rsidP="003C0FA7">
            <w:pPr>
              <w:tabs>
                <w:tab w:val="left" w:pos="851"/>
              </w:tabs>
              <w:jc w:val="center"/>
              <w:rPr>
                <w:noProof/>
                <w:sz w:val="24"/>
                <w:szCs w:val="24"/>
                <w:lang w:val="lt-LT"/>
              </w:rPr>
            </w:pPr>
            <w:r w:rsidRPr="0040048D">
              <w:rPr>
                <w:noProof/>
                <w:sz w:val="24"/>
                <w:szCs w:val="24"/>
                <w:lang w:val="lt-LT"/>
              </w:rPr>
              <w:t>9</w:t>
            </w:r>
            <w:r w:rsidR="00CD0C58" w:rsidRPr="0040048D">
              <w:rPr>
                <w:noProof/>
                <w:sz w:val="24"/>
                <w:szCs w:val="24"/>
                <w:lang w:val="lt-LT"/>
              </w:rPr>
              <w:t>0</w:t>
            </w:r>
          </w:p>
        </w:tc>
      </w:tr>
      <w:tr w:rsidR="00A915C2" w:rsidRPr="0040048D" w14:paraId="7E40949E" w14:textId="77777777" w:rsidTr="00586351">
        <w:trPr>
          <w:trHeight w:val="114"/>
          <w:jc w:val="center"/>
        </w:trPr>
        <w:tc>
          <w:tcPr>
            <w:tcW w:w="648" w:type="dxa"/>
            <w:vMerge/>
          </w:tcPr>
          <w:p w14:paraId="7E40949A" w14:textId="77777777" w:rsidR="00A915C2" w:rsidRPr="0040048D" w:rsidRDefault="00A915C2" w:rsidP="003C0FA7">
            <w:pPr>
              <w:tabs>
                <w:tab w:val="left" w:pos="851"/>
              </w:tabs>
              <w:rPr>
                <w:noProof/>
                <w:sz w:val="24"/>
                <w:szCs w:val="24"/>
                <w:lang w:val="lt-LT"/>
              </w:rPr>
            </w:pPr>
          </w:p>
        </w:tc>
        <w:tc>
          <w:tcPr>
            <w:tcW w:w="3600" w:type="dxa"/>
          </w:tcPr>
          <w:p w14:paraId="7E40949B" w14:textId="77777777" w:rsidR="00A915C2" w:rsidRPr="0040048D" w:rsidRDefault="00E92D73" w:rsidP="003C0FA7">
            <w:pPr>
              <w:tabs>
                <w:tab w:val="left" w:pos="851"/>
              </w:tabs>
              <w:rPr>
                <w:noProof/>
                <w:sz w:val="24"/>
                <w:szCs w:val="24"/>
                <w:lang w:val="lt-LT"/>
              </w:rPr>
            </w:pPr>
            <w:r w:rsidRPr="0040048D">
              <w:rPr>
                <w:noProof/>
                <w:sz w:val="24"/>
                <w:szCs w:val="24"/>
                <w:lang w:val="lt-LT"/>
              </w:rPr>
              <w:t>Obelių  socialinių paslaugų namai</w:t>
            </w:r>
          </w:p>
        </w:tc>
        <w:tc>
          <w:tcPr>
            <w:tcW w:w="1664" w:type="dxa"/>
          </w:tcPr>
          <w:p w14:paraId="7E40949C" w14:textId="77777777" w:rsidR="00A915C2" w:rsidRPr="0040048D" w:rsidRDefault="00CD0C58" w:rsidP="003C0FA7">
            <w:pPr>
              <w:tabs>
                <w:tab w:val="left" w:pos="851"/>
              </w:tabs>
              <w:jc w:val="center"/>
              <w:rPr>
                <w:noProof/>
                <w:color w:val="000000"/>
                <w:sz w:val="24"/>
                <w:szCs w:val="24"/>
                <w:lang w:val="lt-LT"/>
              </w:rPr>
            </w:pPr>
            <w:r w:rsidRPr="0040048D">
              <w:rPr>
                <w:noProof/>
                <w:color w:val="000000"/>
                <w:sz w:val="24"/>
                <w:szCs w:val="24"/>
                <w:lang w:val="lt-LT"/>
              </w:rPr>
              <w:t>3</w:t>
            </w:r>
            <w:r w:rsidR="007149FA">
              <w:rPr>
                <w:noProof/>
                <w:color w:val="000000"/>
                <w:sz w:val="24"/>
                <w:szCs w:val="24"/>
                <w:lang w:val="lt-LT"/>
              </w:rPr>
              <w:t>7</w:t>
            </w:r>
          </w:p>
        </w:tc>
        <w:tc>
          <w:tcPr>
            <w:tcW w:w="1980" w:type="dxa"/>
          </w:tcPr>
          <w:p w14:paraId="7E40949D" w14:textId="77777777" w:rsidR="00A915C2" w:rsidRPr="0040048D" w:rsidRDefault="007149FA" w:rsidP="003C0FA7">
            <w:pPr>
              <w:tabs>
                <w:tab w:val="left" w:pos="851"/>
              </w:tabs>
              <w:jc w:val="center"/>
              <w:rPr>
                <w:noProof/>
                <w:color w:val="000000"/>
                <w:sz w:val="24"/>
                <w:szCs w:val="24"/>
                <w:lang w:val="lt-LT"/>
              </w:rPr>
            </w:pPr>
            <w:r>
              <w:rPr>
                <w:noProof/>
                <w:color w:val="000000"/>
                <w:sz w:val="24"/>
                <w:szCs w:val="24"/>
                <w:lang w:val="lt-LT"/>
              </w:rPr>
              <w:t>17</w:t>
            </w:r>
          </w:p>
        </w:tc>
      </w:tr>
      <w:tr w:rsidR="00A915C2" w:rsidRPr="0040048D" w14:paraId="7E4094A3" w14:textId="77777777" w:rsidTr="00586351">
        <w:trPr>
          <w:trHeight w:val="225"/>
          <w:jc w:val="center"/>
        </w:trPr>
        <w:tc>
          <w:tcPr>
            <w:tcW w:w="648" w:type="dxa"/>
          </w:tcPr>
          <w:p w14:paraId="7E40949F" w14:textId="77777777" w:rsidR="00A915C2" w:rsidRPr="0040048D" w:rsidRDefault="00A915C2" w:rsidP="003C0FA7">
            <w:pPr>
              <w:tabs>
                <w:tab w:val="left" w:pos="851"/>
              </w:tabs>
              <w:rPr>
                <w:noProof/>
                <w:sz w:val="24"/>
                <w:szCs w:val="24"/>
                <w:lang w:val="lt-LT"/>
              </w:rPr>
            </w:pPr>
            <w:r w:rsidRPr="0040048D">
              <w:rPr>
                <w:noProof/>
                <w:sz w:val="24"/>
                <w:szCs w:val="24"/>
                <w:lang w:val="lt-LT"/>
              </w:rPr>
              <w:t>2.</w:t>
            </w:r>
          </w:p>
        </w:tc>
        <w:tc>
          <w:tcPr>
            <w:tcW w:w="3600" w:type="dxa"/>
          </w:tcPr>
          <w:p w14:paraId="7E4094A0" w14:textId="77777777" w:rsidR="00A915C2" w:rsidRPr="0040048D" w:rsidRDefault="006510C6" w:rsidP="003C0FA7">
            <w:pPr>
              <w:tabs>
                <w:tab w:val="left" w:pos="851"/>
              </w:tabs>
              <w:rPr>
                <w:noProof/>
                <w:sz w:val="24"/>
                <w:szCs w:val="24"/>
                <w:lang w:val="lt-LT"/>
              </w:rPr>
            </w:pPr>
            <w:r w:rsidRPr="0040048D">
              <w:rPr>
                <w:noProof/>
                <w:sz w:val="24"/>
                <w:szCs w:val="24"/>
                <w:lang w:val="lt-LT"/>
              </w:rPr>
              <w:t>Nevyriausybinis sektorius</w:t>
            </w:r>
          </w:p>
        </w:tc>
        <w:tc>
          <w:tcPr>
            <w:tcW w:w="1664" w:type="dxa"/>
          </w:tcPr>
          <w:p w14:paraId="7E4094A1" w14:textId="77777777" w:rsidR="00A915C2" w:rsidRPr="0040048D" w:rsidRDefault="007C6D43" w:rsidP="003C0FA7">
            <w:pPr>
              <w:tabs>
                <w:tab w:val="left" w:pos="851"/>
              </w:tabs>
              <w:jc w:val="center"/>
              <w:rPr>
                <w:noProof/>
                <w:sz w:val="24"/>
                <w:szCs w:val="24"/>
                <w:lang w:val="lt-LT"/>
              </w:rPr>
            </w:pPr>
            <w:r w:rsidRPr="0040048D">
              <w:rPr>
                <w:noProof/>
                <w:sz w:val="24"/>
                <w:szCs w:val="24"/>
                <w:lang w:val="lt-LT"/>
              </w:rPr>
              <w:t>7</w:t>
            </w:r>
          </w:p>
        </w:tc>
        <w:tc>
          <w:tcPr>
            <w:tcW w:w="1980" w:type="dxa"/>
          </w:tcPr>
          <w:p w14:paraId="7E4094A2" w14:textId="77777777" w:rsidR="00A915C2" w:rsidRPr="0040048D" w:rsidRDefault="00CD0C58" w:rsidP="003C0FA7">
            <w:pPr>
              <w:tabs>
                <w:tab w:val="left" w:pos="851"/>
              </w:tabs>
              <w:jc w:val="center"/>
              <w:rPr>
                <w:noProof/>
                <w:sz w:val="24"/>
                <w:szCs w:val="24"/>
                <w:lang w:val="lt-LT"/>
              </w:rPr>
            </w:pPr>
            <w:r w:rsidRPr="0040048D">
              <w:rPr>
                <w:noProof/>
                <w:sz w:val="24"/>
                <w:szCs w:val="24"/>
                <w:lang w:val="lt-LT"/>
              </w:rPr>
              <w:t>15</w:t>
            </w:r>
          </w:p>
        </w:tc>
      </w:tr>
      <w:tr w:rsidR="00A915C2" w:rsidRPr="0040048D" w14:paraId="7E4094A8" w14:textId="77777777" w:rsidTr="00586351">
        <w:trPr>
          <w:jc w:val="center"/>
        </w:trPr>
        <w:tc>
          <w:tcPr>
            <w:tcW w:w="648" w:type="dxa"/>
          </w:tcPr>
          <w:p w14:paraId="7E4094A4" w14:textId="77777777" w:rsidR="00A915C2" w:rsidRPr="0040048D" w:rsidRDefault="00A915C2" w:rsidP="003C0FA7">
            <w:pPr>
              <w:tabs>
                <w:tab w:val="left" w:pos="851"/>
              </w:tabs>
              <w:rPr>
                <w:b/>
                <w:noProof/>
                <w:sz w:val="24"/>
                <w:szCs w:val="24"/>
                <w:lang w:val="lt-LT"/>
              </w:rPr>
            </w:pPr>
          </w:p>
        </w:tc>
        <w:tc>
          <w:tcPr>
            <w:tcW w:w="3600" w:type="dxa"/>
          </w:tcPr>
          <w:p w14:paraId="7E4094A5" w14:textId="77777777" w:rsidR="00A915C2" w:rsidRPr="0040048D" w:rsidRDefault="00A915C2" w:rsidP="003C0FA7">
            <w:pPr>
              <w:tabs>
                <w:tab w:val="left" w:pos="851"/>
              </w:tabs>
              <w:rPr>
                <w:noProof/>
                <w:sz w:val="24"/>
                <w:szCs w:val="24"/>
                <w:lang w:val="lt-LT"/>
              </w:rPr>
            </w:pPr>
            <w:r w:rsidRPr="0040048D">
              <w:rPr>
                <w:noProof/>
                <w:sz w:val="24"/>
                <w:szCs w:val="24"/>
                <w:lang w:val="lt-LT"/>
              </w:rPr>
              <w:t>Iš viso</w:t>
            </w:r>
          </w:p>
        </w:tc>
        <w:tc>
          <w:tcPr>
            <w:tcW w:w="1664" w:type="dxa"/>
          </w:tcPr>
          <w:p w14:paraId="7E4094A6" w14:textId="77777777" w:rsidR="00A915C2" w:rsidRPr="0040048D" w:rsidRDefault="00F41592" w:rsidP="003C0FA7">
            <w:pPr>
              <w:tabs>
                <w:tab w:val="left" w:pos="851"/>
              </w:tabs>
              <w:jc w:val="center"/>
              <w:rPr>
                <w:noProof/>
                <w:sz w:val="24"/>
                <w:szCs w:val="24"/>
                <w:lang w:val="lt-LT"/>
              </w:rPr>
            </w:pPr>
            <w:r w:rsidRPr="0040048D">
              <w:rPr>
                <w:noProof/>
                <w:sz w:val="24"/>
                <w:szCs w:val="24"/>
                <w:lang w:val="lt-LT"/>
              </w:rPr>
              <w:t>6</w:t>
            </w:r>
            <w:r w:rsidR="007149FA">
              <w:rPr>
                <w:noProof/>
                <w:sz w:val="24"/>
                <w:szCs w:val="24"/>
                <w:lang w:val="lt-LT"/>
              </w:rPr>
              <w:t>7</w:t>
            </w:r>
          </w:p>
        </w:tc>
        <w:tc>
          <w:tcPr>
            <w:tcW w:w="1980" w:type="dxa"/>
          </w:tcPr>
          <w:p w14:paraId="7E4094A7" w14:textId="77777777" w:rsidR="00A915C2" w:rsidRPr="0040048D" w:rsidRDefault="003E195A" w:rsidP="003C0FA7">
            <w:pPr>
              <w:tabs>
                <w:tab w:val="left" w:pos="851"/>
              </w:tabs>
              <w:jc w:val="center"/>
              <w:rPr>
                <w:noProof/>
                <w:sz w:val="24"/>
                <w:szCs w:val="24"/>
                <w:lang w:val="lt-LT"/>
              </w:rPr>
            </w:pPr>
            <w:r w:rsidRPr="0040048D">
              <w:rPr>
                <w:noProof/>
                <w:sz w:val="24"/>
                <w:szCs w:val="24"/>
                <w:lang w:val="lt-LT"/>
              </w:rPr>
              <w:t>1</w:t>
            </w:r>
            <w:r w:rsidR="00CD0C58" w:rsidRPr="0040048D">
              <w:rPr>
                <w:noProof/>
                <w:sz w:val="24"/>
                <w:szCs w:val="24"/>
                <w:lang w:val="lt-LT"/>
              </w:rPr>
              <w:t>9</w:t>
            </w:r>
            <w:r w:rsidR="007149FA">
              <w:rPr>
                <w:noProof/>
                <w:sz w:val="24"/>
                <w:szCs w:val="24"/>
                <w:lang w:val="lt-LT"/>
              </w:rPr>
              <w:t>3</w:t>
            </w:r>
          </w:p>
        </w:tc>
      </w:tr>
    </w:tbl>
    <w:p w14:paraId="3D28B17B" w14:textId="77777777" w:rsidR="00085933" w:rsidRDefault="00085933" w:rsidP="003C0FA7">
      <w:pPr>
        <w:tabs>
          <w:tab w:val="left" w:pos="851"/>
        </w:tabs>
        <w:jc w:val="center"/>
        <w:rPr>
          <w:b/>
          <w:noProof/>
          <w:sz w:val="24"/>
          <w:szCs w:val="24"/>
          <w:lang w:val="lt-LT"/>
        </w:rPr>
      </w:pPr>
    </w:p>
    <w:p w14:paraId="7E4094AA" w14:textId="4F3C3A77" w:rsidR="009C0EEF" w:rsidRPr="0040048D" w:rsidRDefault="009C0EEF" w:rsidP="003C0FA7">
      <w:pPr>
        <w:tabs>
          <w:tab w:val="left" w:pos="851"/>
        </w:tabs>
        <w:jc w:val="center"/>
        <w:rPr>
          <w:b/>
          <w:noProof/>
          <w:sz w:val="24"/>
          <w:szCs w:val="24"/>
          <w:lang w:val="lt-LT"/>
        </w:rPr>
      </w:pPr>
      <w:r w:rsidRPr="0040048D">
        <w:rPr>
          <w:b/>
          <w:noProof/>
          <w:sz w:val="24"/>
          <w:szCs w:val="24"/>
          <w:lang w:val="lt-LT"/>
        </w:rPr>
        <w:t xml:space="preserve">8. </w:t>
      </w:r>
      <w:r w:rsidR="008667A3" w:rsidRPr="0040048D">
        <w:rPr>
          <w:b/>
          <w:noProof/>
          <w:sz w:val="24"/>
          <w:szCs w:val="24"/>
          <w:lang w:val="lt-LT"/>
        </w:rPr>
        <w:t>Trumpa a</w:t>
      </w:r>
      <w:r w:rsidRPr="0040048D">
        <w:rPr>
          <w:b/>
          <w:noProof/>
          <w:sz w:val="24"/>
          <w:szCs w:val="24"/>
          <w:lang w:val="lt-LT"/>
        </w:rPr>
        <w:t>nkstesnių metų socialinių paslaugų plano</w:t>
      </w:r>
      <w:r w:rsidR="00CA6CEC" w:rsidRPr="0040048D">
        <w:rPr>
          <w:b/>
          <w:noProof/>
          <w:sz w:val="24"/>
          <w:szCs w:val="24"/>
          <w:lang w:val="lt-LT"/>
        </w:rPr>
        <w:t xml:space="preserve"> </w:t>
      </w:r>
      <w:r w:rsidR="008667A3" w:rsidRPr="0040048D">
        <w:rPr>
          <w:b/>
          <w:noProof/>
          <w:sz w:val="24"/>
          <w:szCs w:val="24"/>
          <w:lang w:val="lt-LT"/>
        </w:rPr>
        <w:t xml:space="preserve">įgyvendinimo rezultatų </w:t>
      </w:r>
      <w:r w:rsidRPr="0040048D">
        <w:rPr>
          <w:b/>
          <w:noProof/>
          <w:sz w:val="24"/>
          <w:szCs w:val="24"/>
          <w:lang w:val="lt-LT"/>
        </w:rPr>
        <w:t>apžvalga</w:t>
      </w:r>
    </w:p>
    <w:p w14:paraId="7E4094AB" w14:textId="77777777" w:rsidR="009C0EEF" w:rsidRPr="0040048D" w:rsidRDefault="009C0EEF" w:rsidP="003C0FA7">
      <w:pPr>
        <w:tabs>
          <w:tab w:val="left" w:pos="851"/>
        </w:tabs>
        <w:jc w:val="center"/>
        <w:rPr>
          <w:noProof/>
          <w:sz w:val="24"/>
          <w:szCs w:val="24"/>
          <w:lang w:val="lt-LT"/>
        </w:rPr>
      </w:pPr>
    </w:p>
    <w:p w14:paraId="7E4094AC" w14:textId="5DD081BF" w:rsidR="00612DCD" w:rsidRPr="0040048D" w:rsidRDefault="009C0EEF" w:rsidP="00586351">
      <w:pPr>
        <w:tabs>
          <w:tab w:val="left" w:pos="851"/>
        </w:tabs>
        <w:ind w:firstLine="851"/>
        <w:jc w:val="both"/>
        <w:rPr>
          <w:noProof/>
          <w:sz w:val="24"/>
          <w:szCs w:val="24"/>
          <w:lang w:val="lt-LT"/>
        </w:rPr>
      </w:pPr>
      <w:r w:rsidRPr="0040048D">
        <w:rPr>
          <w:noProof/>
          <w:sz w:val="24"/>
          <w:szCs w:val="24"/>
          <w:lang w:val="lt-LT"/>
        </w:rPr>
        <w:t xml:space="preserve">Socialinių paslaugų planas </w:t>
      </w:r>
      <w:r w:rsidR="001E38F4" w:rsidRPr="0040048D">
        <w:rPr>
          <w:noProof/>
          <w:sz w:val="24"/>
          <w:szCs w:val="24"/>
          <w:lang w:val="lt-LT"/>
        </w:rPr>
        <w:t>rengiamas nuo 2008 metų</w:t>
      </w:r>
      <w:r w:rsidR="00665554" w:rsidRPr="0040048D">
        <w:rPr>
          <w:noProof/>
          <w:sz w:val="24"/>
          <w:szCs w:val="24"/>
          <w:lang w:val="lt-LT"/>
        </w:rPr>
        <w:t>. Į</w:t>
      </w:r>
      <w:r w:rsidR="005407BB" w:rsidRPr="0040048D">
        <w:rPr>
          <w:noProof/>
          <w:sz w:val="24"/>
          <w:szCs w:val="24"/>
          <w:lang w:val="lt-LT"/>
        </w:rPr>
        <w:t>vertinus 2</w:t>
      </w:r>
      <w:r w:rsidR="005029F8" w:rsidRPr="0040048D">
        <w:rPr>
          <w:noProof/>
          <w:sz w:val="24"/>
          <w:szCs w:val="24"/>
          <w:lang w:val="lt-LT"/>
        </w:rPr>
        <w:t xml:space="preserve">022 </w:t>
      </w:r>
      <w:r w:rsidR="00612DCD" w:rsidRPr="0040048D">
        <w:rPr>
          <w:noProof/>
          <w:sz w:val="24"/>
          <w:szCs w:val="24"/>
          <w:lang w:val="lt-LT"/>
        </w:rPr>
        <w:t xml:space="preserve"> metų socialinių paslaugų </w:t>
      </w:r>
      <w:r w:rsidR="00B62A6C" w:rsidRPr="0040048D">
        <w:rPr>
          <w:noProof/>
          <w:sz w:val="24"/>
          <w:szCs w:val="24"/>
          <w:lang w:val="lt-LT"/>
        </w:rPr>
        <w:t>plane numatytus uždavinius ir p</w:t>
      </w:r>
      <w:r w:rsidR="00612DCD" w:rsidRPr="0040048D">
        <w:rPr>
          <w:noProof/>
          <w:sz w:val="24"/>
          <w:szCs w:val="24"/>
          <w:lang w:val="lt-LT"/>
        </w:rPr>
        <w:t>riemones, buvo teikiamos visos plane numatytos socialinės paslaugos.</w:t>
      </w:r>
    </w:p>
    <w:p w14:paraId="7E4094AD" w14:textId="230E7180" w:rsidR="009C0EEF" w:rsidRPr="0040048D" w:rsidRDefault="009C0EEF" w:rsidP="00586351">
      <w:pPr>
        <w:tabs>
          <w:tab w:val="left" w:pos="851"/>
        </w:tabs>
        <w:ind w:firstLine="851"/>
        <w:jc w:val="both"/>
        <w:rPr>
          <w:noProof/>
          <w:sz w:val="24"/>
          <w:szCs w:val="24"/>
          <w:lang w:val="lt-LT"/>
        </w:rPr>
      </w:pPr>
      <w:r w:rsidRPr="0040048D">
        <w:rPr>
          <w:noProof/>
          <w:sz w:val="24"/>
          <w:szCs w:val="24"/>
          <w:lang w:val="lt-LT"/>
        </w:rPr>
        <w:t>Pagrindiniai socialinių paslaugų gavėjai yra neįgalūs, senyvo amžiaus asmenys, socialinės rizikos šeimos ir asmenys, vaikai su negalia, kuriems buvo teikiamos bendrosios, socialinės priežiūros ir socialinės globos paslaugos.</w:t>
      </w:r>
    </w:p>
    <w:p w14:paraId="7E4094AE" w14:textId="7C2511AA" w:rsidR="009C0EEF" w:rsidRPr="0040048D" w:rsidRDefault="00B62A6C" w:rsidP="00586351">
      <w:pPr>
        <w:tabs>
          <w:tab w:val="left" w:pos="851"/>
        </w:tabs>
        <w:ind w:firstLine="851"/>
        <w:jc w:val="both"/>
        <w:rPr>
          <w:noProof/>
          <w:sz w:val="24"/>
          <w:szCs w:val="24"/>
          <w:lang w:val="lt-LT"/>
        </w:rPr>
      </w:pPr>
      <w:r w:rsidRPr="0040048D">
        <w:rPr>
          <w:noProof/>
          <w:sz w:val="24"/>
          <w:szCs w:val="24"/>
          <w:lang w:val="lt-LT"/>
        </w:rPr>
        <w:t>Į socialinių paslaugų teikimą</w:t>
      </w:r>
      <w:r w:rsidR="009C0EEF" w:rsidRPr="0040048D">
        <w:rPr>
          <w:noProof/>
          <w:sz w:val="24"/>
          <w:szCs w:val="24"/>
          <w:lang w:val="lt-LT"/>
        </w:rPr>
        <w:t xml:space="preserve"> buvo įtrauktos ir nevyriausybinės organizacijos, kurių teikiamos paslaugos reikalingos rajono neįgaliesiems. </w:t>
      </w:r>
    </w:p>
    <w:p w14:paraId="7E4094AF" w14:textId="5D10B96E" w:rsidR="008536F4" w:rsidRPr="0040048D" w:rsidRDefault="006510C6" w:rsidP="00586351">
      <w:pPr>
        <w:tabs>
          <w:tab w:val="left" w:pos="748"/>
          <w:tab w:val="left" w:pos="993"/>
        </w:tabs>
        <w:ind w:firstLine="851"/>
        <w:jc w:val="both"/>
        <w:rPr>
          <w:noProof/>
          <w:sz w:val="24"/>
          <w:szCs w:val="24"/>
          <w:lang w:val="lt-LT"/>
        </w:rPr>
      </w:pPr>
      <w:r w:rsidRPr="0040048D">
        <w:rPr>
          <w:noProof/>
          <w:sz w:val="24"/>
          <w:szCs w:val="24"/>
          <w:lang w:val="lt-LT"/>
        </w:rPr>
        <w:t>2023</w:t>
      </w:r>
      <w:r w:rsidR="00612DCD" w:rsidRPr="0040048D">
        <w:rPr>
          <w:noProof/>
          <w:sz w:val="24"/>
          <w:szCs w:val="24"/>
          <w:lang w:val="lt-LT"/>
        </w:rPr>
        <w:t xml:space="preserve"> m. </w:t>
      </w:r>
      <w:r w:rsidR="008E3450" w:rsidRPr="0040048D">
        <w:rPr>
          <w:noProof/>
          <w:sz w:val="24"/>
          <w:szCs w:val="24"/>
          <w:lang w:val="lt-LT"/>
        </w:rPr>
        <w:t xml:space="preserve"> metais </w:t>
      </w:r>
      <w:r w:rsidR="009C0EEF" w:rsidRPr="0040048D">
        <w:rPr>
          <w:noProof/>
          <w:sz w:val="24"/>
          <w:szCs w:val="24"/>
          <w:lang w:val="lt-LT"/>
        </w:rPr>
        <w:t>svarbu išlaikyti</w:t>
      </w:r>
      <w:r w:rsidR="003C20F0" w:rsidRPr="0040048D">
        <w:rPr>
          <w:noProof/>
          <w:sz w:val="24"/>
          <w:szCs w:val="24"/>
          <w:lang w:val="lt-LT"/>
        </w:rPr>
        <w:t xml:space="preserve"> ir plėsti</w:t>
      </w:r>
      <w:r w:rsidR="009C0EEF" w:rsidRPr="0040048D">
        <w:rPr>
          <w:noProof/>
          <w:sz w:val="24"/>
          <w:szCs w:val="24"/>
          <w:lang w:val="lt-LT"/>
        </w:rPr>
        <w:t xml:space="preserve"> teikiamų socialinių paslaugų įvairovę b</w:t>
      </w:r>
      <w:r w:rsidR="00612DCD" w:rsidRPr="0040048D">
        <w:rPr>
          <w:noProof/>
          <w:sz w:val="24"/>
          <w:szCs w:val="24"/>
          <w:lang w:val="lt-LT"/>
        </w:rPr>
        <w:t xml:space="preserve">ei apimtis, taip pat </w:t>
      </w:r>
      <w:r w:rsidR="0013213E" w:rsidRPr="0040048D">
        <w:rPr>
          <w:noProof/>
          <w:sz w:val="24"/>
          <w:szCs w:val="24"/>
          <w:lang w:val="lt-LT"/>
        </w:rPr>
        <w:t>užtikrinti paslaugų ko</w:t>
      </w:r>
      <w:r w:rsidR="008E3450" w:rsidRPr="0040048D">
        <w:rPr>
          <w:noProof/>
          <w:sz w:val="24"/>
          <w:szCs w:val="24"/>
          <w:lang w:val="lt-LT"/>
        </w:rPr>
        <w:t xml:space="preserve">kybę. </w:t>
      </w:r>
      <w:r w:rsidR="00612DCD" w:rsidRPr="0040048D">
        <w:rPr>
          <w:noProof/>
          <w:sz w:val="24"/>
          <w:szCs w:val="24"/>
          <w:lang w:val="lt-LT"/>
        </w:rPr>
        <w:t xml:space="preserve">Visos rajono įstaigos </w:t>
      </w:r>
      <w:r w:rsidR="001E38F4" w:rsidRPr="0040048D">
        <w:rPr>
          <w:noProof/>
          <w:sz w:val="24"/>
          <w:szCs w:val="24"/>
          <w:lang w:val="lt-LT"/>
        </w:rPr>
        <w:t>turi</w:t>
      </w:r>
      <w:r w:rsidR="00B62A6C" w:rsidRPr="0040048D">
        <w:rPr>
          <w:noProof/>
          <w:sz w:val="24"/>
          <w:szCs w:val="24"/>
          <w:lang w:val="lt-LT"/>
        </w:rPr>
        <w:t xml:space="preserve"> visas reikiamas </w:t>
      </w:r>
      <w:r w:rsidR="001E38F4" w:rsidRPr="0040048D">
        <w:rPr>
          <w:noProof/>
          <w:sz w:val="24"/>
          <w:szCs w:val="24"/>
          <w:lang w:val="lt-LT"/>
        </w:rPr>
        <w:t xml:space="preserve">licencijas </w:t>
      </w:r>
      <w:r w:rsidR="00612DCD" w:rsidRPr="0040048D">
        <w:rPr>
          <w:noProof/>
          <w:sz w:val="24"/>
          <w:szCs w:val="24"/>
          <w:lang w:val="lt-LT"/>
        </w:rPr>
        <w:t>ir teikia kokybiškas paslaugas, atitinkančias</w:t>
      </w:r>
      <w:r w:rsidR="009C0EEF" w:rsidRPr="0040048D">
        <w:rPr>
          <w:noProof/>
          <w:sz w:val="24"/>
          <w:szCs w:val="24"/>
          <w:lang w:val="lt-LT"/>
        </w:rPr>
        <w:t xml:space="preserve"> </w:t>
      </w:r>
      <w:r w:rsidR="00612DCD" w:rsidRPr="0040048D">
        <w:rPr>
          <w:noProof/>
          <w:sz w:val="24"/>
          <w:szCs w:val="24"/>
          <w:lang w:val="lt-LT"/>
        </w:rPr>
        <w:t xml:space="preserve">socialinės globos licencijai keliamus reikalavimus. </w:t>
      </w:r>
      <w:r w:rsidR="009C0EEF" w:rsidRPr="0040048D">
        <w:rPr>
          <w:noProof/>
          <w:sz w:val="24"/>
          <w:szCs w:val="24"/>
          <w:lang w:val="lt-LT"/>
        </w:rPr>
        <w:t xml:space="preserve">Esant </w:t>
      </w:r>
      <w:r w:rsidR="009C0EEF" w:rsidRPr="0040048D">
        <w:rPr>
          <w:noProof/>
          <w:sz w:val="24"/>
          <w:szCs w:val="24"/>
          <w:lang w:val="lt-LT"/>
        </w:rPr>
        <w:lastRenderedPageBreak/>
        <w:t>finansinėms galimybėms</w:t>
      </w:r>
      <w:r w:rsidR="00612DCD" w:rsidRPr="0040048D">
        <w:rPr>
          <w:noProof/>
          <w:sz w:val="24"/>
          <w:szCs w:val="24"/>
          <w:lang w:val="lt-LT"/>
        </w:rPr>
        <w:t>, atsižvelgiant į Rokiškio rajono</w:t>
      </w:r>
      <w:r w:rsidR="00B62A6C" w:rsidRPr="0040048D">
        <w:rPr>
          <w:noProof/>
          <w:sz w:val="24"/>
          <w:szCs w:val="24"/>
          <w:lang w:val="lt-LT"/>
        </w:rPr>
        <w:t xml:space="preserve"> strateginį </w:t>
      </w:r>
      <w:r w:rsidR="00612DCD" w:rsidRPr="0040048D">
        <w:rPr>
          <w:noProof/>
          <w:sz w:val="24"/>
          <w:szCs w:val="24"/>
          <w:lang w:val="lt-LT"/>
        </w:rPr>
        <w:t xml:space="preserve"> pl</w:t>
      </w:r>
      <w:r w:rsidR="0051301B" w:rsidRPr="0040048D">
        <w:rPr>
          <w:noProof/>
          <w:sz w:val="24"/>
          <w:szCs w:val="24"/>
          <w:lang w:val="lt-LT"/>
        </w:rPr>
        <w:t>ėtros planą</w:t>
      </w:r>
      <w:r w:rsidR="008E3450" w:rsidRPr="0040048D">
        <w:rPr>
          <w:noProof/>
          <w:sz w:val="24"/>
          <w:szCs w:val="24"/>
          <w:lang w:val="lt-LT"/>
        </w:rPr>
        <w:t>,</w:t>
      </w:r>
      <w:r w:rsidR="00B62A6C" w:rsidRPr="0040048D">
        <w:rPr>
          <w:noProof/>
          <w:sz w:val="24"/>
          <w:szCs w:val="24"/>
          <w:lang w:val="lt-LT"/>
        </w:rPr>
        <w:t xml:space="preserve"> būtina</w:t>
      </w:r>
      <w:r w:rsidR="008E3450" w:rsidRPr="0040048D">
        <w:rPr>
          <w:noProof/>
          <w:sz w:val="24"/>
          <w:szCs w:val="24"/>
          <w:lang w:val="lt-LT"/>
        </w:rPr>
        <w:t xml:space="preserve"> </w:t>
      </w:r>
      <w:r w:rsidR="0013213E" w:rsidRPr="0040048D">
        <w:rPr>
          <w:noProof/>
          <w:sz w:val="24"/>
          <w:szCs w:val="24"/>
          <w:lang w:val="lt-LT"/>
        </w:rPr>
        <w:t>užtikrinti socialinių paslaugų teikimą rajono gyventojams.</w:t>
      </w:r>
      <w:r w:rsidR="00636F85" w:rsidRPr="0040048D">
        <w:rPr>
          <w:noProof/>
          <w:sz w:val="24"/>
          <w:szCs w:val="24"/>
          <w:lang w:val="lt-LT"/>
        </w:rPr>
        <w:t xml:space="preserve"> </w:t>
      </w:r>
    </w:p>
    <w:p w14:paraId="7E4094B3" w14:textId="10EA5C34" w:rsidR="00090389" w:rsidRPr="00EF2018" w:rsidRDefault="00090389" w:rsidP="003C0FA7">
      <w:pPr>
        <w:jc w:val="both"/>
        <w:rPr>
          <w:noProof/>
          <w:sz w:val="24"/>
          <w:szCs w:val="24"/>
          <w:lang w:val="lt-LT"/>
        </w:rPr>
      </w:pPr>
    </w:p>
    <w:p w14:paraId="7E4094B4"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III. UŽDAVINIAI IR PRIEMONIŲ PLANAS</w:t>
      </w:r>
    </w:p>
    <w:p w14:paraId="7E4094B5" w14:textId="77777777" w:rsidR="009C0EEF" w:rsidRPr="0040048D" w:rsidRDefault="009C0EEF" w:rsidP="003C0FA7">
      <w:pPr>
        <w:tabs>
          <w:tab w:val="left" w:pos="851"/>
        </w:tabs>
        <w:rPr>
          <w:b/>
          <w:noProof/>
          <w:sz w:val="24"/>
          <w:szCs w:val="24"/>
          <w:lang w:val="lt-LT"/>
        </w:rPr>
      </w:pPr>
    </w:p>
    <w:p w14:paraId="7E4094B6" w14:textId="77777777" w:rsidR="000524FB" w:rsidRPr="0040048D" w:rsidRDefault="009A02E6" w:rsidP="00085933">
      <w:pPr>
        <w:tabs>
          <w:tab w:val="left" w:pos="851"/>
        </w:tabs>
        <w:ind w:firstLine="567"/>
        <w:rPr>
          <w:b/>
          <w:noProof/>
          <w:sz w:val="24"/>
          <w:szCs w:val="24"/>
          <w:lang w:val="lt-LT"/>
        </w:rPr>
      </w:pPr>
      <w:r w:rsidRPr="0040048D">
        <w:rPr>
          <w:b/>
          <w:noProof/>
          <w:sz w:val="24"/>
          <w:szCs w:val="24"/>
          <w:lang w:val="lt-LT"/>
        </w:rPr>
        <w:t xml:space="preserve">9. </w:t>
      </w:r>
      <w:r w:rsidR="009C0EEF" w:rsidRPr="0040048D">
        <w:rPr>
          <w:b/>
          <w:noProof/>
          <w:sz w:val="24"/>
          <w:szCs w:val="24"/>
          <w:lang w:val="lt-LT"/>
        </w:rPr>
        <w:t>Prioritetinės soc</w:t>
      </w:r>
      <w:r w:rsidR="007250DD" w:rsidRPr="0040048D">
        <w:rPr>
          <w:b/>
          <w:noProof/>
          <w:sz w:val="24"/>
          <w:szCs w:val="24"/>
          <w:lang w:val="lt-LT"/>
        </w:rPr>
        <w:t>ialinių paslaugų plėtros prioritetai</w:t>
      </w:r>
      <w:r w:rsidR="009C0EEF" w:rsidRPr="0040048D">
        <w:rPr>
          <w:b/>
          <w:noProof/>
          <w:sz w:val="24"/>
          <w:szCs w:val="24"/>
          <w:lang w:val="lt-LT"/>
        </w:rPr>
        <w:t>:</w:t>
      </w:r>
    </w:p>
    <w:p w14:paraId="7E4094B7" w14:textId="77777777" w:rsidR="007250DD" w:rsidRPr="0040048D" w:rsidRDefault="007250DD" w:rsidP="003C0FA7">
      <w:pPr>
        <w:tabs>
          <w:tab w:val="left" w:pos="851"/>
        </w:tabs>
        <w:ind w:firstLine="567"/>
        <w:rPr>
          <w:noProof/>
          <w:sz w:val="24"/>
          <w:szCs w:val="24"/>
          <w:lang w:val="lt-LT"/>
        </w:rPr>
      </w:pPr>
      <w:r w:rsidRPr="0040048D">
        <w:rPr>
          <w:noProof/>
          <w:sz w:val="24"/>
          <w:szCs w:val="24"/>
          <w:lang w:val="lt-LT"/>
        </w:rPr>
        <w:t>1. plėsti bendruomenių paslaugų įvairovę ir prieinamumą;</w:t>
      </w:r>
    </w:p>
    <w:p w14:paraId="7E4094B8" w14:textId="77777777" w:rsidR="007250DD" w:rsidRPr="0040048D" w:rsidRDefault="007250DD" w:rsidP="003C0FA7">
      <w:pPr>
        <w:tabs>
          <w:tab w:val="left" w:pos="851"/>
        </w:tabs>
        <w:ind w:firstLine="567"/>
        <w:rPr>
          <w:noProof/>
          <w:sz w:val="24"/>
          <w:szCs w:val="24"/>
          <w:lang w:val="lt-LT"/>
        </w:rPr>
      </w:pPr>
      <w:r w:rsidRPr="0040048D">
        <w:rPr>
          <w:noProof/>
          <w:sz w:val="24"/>
          <w:szCs w:val="24"/>
          <w:lang w:val="lt-LT"/>
        </w:rPr>
        <w:t>2. NVO įtraukimas į socialinių paslaugų teikimą;</w:t>
      </w:r>
    </w:p>
    <w:p w14:paraId="7E4094B9" w14:textId="77777777" w:rsidR="008B49D5" w:rsidRDefault="007250DD" w:rsidP="003C0FA7">
      <w:pPr>
        <w:tabs>
          <w:tab w:val="left" w:pos="851"/>
        </w:tabs>
        <w:ind w:firstLine="567"/>
        <w:rPr>
          <w:noProof/>
          <w:sz w:val="24"/>
          <w:szCs w:val="24"/>
          <w:lang w:val="lt-LT"/>
        </w:rPr>
      </w:pPr>
      <w:r w:rsidRPr="0040048D">
        <w:rPr>
          <w:noProof/>
          <w:sz w:val="24"/>
          <w:szCs w:val="24"/>
          <w:lang w:val="lt-LT"/>
        </w:rPr>
        <w:t xml:space="preserve">3. Įgyvendinti institucinės socialinės globos asmenims, turintiems psichikos ir (ar) proto negalią, sistemos pertvarkos procesus. </w:t>
      </w:r>
    </w:p>
    <w:p w14:paraId="28E59B1B" w14:textId="77777777" w:rsidR="00EF2018" w:rsidRPr="0040048D" w:rsidRDefault="00EF2018" w:rsidP="003C0FA7">
      <w:pPr>
        <w:tabs>
          <w:tab w:val="left" w:pos="851"/>
        </w:tabs>
        <w:ind w:firstLine="567"/>
        <w:rPr>
          <w:noProof/>
          <w:sz w:val="24"/>
          <w:szCs w:val="24"/>
          <w:lang w:val="lt-LT"/>
        </w:rPr>
      </w:pPr>
    </w:p>
    <w:p w14:paraId="7E4094BA"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10. Priemonių planas</w:t>
      </w:r>
    </w:p>
    <w:p w14:paraId="7E4094BB" w14:textId="77777777" w:rsidR="009C0EEF" w:rsidRPr="0040048D" w:rsidRDefault="009C0EEF" w:rsidP="003C0FA7">
      <w:pPr>
        <w:tabs>
          <w:tab w:val="left" w:pos="851"/>
        </w:tabs>
        <w:rPr>
          <w:noProof/>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9C0EEF" w:rsidRPr="0040048D" w14:paraId="7E4094BD" w14:textId="77777777" w:rsidTr="008E3450">
        <w:tc>
          <w:tcPr>
            <w:tcW w:w="10398" w:type="dxa"/>
          </w:tcPr>
          <w:p w14:paraId="7E4094BC" w14:textId="09427601" w:rsidR="008E3450" w:rsidRPr="0040048D" w:rsidRDefault="008E3450" w:rsidP="003C0FA7">
            <w:pPr>
              <w:tabs>
                <w:tab w:val="left" w:pos="851"/>
              </w:tabs>
              <w:rPr>
                <w:b/>
                <w:noProof/>
                <w:sz w:val="24"/>
                <w:szCs w:val="24"/>
                <w:lang w:val="lt-LT"/>
              </w:rPr>
            </w:pPr>
            <w:r w:rsidRPr="0040048D">
              <w:rPr>
                <w:b/>
                <w:noProof/>
                <w:sz w:val="24"/>
                <w:szCs w:val="24"/>
                <w:lang w:val="lt-LT"/>
              </w:rPr>
              <w:t>1</w:t>
            </w:r>
            <w:r w:rsidR="00EF2018">
              <w:rPr>
                <w:b/>
                <w:noProof/>
                <w:sz w:val="24"/>
                <w:szCs w:val="24"/>
                <w:lang w:val="lt-LT"/>
              </w:rPr>
              <w:t xml:space="preserve"> T</w:t>
            </w:r>
            <w:r w:rsidRPr="0040048D">
              <w:rPr>
                <w:b/>
                <w:noProof/>
                <w:sz w:val="24"/>
                <w:szCs w:val="24"/>
                <w:lang w:val="lt-LT"/>
              </w:rPr>
              <w:t>ikslas – u</w:t>
            </w:r>
            <w:r w:rsidR="009C0EEF" w:rsidRPr="0040048D">
              <w:rPr>
                <w:b/>
                <w:noProof/>
                <w:sz w:val="24"/>
                <w:szCs w:val="24"/>
                <w:lang w:val="lt-LT"/>
              </w:rPr>
              <w:t>žtikrinti nestacionarių socialinių paslaugų teikimą rajono gyventojams bei plėtoti nestacionarias paslaugas kaip alternatyvą stacion</w:t>
            </w:r>
            <w:r w:rsidRPr="0040048D">
              <w:rPr>
                <w:b/>
                <w:noProof/>
                <w:sz w:val="24"/>
                <w:szCs w:val="24"/>
                <w:lang w:val="lt-LT"/>
              </w:rPr>
              <w:t>arioms paslaugoms. Teikti socialinės pr</w:t>
            </w:r>
            <w:r w:rsidR="008B49D5" w:rsidRPr="0040048D">
              <w:rPr>
                <w:b/>
                <w:noProof/>
                <w:sz w:val="24"/>
                <w:szCs w:val="24"/>
                <w:lang w:val="lt-LT"/>
              </w:rPr>
              <w:t>ie</w:t>
            </w:r>
            <w:r w:rsidRPr="0040048D">
              <w:rPr>
                <w:b/>
                <w:noProof/>
                <w:sz w:val="24"/>
                <w:szCs w:val="24"/>
                <w:lang w:val="lt-LT"/>
              </w:rPr>
              <w:t>žiūros paslaugas, siekiant kuo ilgiau išlaikyti asmenų savarankiškumą kasdieninėje veikloje</w:t>
            </w:r>
            <w:r w:rsidR="00EF2018">
              <w:rPr>
                <w:b/>
                <w:noProof/>
                <w:sz w:val="24"/>
                <w:szCs w:val="24"/>
                <w:lang w:val="lt-LT"/>
              </w:rPr>
              <w:t>.</w:t>
            </w:r>
          </w:p>
        </w:tc>
      </w:tr>
    </w:tbl>
    <w:p w14:paraId="7E4094BE" w14:textId="77777777" w:rsidR="009C0EEF" w:rsidRPr="0040048D" w:rsidRDefault="009C0EEF" w:rsidP="003C0FA7">
      <w:pPr>
        <w:tabs>
          <w:tab w:val="left" w:pos="851"/>
        </w:tabs>
        <w:rPr>
          <w:b/>
          <w:noProof/>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202"/>
        <w:gridCol w:w="2068"/>
        <w:gridCol w:w="2564"/>
        <w:gridCol w:w="1596"/>
      </w:tblGrid>
      <w:tr w:rsidR="000D2761" w:rsidRPr="0040048D" w14:paraId="7E4094C6" w14:textId="77777777" w:rsidTr="00626315">
        <w:tc>
          <w:tcPr>
            <w:tcW w:w="1968" w:type="dxa"/>
          </w:tcPr>
          <w:p w14:paraId="7E4094BF"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Uždaviniai</w:t>
            </w:r>
          </w:p>
          <w:p w14:paraId="7E4094C0" w14:textId="77777777" w:rsidR="009C0EEF" w:rsidRPr="0040048D" w:rsidRDefault="009C0EEF" w:rsidP="003C0FA7">
            <w:pPr>
              <w:tabs>
                <w:tab w:val="left" w:pos="851"/>
              </w:tabs>
              <w:jc w:val="center"/>
              <w:rPr>
                <w:noProof/>
                <w:sz w:val="24"/>
                <w:szCs w:val="24"/>
                <w:lang w:val="lt-LT"/>
              </w:rPr>
            </w:pPr>
          </w:p>
        </w:tc>
        <w:tc>
          <w:tcPr>
            <w:tcW w:w="2202" w:type="dxa"/>
          </w:tcPr>
          <w:p w14:paraId="7E4094C1"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Priemonės</w:t>
            </w:r>
          </w:p>
        </w:tc>
        <w:tc>
          <w:tcPr>
            <w:tcW w:w="2068" w:type="dxa"/>
          </w:tcPr>
          <w:p w14:paraId="7E4094C2" w14:textId="77777777" w:rsidR="009C0EEF" w:rsidRPr="0040048D" w:rsidRDefault="008833C1" w:rsidP="003C0FA7">
            <w:pPr>
              <w:tabs>
                <w:tab w:val="left" w:pos="851"/>
              </w:tabs>
              <w:jc w:val="center"/>
              <w:rPr>
                <w:noProof/>
                <w:sz w:val="24"/>
                <w:szCs w:val="24"/>
                <w:lang w:val="lt-LT"/>
              </w:rPr>
            </w:pPr>
            <w:r w:rsidRPr="0040048D">
              <w:rPr>
                <w:noProof/>
                <w:sz w:val="24"/>
                <w:szCs w:val="24"/>
                <w:lang w:val="lt-LT"/>
              </w:rPr>
              <w:t>Lėšos (eurais</w:t>
            </w:r>
            <w:r w:rsidR="004535E7" w:rsidRPr="0040048D">
              <w:rPr>
                <w:noProof/>
                <w:sz w:val="24"/>
                <w:szCs w:val="24"/>
                <w:lang w:val="lt-LT"/>
              </w:rPr>
              <w:t>)</w:t>
            </w:r>
          </w:p>
          <w:p w14:paraId="7E4094C3"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finansavimo šaltiniai</w:t>
            </w:r>
          </w:p>
        </w:tc>
        <w:tc>
          <w:tcPr>
            <w:tcW w:w="2564" w:type="dxa"/>
          </w:tcPr>
          <w:p w14:paraId="7E4094C4"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Atsakingi vykdytojai</w:t>
            </w:r>
          </w:p>
        </w:tc>
        <w:tc>
          <w:tcPr>
            <w:tcW w:w="1596" w:type="dxa"/>
          </w:tcPr>
          <w:p w14:paraId="7E4094C5"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Laukiamas rezultatas</w:t>
            </w:r>
          </w:p>
        </w:tc>
      </w:tr>
      <w:tr w:rsidR="00032030" w:rsidRPr="0040048D" w14:paraId="7E4094D1" w14:textId="77777777" w:rsidTr="00626315">
        <w:trPr>
          <w:trHeight w:val="2610"/>
        </w:trPr>
        <w:tc>
          <w:tcPr>
            <w:tcW w:w="1968" w:type="dxa"/>
            <w:vMerge w:val="restart"/>
          </w:tcPr>
          <w:p w14:paraId="7E4094C7" w14:textId="77777777" w:rsidR="00032030" w:rsidRPr="0040048D" w:rsidRDefault="00170CF5" w:rsidP="003C0FA7">
            <w:pPr>
              <w:tabs>
                <w:tab w:val="left" w:pos="851"/>
              </w:tabs>
              <w:jc w:val="center"/>
              <w:rPr>
                <w:noProof/>
                <w:sz w:val="24"/>
                <w:szCs w:val="24"/>
                <w:lang w:val="lt-LT"/>
              </w:rPr>
            </w:pPr>
            <w:r w:rsidRPr="0040048D">
              <w:rPr>
                <w:noProof/>
                <w:sz w:val="24"/>
                <w:szCs w:val="24"/>
                <w:lang w:val="lt-LT"/>
              </w:rPr>
              <w:t>1.Organizuoti socialines paslaugas įvairioms savivaldybės gyventojų grupėms</w:t>
            </w:r>
          </w:p>
        </w:tc>
        <w:tc>
          <w:tcPr>
            <w:tcW w:w="2202" w:type="dxa"/>
          </w:tcPr>
          <w:p w14:paraId="7E4094C8"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Teikti pagalbos į namus paslaugas senyvo amžiaus asmenims, </w:t>
            </w:r>
            <w:r w:rsidR="00170CF5" w:rsidRPr="0040048D">
              <w:rPr>
                <w:noProof/>
                <w:sz w:val="24"/>
                <w:szCs w:val="24"/>
                <w:lang w:val="lt-LT"/>
              </w:rPr>
              <w:t xml:space="preserve">neįgaliems </w:t>
            </w:r>
          </w:p>
        </w:tc>
        <w:tc>
          <w:tcPr>
            <w:tcW w:w="2068" w:type="dxa"/>
          </w:tcPr>
          <w:p w14:paraId="7E4094C9" w14:textId="77777777" w:rsidR="00032030" w:rsidRPr="0040048D" w:rsidRDefault="00032030" w:rsidP="003C0FA7">
            <w:pPr>
              <w:tabs>
                <w:tab w:val="left" w:pos="851"/>
              </w:tabs>
              <w:rPr>
                <w:noProof/>
                <w:sz w:val="24"/>
                <w:szCs w:val="24"/>
                <w:lang w:val="lt-LT"/>
              </w:rPr>
            </w:pPr>
            <w:r w:rsidRPr="0040048D">
              <w:rPr>
                <w:noProof/>
                <w:sz w:val="24"/>
                <w:szCs w:val="24"/>
                <w:lang w:val="lt-LT"/>
              </w:rPr>
              <w:t>Rokiškio rajono savivaldybės biudžeto lėšos</w:t>
            </w:r>
          </w:p>
          <w:p w14:paraId="7E4094CA" w14:textId="77777777" w:rsidR="00032030" w:rsidRPr="0040048D" w:rsidRDefault="00032030" w:rsidP="003C0FA7">
            <w:pPr>
              <w:tabs>
                <w:tab w:val="left" w:pos="851"/>
              </w:tabs>
              <w:rPr>
                <w:noProof/>
                <w:sz w:val="24"/>
                <w:szCs w:val="24"/>
                <w:lang w:val="lt-LT"/>
              </w:rPr>
            </w:pPr>
          </w:p>
          <w:p w14:paraId="7E4094CB" w14:textId="77777777" w:rsidR="00032030" w:rsidRPr="0040048D" w:rsidRDefault="00032030" w:rsidP="003C0FA7">
            <w:pPr>
              <w:tabs>
                <w:tab w:val="left" w:pos="851"/>
              </w:tabs>
              <w:rPr>
                <w:noProof/>
                <w:sz w:val="24"/>
                <w:szCs w:val="24"/>
                <w:lang w:val="lt-LT"/>
              </w:rPr>
            </w:pPr>
          </w:p>
          <w:p w14:paraId="7E4094CC" w14:textId="77777777" w:rsidR="00032030" w:rsidRPr="0040048D" w:rsidRDefault="00032030" w:rsidP="003C0FA7">
            <w:pPr>
              <w:tabs>
                <w:tab w:val="left" w:pos="851"/>
              </w:tabs>
              <w:rPr>
                <w:noProof/>
                <w:sz w:val="24"/>
                <w:szCs w:val="24"/>
                <w:lang w:val="lt-LT"/>
              </w:rPr>
            </w:pPr>
          </w:p>
        </w:tc>
        <w:tc>
          <w:tcPr>
            <w:tcW w:w="2564" w:type="dxa"/>
          </w:tcPr>
          <w:p w14:paraId="7E4094CD" w14:textId="77777777" w:rsidR="00032030" w:rsidRPr="0040048D" w:rsidRDefault="00032030" w:rsidP="003C0FA7">
            <w:pPr>
              <w:tabs>
                <w:tab w:val="left" w:pos="851"/>
              </w:tabs>
              <w:rPr>
                <w:noProof/>
                <w:sz w:val="24"/>
                <w:szCs w:val="24"/>
                <w:lang w:val="lt-LT"/>
              </w:rPr>
            </w:pPr>
            <w:r w:rsidRPr="0040048D">
              <w:rPr>
                <w:noProof/>
                <w:sz w:val="24"/>
                <w:szCs w:val="24"/>
                <w:lang w:val="lt-LT"/>
              </w:rPr>
              <w:t>Rokiškio socialinės paramos centro Socialinių pasaugų namuose padalinys</w:t>
            </w:r>
            <w:r w:rsidR="006510C6" w:rsidRPr="0040048D">
              <w:rPr>
                <w:noProof/>
                <w:sz w:val="24"/>
                <w:szCs w:val="24"/>
                <w:lang w:val="lt-LT"/>
              </w:rPr>
              <w:t>,</w:t>
            </w:r>
          </w:p>
          <w:p w14:paraId="7E4094CE" w14:textId="77777777" w:rsidR="006510C6" w:rsidRPr="0040048D" w:rsidRDefault="006510C6" w:rsidP="003C0FA7">
            <w:pPr>
              <w:tabs>
                <w:tab w:val="left" w:pos="851"/>
              </w:tabs>
              <w:rPr>
                <w:noProof/>
                <w:sz w:val="24"/>
                <w:szCs w:val="24"/>
                <w:lang w:val="lt-LT"/>
              </w:rPr>
            </w:pPr>
            <w:r w:rsidRPr="0040048D">
              <w:rPr>
                <w:noProof/>
                <w:sz w:val="24"/>
                <w:szCs w:val="24"/>
                <w:lang w:val="lt-LT"/>
              </w:rPr>
              <w:t>nevyriausybinis sektorius</w:t>
            </w:r>
          </w:p>
          <w:p w14:paraId="7E4094CF"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 </w:t>
            </w:r>
          </w:p>
        </w:tc>
        <w:tc>
          <w:tcPr>
            <w:tcW w:w="1596" w:type="dxa"/>
          </w:tcPr>
          <w:p w14:paraId="7E4094D0" w14:textId="77777777" w:rsidR="00032030" w:rsidRPr="0040048D" w:rsidRDefault="006D31FE" w:rsidP="003C0FA7">
            <w:pPr>
              <w:tabs>
                <w:tab w:val="left" w:pos="851"/>
              </w:tabs>
              <w:rPr>
                <w:noProof/>
                <w:sz w:val="24"/>
                <w:szCs w:val="24"/>
                <w:lang w:val="lt-LT"/>
              </w:rPr>
            </w:pPr>
            <w:r w:rsidRPr="0040048D">
              <w:rPr>
                <w:noProof/>
                <w:sz w:val="24"/>
                <w:szCs w:val="24"/>
                <w:lang w:val="lt-LT"/>
              </w:rPr>
              <w:t xml:space="preserve">Paslaugos bus teikiamos </w:t>
            </w:r>
            <w:r w:rsidR="00170CF5" w:rsidRPr="0040048D">
              <w:rPr>
                <w:noProof/>
                <w:sz w:val="24"/>
                <w:szCs w:val="24"/>
                <w:lang w:val="lt-LT"/>
              </w:rPr>
              <w:t>atsižvelgiant į gyventojų socialinius poreikius</w:t>
            </w:r>
          </w:p>
        </w:tc>
      </w:tr>
      <w:tr w:rsidR="00032030" w:rsidRPr="0040048D" w14:paraId="7E4094DC" w14:textId="77777777" w:rsidTr="00626315">
        <w:trPr>
          <w:trHeight w:val="2025"/>
        </w:trPr>
        <w:tc>
          <w:tcPr>
            <w:tcW w:w="1968" w:type="dxa"/>
            <w:vMerge/>
          </w:tcPr>
          <w:p w14:paraId="7E4094D2" w14:textId="77777777" w:rsidR="00032030" w:rsidRPr="0040048D" w:rsidRDefault="00032030" w:rsidP="003C0FA7">
            <w:pPr>
              <w:tabs>
                <w:tab w:val="left" w:pos="851"/>
              </w:tabs>
              <w:rPr>
                <w:noProof/>
                <w:sz w:val="24"/>
                <w:szCs w:val="24"/>
                <w:lang w:val="lt-LT"/>
              </w:rPr>
            </w:pPr>
          </w:p>
        </w:tc>
        <w:tc>
          <w:tcPr>
            <w:tcW w:w="2202" w:type="dxa"/>
          </w:tcPr>
          <w:p w14:paraId="7E4094D3"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Teikti apgyvendinimo savarankiško gyvenimo namuose </w:t>
            </w:r>
          </w:p>
        </w:tc>
        <w:tc>
          <w:tcPr>
            <w:tcW w:w="2068" w:type="dxa"/>
          </w:tcPr>
          <w:p w14:paraId="7E4094D4" w14:textId="77777777" w:rsidR="00032030" w:rsidRPr="0040048D" w:rsidRDefault="00032030" w:rsidP="003C0FA7">
            <w:pPr>
              <w:tabs>
                <w:tab w:val="left" w:pos="851"/>
              </w:tabs>
              <w:rPr>
                <w:noProof/>
                <w:color w:val="FF0000"/>
                <w:sz w:val="24"/>
                <w:szCs w:val="24"/>
                <w:lang w:val="lt-LT"/>
              </w:rPr>
            </w:pPr>
            <w:r w:rsidRPr="0040048D">
              <w:rPr>
                <w:noProof/>
                <w:sz w:val="24"/>
                <w:szCs w:val="24"/>
                <w:lang w:val="lt-LT"/>
              </w:rPr>
              <w:t xml:space="preserve">Rokiškio rajono savivaldybės biudžeto lėšos </w:t>
            </w:r>
          </w:p>
          <w:p w14:paraId="7E4094D5" w14:textId="77777777" w:rsidR="00032030" w:rsidRPr="0040048D" w:rsidRDefault="00032030" w:rsidP="003C0FA7">
            <w:pPr>
              <w:tabs>
                <w:tab w:val="left" w:pos="851"/>
              </w:tabs>
              <w:rPr>
                <w:noProof/>
                <w:sz w:val="24"/>
                <w:szCs w:val="24"/>
                <w:lang w:val="lt-LT"/>
              </w:rPr>
            </w:pPr>
          </w:p>
          <w:p w14:paraId="7E4094D6" w14:textId="77777777" w:rsidR="00032030" w:rsidRPr="0040048D" w:rsidRDefault="00032030" w:rsidP="003C0FA7">
            <w:pPr>
              <w:tabs>
                <w:tab w:val="left" w:pos="851"/>
              </w:tabs>
              <w:rPr>
                <w:noProof/>
                <w:sz w:val="24"/>
                <w:szCs w:val="24"/>
                <w:lang w:val="lt-LT"/>
              </w:rPr>
            </w:pPr>
          </w:p>
          <w:p w14:paraId="7E4094D7" w14:textId="77777777" w:rsidR="00032030" w:rsidRPr="0040048D" w:rsidRDefault="00032030" w:rsidP="003C0FA7">
            <w:pPr>
              <w:tabs>
                <w:tab w:val="left" w:pos="851"/>
              </w:tabs>
              <w:rPr>
                <w:noProof/>
                <w:sz w:val="24"/>
                <w:szCs w:val="24"/>
                <w:lang w:val="lt-LT"/>
              </w:rPr>
            </w:pPr>
          </w:p>
          <w:p w14:paraId="7E4094D8" w14:textId="77777777" w:rsidR="00032030" w:rsidRPr="0040048D" w:rsidRDefault="00032030" w:rsidP="003C0FA7">
            <w:pPr>
              <w:tabs>
                <w:tab w:val="left" w:pos="851"/>
              </w:tabs>
              <w:rPr>
                <w:noProof/>
                <w:sz w:val="24"/>
                <w:szCs w:val="24"/>
                <w:lang w:val="lt-LT"/>
              </w:rPr>
            </w:pPr>
          </w:p>
        </w:tc>
        <w:tc>
          <w:tcPr>
            <w:tcW w:w="2564" w:type="dxa"/>
          </w:tcPr>
          <w:p w14:paraId="7E4094D9" w14:textId="77777777" w:rsidR="00032030" w:rsidRPr="0040048D" w:rsidRDefault="00032030" w:rsidP="003C0FA7">
            <w:pPr>
              <w:tabs>
                <w:tab w:val="left" w:pos="851"/>
              </w:tabs>
              <w:rPr>
                <w:noProof/>
                <w:sz w:val="24"/>
                <w:szCs w:val="24"/>
                <w:lang w:val="lt-LT"/>
              </w:rPr>
            </w:pPr>
            <w:r w:rsidRPr="0040048D">
              <w:rPr>
                <w:noProof/>
                <w:sz w:val="24"/>
                <w:szCs w:val="24"/>
                <w:lang w:val="lt-LT"/>
              </w:rPr>
              <w:t>Rokiškio socialinės paramos centro padalinys – Obelių savarankiško gyvenimo namai</w:t>
            </w:r>
            <w:r w:rsidR="00170CF5" w:rsidRPr="0040048D">
              <w:rPr>
                <w:noProof/>
                <w:sz w:val="24"/>
                <w:szCs w:val="24"/>
                <w:lang w:val="lt-LT"/>
              </w:rPr>
              <w:t>, Obelių socialinių paslaugų namai</w:t>
            </w:r>
          </w:p>
        </w:tc>
        <w:tc>
          <w:tcPr>
            <w:tcW w:w="1596" w:type="dxa"/>
          </w:tcPr>
          <w:p w14:paraId="7E4094DA" w14:textId="77777777" w:rsidR="00032030"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p w14:paraId="7E4094DB" w14:textId="77777777" w:rsidR="00032030" w:rsidRPr="0040048D" w:rsidRDefault="00032030" w:rsidP="003C0FA7">
            <w:pPr>
              <w:tabs>
                <w:tab w:val="left" w:pos="851"/>
              </w:tabs>
              <w:rPr>
                <w:noProof/>
                <w:sz w:val="24"/>
                <w:szCs w:val="24"/>
                <w:lang w:val="lt-LT"/>
              </w:rPr>
            </w:pPr>
          </w:p>
        </w:tc>
      </w:tr>
      <w:tr w:rsidR="00032030" w:rsidRPr="0040048D" w14:paraId="7E4094E3" w14:textId="77777777" w:rsidTr="00626315">
        <w:trPr>
          <w:trHeight w:val="1986"/>
        </w:trPr>
        <w:tc>
          <w:tcPr>
            <w:tcW w:w="1968" w:type="dxa"/>
            <w:vMerge/>
          </w:tcPr>
          <w:p w14:paraId="7E4094DD" w14:textId="77777777" w:rsidR="00032030" w:rsidRPr="0040048D" w:rsidRDefault="00032030" w:rsidP="003C0FA7">
            <w:pPr>
              <w:tabs>
                <w:tab w:val="left" w:pos="851"/>
              </w:tabs>
              <w:rPr>
                <w:noProof/>
                <w:sz w:val="24"/>
                <w:szCs w:val="24"/>
                <w:lang w:val="lt-LT"/>
              </w:rPr>
            </w:pPr>
          </w:p>
        </w:tc>
        <w:tc>
          <w:tcPr>
            <w:tcW w:w="2202" w:type="dxa"/>
          </w:tcPr>
          <w:p w14:paraId="7E4094DE" w14:textId="77777777" w:rsidR="00032030" w:rsidRPr="0040048D" w:rsidRDefault="00032030" w:rsidP="003C0FA7">
            <w:pPr>
              <w:tabs>
                <w:tab w:val="left" w:pos="851"/>
              </w:tabs>
              <w:rPr>
                <w:noProof/>
                <w:sz w:val="24"/>
                <w:szCs w:val="24"/>
                <w:lang w:val="lt-LT"/>
              </w:rPr>
            </w:pPr>
            <w:r w:rsidRPr="0040048D">
              <w:rPr>
                <w:noProof/>
                <w:sz w:val="24"/>
                <w:szCs w:val="24"/>
                <w:lang w:val="lt-LT"/>
              </w:rPr>
              <w:t>Te</w:t>
            </w:r>
            <w:r w:rsidR="009803CF" w:rsidRPr="0040048D">
              <w:rPr>
                <w:noProof/>
                <w:sz w:val="24"/>
                <w:szCs w:val="24"/>
                <w:lang w:val="lt-LT"/>
              </w:rPr>
              <w:t>ikti bendrąsias socialines paslaugas- asmens higienos, aprūpinimas drabužiais, maisto daviniais</w:t>
            </w:r>
          </w:p>
        </w:tc>
        <w:tc>
          <w:tcPr>
            <w:tcW w:w="2068" w:type="dxa"/>
          </w:tcPr>
          <w:p w14:paraId="7E4094DF"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Rokiškio rajono savivaldybės biudžeto </w:t>
            </w:r>
            <w:r w:rsidR="007149FA">
              <w:rPr>
                <w:noProof/>
                <w:sz w:val="24"/>
                <w:szCs w:val="24"/>
                <w:lang w:val="lt-LT"/>
              </w:rPr>
              <w:t>lėšos</w:t>
            </w:r>
          </w:p>
        </w:tc>
        <w:tc>
          <w:tcPr>
            <w:tcW w:w="2564" w:type="dxa"/>
          </w:tcPr>
          <w:p w14:paraId="7E4094E0" w14:textId="77777777" w:rsidR="00032030" w:rsidRPr="0040048D" w:rsidRDefault="009803CF" w:rsidP="003C0FA7">
            <w:pPr>
              <w:tabs>
                <w:tab w:val="left" w:pos="851"/>
              </w:tabs>
              <w:rPr>
                <w:noProof/>
                <w:sz w:val="24"/>
                <w:szCs w:val="24"/>
                <w:lang w:val="lt-LT"/>
              </w:rPr>
            </w:pPr>
            <w:r w:rsidRPr="0040048D">
              <w:rPr>
                <w:noProof/>
                <w:sz w:val="24"/>
                <w:szCs w:val="24"/>
                <w:lang w:val="lt-LT"/>
              </w:rPr>
              <w:t xml:space="preserve">Obelių socialinių paslaugų namai, </w:t>
            </w:r>
          </w:p>
          <w:p w14:paraId="7E4094E1" w14:textId="77777777" w:rsidR="009803CF" w:rsidRPr="0040048D" w:rsidRDefault="009803CF" w:rsidP="003C0FA7">
            <w:pPr>
              <w:tabs>
                <w:tab w:val="left" w:pos="851"/>
              </w:tabs>
              <w:rPr>
                <w:noProof/>
                <w:sz w:val="24"/>
                <w:szCs w:val="24"/>
                <w:lang w:val="lt-LT"/>
              </w:rPr>
            </w:pPr>
            <w:r w:rsidRPr="0040048D">
              <w:rPr>
                <w:noProof/>
                <w:sz w:val="24"/>
                <w:szCs w:val="24"/>
                <w:lang w:val="lt-LT"/>
              </w:rPr>
              <w:t xml:space="preserve">Rokiškio socialinės paramos centras, </w:t>
            </w:r>
            <w:r w:rsidR="007149FA">
              <w:rPr>
                <w:noProof/>
                <w:sz w:val="24"/>
                <w:szCs w:val="24"/>
                <w:lang w:val="lt-LT"/>
              </w:rPr>
              <w:t>nevyriausybinis sektorius</w:t>
            </w:r>
          </w:p>
        </w:tc>
        <w:tc>
          <w:tcPr>
            <w:tcW w:w="1596" w:type="dxa"/>
          </w:tcPr>
          <w:p w14:paraId="7E4094E2" w14:textId="77777777" w:rsidR="00032030"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tc>
      </w:tr>
      <w:tr w:rsidR="00032030" w:rsidRPr="0040048D" w14:paraId="7E4094E9" w14:textId="77777777" w:rsidTr="00626315">
        <w:trPr>
          <w:trHeight w:val="346"/>
        </w:trPr>
        <w:tc>
          <w:tcPr>
            <w:tcW w:w="1968" w:type="dxa"/>
            <w:vMerge/>
          </w:tcPr>
          <w:p w14:paraId="7E4094E4" w14:textId="77777777" w:rsidR="00032030" w:rsidRPr="0040048D" w:rsidRDefault="00032030" w:rsidP="003C0FA7">
            <w:pPr>
              <w:tabs>
                <w:tab w:val="left" w:pos="851"/>
              </w:tabs>
              <w:rPr>
                <w:noProof/>
                <w:sz w:val="24"/>
                <w:szCs w:val="24"/>
                <w:lang w:val="lt-LT"/>
              </w:rPr>
            </w:pPr>
          </w:p>
        </w:tc>
        <w:tc>
          <w:tcPr>
            <w:tcW w:w="2202" w:type="dxa"/>
          </w:tcPr>
          <w:p w14:paraId="7E4094E5" w14:textId="0B7C28E3" w:rsidR="00032030" w:rsidRPr="0040048D" w:rsidRDefault="009803CF" w:rsidP="003C0FA7">
            <w:pPr>
              <w:tabs>
                <w:tab w:val="left" w:pos="851"/>
              </w:tabs>
              <w:rPr>
                <w:noProof/>
                <w:sz w:val="24"/>
                <w:szCs w:val="24"/>
                <w:lang w:val="lt-LT"/>
              </w:rPr>
            </w:pPr>
            <w:r w:rsidRPr="0040048D">
              <w:rPr>
                <w:noProof/>
                <w:sz w:val="24"/>
                <w:szCs w:val="24"/>
                <w:lang w:val="lt-LT"/>
              </w:rPr>
              <w:t>Teikti socialinę priežiūrą</w:t>
            </w:r>
          </w:p>
        </w:tc>
        <w:tc>
          <w:tcPr>
            <w:tcW w:w="2068" w:type="dxa"/>
          </w:tcPr>
          <w:p w14:paraId="7E4094E6"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Valstybės biudžeto dotacija </w:t>
            </w:r>
          </w:p>
        </w:tc>
        <w:tc>
          <w:tcPr>
            <w:tcW w:w="2564" w:type="dxa"/>
          </w:tcPr>
          <w:p w14:paraId="7E4094E7" w14:textId="77777777" w:rsidR="00032030" w:rsidRPr="0040048D" w:rsidRDefault="00032030" w:rsidP="003C0FA7">
            <w:pPr>
              <w:tabs>
                <w:tab w:val="left" w:pos="851"/>
              </w:tabs>
              <w:rPr>
                <w:noProof/>
                <w:sz w:val="24"/>
                <w:szCs w:val="24"/>
                <w:lang w:val="lt-LT"/>
              </w:rPr>
            </w:pPr>
            <w:r w:rsidRPr="0040048D">
              <w:rPr>
                <w:noProof/>
                <w:sz w:val="24"/>
                <w:szCs w:val="24"/>
                <w:lang w:val="lt-LT"/>
              </w:rPr>
              <w:t>Obelių socialinių paslaugų namai  – Šeimos ir vaiko gerovės centras</w:t>
            </w:r>
          </w:p>
        </w:tc>
        <w:tc>
          <w:tcPr>
            <w:tcW w:w="1596" w:type="dxa"/>
          </w:tcPr>
          <w:p w14:paraId="7E4094E8" w14:textId="77777777" w:rsidR="00032030" w:rsidRPr="0040048D" w:rsidRDefault="005876F8" w:rsidP="003C0FA7">
            <w:pPr>
              <w:tabs>
                <w:tab w:val="left" w:pos="851"/>
              </w:tabs>
              <w:rPr>
                <w:noProof/>
                <w:color w:val="000000"/>
                <w:sz w:val="24"/>
                <w:szCs w:val="24"/>
                <w:lang w:val="lt-LT"/>
              </w:rPr>
            </w:pPr>
            <w:r w:rsidRPr="0040048D">
              <w:rPr>
                <w:noProof/>
                <w:sz w:val="24"/>
                <w:szCs w:val="24"/>
                <w:lang w:val="lt-LT"/>
              </w:rPr>
              <w:t>Paslaugos bus teikiamos atsižvelgiant į gyventojų socialinius poreikius</w:t>
            </w:r>
          </w:p>
        </w:tc>
      </w:tr>
      <w:tr w:rsidR="00032030" w:rsidRPr="0040048D" w14:paraId="7E4094F0" w14:textId="77777777" w:rsidTr="00626315">
        <w:trPr>
          <w:trHeight w:val="2086"/>
        </w:trPr>
        <w:tc>
          <w:tcPr>
            <w:tcW w:w="1968" w:type="dxa"/>
            <w:vMerge/>
          </w:tcPr>
          <w:p w14:paraId="7E4094EA" w14:textId="77777777" w:rsidR="00032030" w:rsidRPr="0040048D" w:rsidRDefault="00032030" w:rsidP="003C0FA7">
            <w:pPr>
              <w:tabs>
                <w:tab w:val="left" w:pos="851"/>
              </w:tabs>
              <w:rPr>
                <w:noProof/>
                <w:sz w:val="24"/>
                <w:szCs w:val="24"/>
                <w:lang w:val="lt-LT"/>
              </w:rPr>
            </w:pPr>
          </w:p>
        </w:tc>
        <w:tc>
          <w:tcPr>
            <w:tcW w:w="2202" w:type="dxa"/>
          </w:tcPr>
          <w:p w14:paraId="7E4094EC" w14:textId="09DFF1DD" w:rsidR="00032030" w:rsidRPr="0040048D" w:rsidRDefault="00032030" w:rsidP="003C0FA7">
            <w:pPr>
              <w:tabs>
                <w:tab w:val="left" w:pos="851"/>
              </w:tabs>
              <w:rPr>
                <w:noProof/>
                <w:sz w:val="24"/>
                <w:szCs w:val="24"/>
                <w:lang w:val="lt-LT"/>
              </w:rPr>
            </w:pPr>
            <w:r w:rsidRPr="0040048D">
              <w:rPr>
                <w:noProof/>
                <w:sz w:val="24"/>
                <w:szCs w:val="24"/>
                <w:lang w:val="lt-LT"/>
              </w:rPr>
              <w:t>Teikti ilgalaikę ir trumpalaikę socialinę globą  vaikams, netekusiems tėvų globos</w:t>
            </w:r>
          </w:p>
        </w:tc>
        <w:tc>
          <w:tcPr>
            <w:tcW w:w="2068" w:type="dxa"/>
          </w:tcPr>
          <w:p w14:paraId="7E4094ED" w14:textId="77777777" w:rsidR="00032030" w:rsidRPr="0040048D" w:rsidRDefault="00143195" w:rsidP="003C0FA7">
            <w:pPr>
              <w:tabs>
                <w:tab w:val="left" w:pos="851"/>
              </w:tabs>
              <w:rPr>
                <w:noProof/>
                <w:sz w:val="24"/>
                <w:szCs w:val="24"/>
                <w:lang w:val="lt-LT"/>
              </w:rPr>
            </w:pPr>
            <w:r w:rsidRPr="0040048D">
              <w:rPr>
                <w:noProof/>
                <w:sz w:val="24"/>
                <w:szCs w:val="24"/>
                <w:lang w:val="lt-LT"/>
              </w:rPr>
              <w:t xml:space="preserve">Savivaldybės biudžeto lėšos  </w:t>
            </w:r>
          </w:p>
        </w:tc>
        <w:tc>
          <w:tcPr>
            <w:tcW w:w="2564" w:type="dxa"/>
          </w:tcPr>
          <w:p w14:paraId="7E4094EE" w14:textId="77777777" w:rsidR="00032030" w:rsidRPr="0040048D" w:rsidRDefault="00032030" w:rsidP="003C0FA7">
            <w:pPr>
              <w:tabs>
                <w:tab w:val="left" w:pos="851"/>
              </w:tabs>
              <w:rPr>
                <w:noProof/>
                <w:sz w:val="24"/>
                <w:szCs w:val="24"/>
                <w:lang w:val="lt-LT"/>
              </w:rPr>
            </w:pPr>
            <w:r w:rsidRPr="0040048D">
              <w:rPr>
                <w:noProof/>
                <w:sz w:val="24"/>
                <w:szCs w:val="24"/>
                <w:lang w:val="lt-LT"/>
              </w:rPr>
              <w:t>Obelių so</w:t>
            </w:r>
            <w:r w:rsidR="009803CF" w:rsidRPr="0040048D">
              <w:rPr>
                <w:noProof/>
                <w:sz w:val="24"/>
                <w:szCs w:val="24"/>
                <w:lang w:val="lt-LT"/>
              </w:rPr>
              <w:t>cialinių paslaugų namai</w:t>
            </w:r>
            <w:r w:rsidRPr="0040048D">
              <w:rPr>
                <w:noProof/>
                <w:sz w:val="24"/>
                <w:szCs w:val="24"/>
                <w:lang w:val="lt-LT"/>
              </w:rPr>
              <w:t xml:space="preserve"> bendruomeniniai vaikų globos namai </w:t>
            </w:r>
            <w:r w:rsidR="009803CF" w:rsidRPr="0040048D">
              <w:rPr>
                <w:noProof/>
                <w:sz w:val="24"/>
                <w:szCs w:val="24"/>
                <w:lang w:val="lt-LT"/>
              </w:rPr>
              <w:t>, viešosios įstaigos</w:t>
            </w:r>
          </w:p>
        </w:tc>
        <w:tc>
          <w:tcPr>
            <w:tcW w:w="1596" w:type="dxa"/>
          </w:tcPr>
          <w:p w14:paraId="7E4094EF" w14:textId="77777777" w:rsidR="00032030"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tc>
      </w:tr>
      <w:tr w:rsidR="00032030" w:rsidRPr="0040048D" w14:paraId="7E4094F7" w14:textId="77777777" w:rsidTr="00626315">
        <w:trPr>
          <w:trHeight w:val="1992"/>
        </w:trPr>
        <w:tc>
          <w:tcPr>
            <w:tcW w:w="1968" w:type="dxa"/>
            <w:vMerge/>
          </w:tcPr>
          <w:p w14:paraId="7E4094F1" w14:textId="77777777" w:rsidR="00032030" w:rsidRPr="0040048D" w:rsidRDefault="00032030" w:rsidP="003C0FA7">
            <w:pPr>
              <w:tabs>
                <w:tab w:val="left" w:pos="851"/>
              </w:tabs>
              <w:rPr>
                <w:noProof/>
                <w:sz w:val="24"/>
                <w:szCs w:val="24"/>
                <w:lang w:val="lt-LT"/>
              </w:rPr>
            </w:pPr>
          </w:p>
        </w:tc>
        <w:tc>
          <w:tcPr>
            <w:tcW w:w="2202" w:type="dxa"/>
          </w:tcPr>
          <w:p w14:paraId="7E4094F2" w14:textId="77777777" w:rsidR="00032030" w:rsidRPr="0040048D" w:rsidRDefault="00032030" w:rsidP="003C0FA7">
            <w:pPr>
              <w:tabs>
                <w:tab w:val="left" w:pos="851"/>
              </w:tabs>
              <w:rPr>
                <w:noProof/>
                <w:sz w:val="24"/>
                <w:szCs w:val="24"/>
                <w:lang w:val="lt-LT"/>
              </w:rPr>
            </w:pPr>
            <w:r w:rsidRPr="0040048D">
              <w:rPr>
                <w:noProof/>
                <w:sz w:val="24"/>
                <w:szCs w:val="24"/>
                <w:lang w:val="lt-LT"/>
              </w:rPr>
              <w:t>Intensyvi krizių įveikimo pagalba, socialinę riziką patiriantys asmenys, šeimos su vaikais</w:t>
            </w:r>
          </w:p>
          <w:p w14:paraId="7E4094F3" w14:textId="77777777" w:rsidR="00032030" w:rsidRPr="0040048D" w:rsidRDefault="00032030" w:rsidP="003C0FA7">
            <w:pPr>
              <w:tabs>
                <w:tab w:val="left" w:pos="851"/>
              </w:tabs>
              <w:rPr>
                <w:noProof/>
                <w:sz w:val="24"/>
                <w:szCs w:val="24"/>
                <w:lang w:val="lt-LT"/>
              </w:rPr>
            </w:pPr>
          </w:p>
        </w:tc>
        <w:tc>
          <w:tcPr>
            <w:tcW w:w="2068" w:type="dxa"/>
          </w:tcPr>
          <w:p w14:paraId="7E4094F4" w14:textId="477F6B09" w:rsidR="00032030" w:rsidRPr="0040048D" w:rsidRDefault="003C0FA7" w:rsidP="003C0FA7">
            <w:pPr>
              <w:tabs>
                <w:tab w:val="left" w:pos="851"/>
              </w:tabs>
              <w:rPr>
                <w:noProof/>
                <w:sz w:val="24"/>
                <w:szCs w:val="24"/>
                <w:lang w:val="lt-LT"/>
              </w:rPr>
            </w:pPr>
            <w:r>
              <w:rPr>
                <w:noProof/>
                <w:sz w:val="24"/>
                <w:szCs w:val="24"/>
                <w:lang w:val="lt-LT"/>
              </w:rPr>
              <w:t>S</w:t>
            </w:r>
            <w:r w:rsidR="00143195" w:rsidRPr="0040048D">
              <w:rPr>
                <w:noProof/>
                <w:sz w:val="24"/>
                <w:szCs w:val="24"/>
                <w:lang w:val="lt-LT"/>
              </w:rPr>
              <w:t>avivaldybės biudžeto lėš</w:t>
            </w:r>
            <w:r w:rsidR="009803CF" w:rsidRPr="0040048D">
              <w:rPr>
                <w:noProof/>
                <w:sz w:val="24"/>
                <w:szCs w:val="24"/>
                <w:lang w:val="lt-LT"/>
              </w:rPr>
              <w:t>os</w:t>
            </w:r>
            <w:r w:rsidR="00143195" w:rsidRPr="0040048D">
              <w:rPr>
                <w:noProof/>
                <w:sz w:val="24"/>
                <w:szCs w:val="24"/>
                <w:lang w:val="lt-LT"/>
              </w:rPr>
              <w:t xml:space="preserve"> </w:t>
            </w:r>
            <w:r w:rsidR="00032030" w:rsidRPr="0040048D">
              <w:rPr>
                <w:noProof/>
                <w:sz w:val="24"/>
                <w:szCs w:val="24"/>
                <w:lang w:val="lt-LT"/>
              </w:rPr>
              <w:t xml:space="preserve"> </w:t>
            </w:r>
          </w:p>
        </w:tc>
        <w:tc>
          <w:tcPr>
            <w:tcW w:w="2564" w:type="dxa"/>
          </w:tcPr>
          <w:p w14:paraId="7E4094F5" w14:textId="77777777" w:rsidR="00032030" w:rsidRPr="0040048D" w:rsidRDefault="00032030" w:rsidP="003C0FA7">
            <w:pPr>
              <w:tabs>
                <w:tab w:val="left" w:pos="851"/>
              </w:tabs>
              <w:rPr>
                <w:noProof/>
                <w:sz w:val="24"/>
                <w:szCs w:val="24"/>
                <w:lang w:val="lt-LT"/>
              </w:rPr>
            </w:pPr>
            <w:r w:rsidRPr="0040048D">
              <w:rPr>
                <w:noProof/>
                <w:sz w:val="24"/>
                <w:szCs w:val="24"/>
                <w:lang w:val="lt-LT"/>
              </w:rPr>
              <w:t>Obelių socialinių paslaugų namai- Krizių centras</w:t>
            </w:r>
          </w:p>
        </w:tc>
        <w:tc>
          <w:tcPr>
            <w:tcW w:w="1596" w:type="dxa"/>
          </w:tcPr>
          <w:p w14:paraId="7E4094F6" w14:textId="77777777" w:rsidR="00032030" w:rsidRPr="0040048D" w:rsidRDefault="00032030" w:rsidP="003C0FA7">
            <w:pPr>
              <w:tabs>
                <w:tab w:val="left" w:pos="851"/>
              </w:tabs>
              <w:rPr>
                <w:noProof/>
                <w:sz w:val="24"/>
                <w:szCs w:val="24"/>
                <w:lang w:val="lt-LT"/>
              </w:rPr>
            </w:pPr>
            <w:r w:rsidRPr="0040048D">
              <w:rPr>
                <w:noProof/>
                <w:sz w:val="24"/>
                <w:szCs w:val="24"/>
                <w:lang w:val="lt-LT"/>
              </w:rPr>
              <w:t xml:space="preserve"> </w:t>
            </w:r>
            <w:r w:rsidR="005876F8" w:rsidRPr="0040048D">
              <w:rPr>
                <w:noProof/>
                <w:sz w:val="24"/>
                <w:szCs w:val="24"/>
                <w:lang w:val="lt-LT"/>
              </w:rPr>
              <w:t>Paslaugos bus teikiamos atsižvelgiant į gyventojų socialinius poreikius</w:t>
            </w:r>
          </w:p>
        </w:tc>
      </w:tr>
      <w:tr w:rsidR="00032030" w:rsidRPr="0040048D" w14:paraId="7E409502" w14:textId="77777777" w:rsidTr="00626315">
        <w:trPr>
          <w:trHeight w:val="403"/>
        </w:trPr>
        <w:tc>
          <w:tcPr>
            <w:tcW w:w="1968" w:type="dxa"/>
            <w:vMerge/>
          </w:tcPr>
          <w:p w14:paraId="7E4094F8" w14:textId="77777777" w:rsidR="00032030" w:rsidRPr="0040048D" w:rsidRDefault="00032030" w:rsidP="003C0FA7">
            <w:pPr>
              <w:tabs>
                <w:tab w:val="left" w:pos="851"/>
              </w:tabs>
              <w:rPr>
                <w:noProof/>
                <w:sz w:val="24"/>
                <w:szCs w:val="24"/>
                <w:lang w:val="lt-LT"/>
              </w:rPr>
            </w:pPr>
          </w:p>
        </w:tc>
        <w:tc>
          <w:tcPr>
            <w:tcW w:w="2202" w:type="dxa"/>
          </w:tcPr>
          <w:p w14:paraId="7E4094F9" w14:textId="77777777" w:rsidR="00032030" w:rsidRPr="0040048D" w:rsidRDefault="00032030" w:rsidP="003C0FA7">
            <w:pPr>
              <w:tabs>
                <w:tab w:val="left" w:pos="851"/>
              </w:tabs>
              <w:rPr>
                <w:noProof/>
                <w:color w:val="000000"/>
                <w:sz w:val="24"/>
                <w:szCs w:val="24"/>
                <w:lang w:val="lt-LT"/>
              </w:rPr>
            </w:pPr>
            <w:r w:rsidRPr="0040048D">
              <w:rPr>
                <w:noProof/>
                <w:color w:val="000000"/>
                <w:sz w:val="24"/>
                <w:szCs w:val="24"/>
                <w:lang w:val="lt-LT"/>
              </w:rPr>
              <w:t xml:space="preserve">Vaikų dienos </w:t>
            </w:r>
            <w:r w:rsidR="00016630" w:rsidRPr="0040048D">
              <w:rPr>
                <w:noProof/>
                <w:color w:val="000000"/>
                <w:sz w:val="24"/>
                <w:szCs w:val="24"/>
                <w:lang w:val="lt-LT"/>
              </w:rPr>
              <w:t xml:space="preserve">socialinė priežiūra </w:t>
            </w:r>
          </w:p>
        </w:tc>
        <w:tc>
          <w:tcPr>
            <w:tcW w:w="2068" w:type="dxa"/>
          </w:tcPr>
          <w:p w14:paraId="7E4094FA" w14:textId="17B28CDE" w:rsidR="00032030" w:rsidRPr="0040048D" w:rsidRDefault="003C0FA7" w:rsidP="003C0FA7">
            <w:pPr>
              <w:tabs>
                <w:tab w:val="left" w:pos="851"/>
              </w:tabs>
              <w:rPr>
                <w:noProof/>
                <w:color w:val="000000"/>
                <w:sz w:val="24"/>
                <w:szCs w:val="24"/>
                <w:lang w:val="lt-LT"/>
              </w:rPr>
            </w:pPr>
            <w:r>
              <w:rPr>
                <w:noProof/>
                <w:color w:val="000000"/>
                <w:sz w:val="24"/>
                <w:szCs w:val="24"/>
                <w:lang w:val="lt-LT"/>
              </w:rPr>
              <w:t>S</w:t>
            </w:r>
            <w:r w:rsidR="00EF2018">
              <w:rPr>
                <w:noProof/>
                <w:color w:val="000000"/>
                <w:sz w:val="24"/>
                <w:szCs w:val="24"/>
                <w:lang w:val="lt-LT"/>
              </w:rPr>
              <w:t xml:space="preserve">avivaldybės biudžeto lėšos – </w:t>
            </w:r>
          </w:p>
          <w:p w14:paraId="7E4094FB" w14:textId="77777777" w:rsidR="00032030" w:rsidRPr="0040048D" w:rsidRDefault="00032030" w:rsidP="003C0FA7">
            <w:pPr>
              <w:tabs>
                <w:tab w:val="left" w:pos="851"/>
              </w:tabs>
              <w:rPr>
                <w:noProof/>
                <w:color w:val="000000"/>
                <w:sz w:val="24"/>
                <w:szCs w:val="24"/>
                <w:lang w:val="lt-LT"/>
              </w:rPr>
            </w:pPr>
            <w:r w:rsidRPr="0040048D">
              <w:rPr>
                <w:noProof/>
                <w:color w:val="000000"/>
                <w:sz w:val="24"/>
                <w:szCs w:val="24"/>
                <w:lang w:val="lt-LT"/>
              </w:rPr>
              <w:t>valstybės biudžeto lėšos</w:t>
            </w:r>
            <w:r w:rsidR="00626315" w:rsidRPr="0040048D">
              <w:rPr>
                <w:noProof/>
                <w:color w:val="000000"/>
                <w:sz w:val="24"/>
                <w:szCs w:val="24"/>
                <w:lang w:val="lt-LT"/>
              </w:rPr>
              <w:t xml:space="preserve"> </w:t>
            </w:r>
          </w:p>
        </w:tc>
        <w:tc>
          <w:tcPr>
            <w:tcW w:w="2564" w:type="dxa"/>
          </w:tcPr>
          <w:p w14:paraId="7E4094FC" w14:textId="77777777" w:rsidR="00626315" w:rsidRPr="0040048D" w:rsidRDefault="00032030" w:rsidP="003C0FA7">
            <w:pPr>
              <w:tabs>
                <w:tab w:val="left" w:pos="851"/>
              </w:tabs>
              <w:rPr>
                <w:noProof/>
                <w:color w:val="000000"/>
                <w:sz w:val="24"/>
                <w:szCs w:val="24"/>
                <w:lang w:val="lt-LT"/>
              </w:rPr>
            </w:pPr>
            <w:r w:rsidRPr="0040048D">
              <w:rPr>
                <w:noProof/>
                <w:color w:val="000000"/>
                <w:sz w:val="24"/>
                <w:szCs w:val="24"/>
                <w:lang w:val="lt-LT"/>
              </w:rPr>
              <w:t>Ob</w:t>
            </w:r>
            <w:r w:rsidR="00626315" w:rsidRPr="0040048D">
              <w:rPr>
                <w:noProof/>
                <w:color w:val="000000"/>
                <w:sz w:val="24"/>
                <w:szCs w:val="24"/>
                <w:lang w:val="lt-LT"/>
              </w:rPr>
              <w:t>elių socialinių paslaugų namai</w:t>
            </w:r>
          </w:p>
          <w:p w14:paraId="7E4094FD" w14:textId="77777777" w:rsidR="00626315" w:rsidRPr="0040048D" w:rsidRDefault="00626315" w:rsidP="003C0FA7">
            <w:pPr>
              <w:tabs>
                <w:tab w:val="left" w:pos="851"/>
              </w:tabs>
              <w:rPr>
                <w:noProof/>
                <w:color w:val="000000"/>
                <w:sz w:val="24"/>
                <w:szCs w:val="24"/>
                <w:lang w:val="lt-LT"/>
              </w:rPr>
            </w:pPr>
            <w:r w:rsidRPr="0040048D">
              <w:rPr>
                <w:noProof/>
                <w:color w:val="000000"/>
                <w:sz w:val="24"/>
                <w:szCs w:val="24"/>
                <w:lang w:val="lt-LT"/>
              </w:rPr>
              <w:t>VšĮ „Gelbėkit vaikus“ Rokiškio vaikų dienos centras</w:t>
            </w:r>
          </w:p>
          <w:p w14:paraId="7E4094FE" w14:textId="77777777" w:rsidR="00032030" w:rsidRPr="0040048D" w:rsidRDefault="00626315" w:rsidP="003C0FA7">
            <w:pPr>
              <w:tabs>
                <w:tab w:val="left" w:pos="851"/>
              </w:tabs>
              <w:rPr>
                <w:noProof/>
                <w:color w:val="000000"/>
                <w:sz w:val="24"/>
                <w:szCs w:val="24"/>
                <w:lang w:val="lt-LT"/>
              </w:rPr>
            </w:pPr>
            <w:r w:rsidRPr="0040048D">
              <w:rPr>
                <w:noProof/>
                <w:color w:val="000000"/>
                <w:sz w:val="24"/>
                <w:szCs w:val="24"/>
                <w:lang w:val="lt-LT"/>
              </w:rPr>
              <w:t xml:space="preserve">Asociacija  „Pakriauna“ </w:t>
            </w:r>
          </w:p>
          <w:p w14:paraId="7E4094FF" w14:textId="77777777" w:rsidR="00626315" w:rsidRPr="0040048D" w:rsidRDefault="00626315" w:rsidP="003C0FA7">
            <w:pPr>
              <w:tabs>
                <w:tab w:val="left" w:pos="851"/>
              </w:tabs>
              <w:rPr>
                <w:noProof/>
                <w:color w:val="000000"/>
                <w:sz w:val="24"/>
                <w:szCs w:val="24"/>
                <w:lang w:val="lt-LT"/>
              </w:rPr>
            </w:pPr>
            <w:r w:rsidRPr="0040048D">
              <w:rPr>
                <w:noProof/>
                <w:color w:val="000000"/>
                <w:sz w:val="24"/>
                <w:szCs w:val="24"/>
                <w:lang w:val="lt-LT"/>
              </w:rPr>
              <w:t xml:space="preserve">Maltos ordino pagalbos tarnyba </w:t>
            </w:r>
            <w:r w:rsidR="009803CF" w:rsidRPr="0040048D">
              <w:rPr>
                <w:noProof/>
                <w:color w:val="000000"/>
                <w:sz w:val="24"/>
                <w:szCs w:val="24"/>
                <w:lang w:val="lt-LT"/>
              </w:rPr>
              <w:t>, VšĮ ,,Jautri širdis‘‘</w:t>
            </w:r>
          </w:p>
          <w:p w14:paraId="7E409500" w14:textId="77777777" w:rsidR="00626315" w:rsidRPr="0040048D" w:rsidRDefault="00626315" w:rsidP="003C0FA7">
            <w:pPr>
              <w:tabs>
                <w:tab w:val="left" w:pos="851"/>
              </w:tabs>
              <w:rPr>
                <w:noProof/>
                <w:color w:val="000000"/>
                <w:sz w:val="24"/>
                <w:szCs w:val="24"/>
                <w:lang w:val="lt-LT"/>
              </w:rPr>
            </w:pPr>
            <w:r w:rsidRPr="0040048D">
              <w:rPr>
                <w:noProof/>
                <w:color w:val="000000"/>
                <w:sz w:val="24"/>
                <w:szCs w:val="24"/>
                <w:lang w:val="lt-LT"/>
              </w:rPr>
              <w:t xml:space="preserve">VšĮ „Jaslina“ </w:t>
            </w:r>
          </w:p>
        </w:tc>
        <w:tc>
          <w:tcPr>
            <w:tcW w:w="1596" w:type="dxa"/>
          </w:tcPr>
          <w:p w14:paraId="7E409501" w14:textId="77777777" w:rsidR="00032030" w:rsidRPr="0040048D" w:rsidRDefault="005876F8" w:rsidP="003C0FA7">
            <w:pPr>
              <w:tabs>
                <w:tab w:val="left" w:pos="851"/>
              </w:tabs>
              <w:rPr>
                <w:noProof/>
                <w:color w:val="000000"/>
                <w:sz w:val="24"/>
                <w:szCs w:val="24"/>
                <w:lang w:val="lt-LT"/>
              </w:rPr>
            </w:pPr>
            <w:r w:rsidRPr="0040048D">
              <w:rPr>
                <w:noProof/>
                <w:sz w:val="24"/>
                <w:szCs w:val="24"/>
                <w:lang w:val="lt-LT"/>
              </w:rPr>
              <w:t>Paslaugos bus teik</w:t>
            </w:r>
            <w:r w:rsidR="007149FA">
              <w:rPr>
                <w:noProof/>
                <w:sz w:val="24"/>
                <w:szCs w:val="24"/>
                <w:lang w:val="lt-LT"/>
              </w:rPr>
              <w:t xml:space="preserve">iamos atsižvelgiant į vaikų </w:t>
            </w:r>
            <w:r w:rsidRPr="0040048D">
              <w:rPr>
                <w:noProof/>
                <w:sz w:val="24"/>
                <w:szCs w:val="24"/>
                <w:lang w:val="lt-LT"/>
              </w:rPr>
              <w:t>socialinius poreikius</w:t>
            </w:r>
          </w:p>
        </w:tc>
      </w:tr>
      <w:tr w:rsidR="00032030" w:rsidRPr="0040048D" w14:paraId="7E409509" w14:textId="77777777" w:rsidTr="00626315">
        <w:trPr>
          <w:trHeight w:val="1188"/>
        </w:trPr>
        <w:tc>
          <w:tcPr>
            <w:tcW w:w="1968" w:type="dxa"/>
            <w:vMerge/>
          </w:tcPr>
          <w:p w14:paraId="7E409503" w14:textId="77777777" w:rsidR="00032030" w:rsidRPr="0040048D" w:rsidRDefault="00032030" w:rsidP="003C0FA7">
            <w:pPr>
              <w:tabs>
                <w:tab w:val="left" w:pos="851"/>
              </w:tabs>
              <w:rPr>
                <w:noProof/>
                <w:sz w:val="24"/>
                <w:szCs w:val="24"/>
                <w:lang w:val="lt-LT"/>
              </w:rPr>
            </w:pPr>
          </w:p>
        </w:tc>
        <w:tc>
          <w:tcPr>
            <w:tcW w:w="2202" w:type="dxa"/>
          </w:tcPr>
          <w:p w14:paraId="7E409504" w14:textId="77777777" w:rsidR="00032030" w:rsidRPr="0040048D" w:rsidRDefault="00032030" w:rsidP="003C0FA7">
            <w:pPr>
              <w:tabs>
                <w:tab w:val="left" w:pos="851"/>
              </w:tabs>
              <w:rPr>
                <w:noProof/>
                <w:sz w:val="24"/>
                <w:szCs w:val="24"/>
                <w:lang w:val="lt-LT"/>
              </w:rPr>
            </w:pPr>
            <w:r w:rsidRPr="0040048D">
              <w:rPr>
                <w:noProof/>
                <w:sz w:val="24"/>
                <w:szCs w:val="24"/>
                <w:lang w:val="lt-LT"/>
              </w:rPr>
              <w:t>Palydėjimo paslauga jaunuoliams su apgyvendinimu</w:t>
            </w:r>
          </w:p>
          <w:p w14:paraId="7E409505" w14:textId="77777777" w:rsidR="00032030" w:rsidRPr="0040048D" w:rsidRDefault="00032030" w:rsidP="003C0FA7">
            <w:pPr>
              <w:tabs>
                <w:tab w:val="left" w:pos="851"/>
              </w:tabs>
              <w:rPr>
                <w:noProof/>
                <w:sz w:val="24"/>
                <w:szCs w:val="24"/>
                <w:lang w:val="lt-LT"/>
              </w:rPr>
            </w:pPr>
          </w:p>
        </w:tc>
        <w:tc>
          <w:tcPr>
            <w:tcW w:w="2068" w:type="dxa"/>
          </w:tcPr>
          <w:p w14:paraId="7E409506" w14:textId="319039B9" w:rsidR="00032030" w:rsidRPr="0040048D" w:rsidRDefault="003C0FA7" w:rsidP="003C0FA7">
            <w:pPr>
              <w:tabs>
                <w:tab w:val="left" w:pos="851"/>
              </w:tabs>
              <w:rPr>
                <w:noProof/>
                <w:sz w:val="24"/>
                <w:szCs w:val="24"/>
                <w:lang w:val="lt-LT"/>
              </w:rPr>
            </w:pPr>
            <w:r>
              <w:rPr>
                <w:noProof/>
                <w:sz w:val="24"/>
                <w:szCs w:val="24"/>
                <w:lang w:val="lt-LT"/>
              </w:rPr>
              <w:t>S</w:t>
            </w:r>
            <w:r w:rsidR="00EF69AC" w:rsidRPr="0040048D">
              <w:rPr>
                <w:noProof/>
                <w:sz w:val="24"/>
                <w:szCs w:val="24"/>
                <w:lang w:val="lt-LT"/>
              </w:rPr>
              <w:t>avivaldybės biudžeto lėšos</w:t>
            </w:r>
            <w:r w:rsidR="00143195" w:rsidRPr="0040048D">
              <w:rPr>
                <w:noProof/>
                <w:sz w:val="24"/>
                <w:szCs w:val="24"/>
                <w:lang w:val="lt-LT"/>
              </w:rPr>
              <w:t xml:space="preserve"> </w:t>
            </w:r>
          </w:p>
        </w:tc>
        <w:tc>
          <w:tcPr>
            <w:tcW w:w="2564" w:type="dxa"/>
          </w:tcPr>
          <w:p w14:paraId="7E409507" w14:textId="77777777" w:rsidR="00032030" w:rsidRPr="0040048D" w:rsidRDefault="00334AB8" w:rsidP="003C0FA7">
            <w:pPr>
              <w:tabs>
                <w:tab w:val="left" w:pos="851"/>
              </w:tabs>
              <w:rPr>
                <w:noProof/>
                <w:sz w:val="24"/>
                <w:szCs w:val="24"/>
                <w:lang w:val="lt-LT"/>
              </w:rPr>
            </w:pPr>
            <w:r w:rsidRPr="0040048D">
              <w:rPr>
                <w:noProof/>
                <w:sz w:val="24"/>
                <w:szCs w:val="24"/>
                <w:lang w:val="lt-LT"/>
              </w:rPr>
              <w:t xml:space="preserve">Obelių socialinių paslaugų namai </w:t>
            </w:r>
          </w:p>
        </w:tc>
        <w:tc>
          <w:tcPr>
            <w:tcW w:w="1596" w:type="dxa"/>
          </w:tcPr>
          <w:p w14:paraId="7E409508" w14:textId="77777777" w:rsidR="00032030"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tc>
      </w:tr>
      <w:tr w:rsidR="00032030" w:rsidRPr="0040048D" w14:paraId="7E409510" w14:textId="77777777" w:rsidTr="00626315">
        <w:trPr>
          <w:trHeight w:val="1290"/>
        </w:trPr>
        <w:tc>
          <w:tcPr>
            <w:tcW w:w="1968" w:type="dxa"/>
            <w:vMerge/>
          </w:tcPr>
          <w:p w14:paraId="7E40950A" w14:textId="77777777" w:rsidR="00032030" w:rsidRPr="0040048D" w:rsidRDefault="00032030" w:rsidP="003C0FA7">
            <w:pPr>
              <w:tabs>
                <w:tab w:val="left" w:pos="851"/>
              </w:tabs>
              <w:rPr>
                <w:noProof/>
                <w:sz w:val="24"/>
                <w:szCs w:val="24"/>
                <w:lang w:val="lt-LT"/>
              </w:rPr>
            </w:pPr>
          </w:p>
        </w:tc>
        <w:tc>
          <w:tcPr>
            <w:tcW w:w="2202" w:type="dxa"/>
          </w:tcPr>
          <w:p w14:paraId="7E40950B" w14:textId="77777777" w:rsidR="00032030" w:rsidRPr="0040048D" w:rsidRDefault="009803CF" w:rsidP="003C0FA7">
            <w:pPr>
              <w:tabs>
                <w:tab w:val="left" w:pos="851"/>
              </w:tabs>
              <w:rPr>
                <w:noProof/>
                <w:sz w:val="24"/>
                <w:szCs w:val="24"/>
                <w:lang w:val="lt-LT"/>
              </w:rPr>
            </w:pPr>
            <w:r w:rsidRPr="0040048D">
              <w:rPr>
                <w:noProof/>
                <w:sz w:val="24"/>
                <w:szCs w:val="24"/>
                <w:lang w:val="lt-LT"/>
              </w:rPr>
              <w:t>Socialinės reabilitacijos paslaugos neįgaliesiems</w:t>
            </w:r>
          </w:p>
          <w:p w14:paraId="7E40950C" w14:textId="77777777" w:rsidR="00032030" w:rsidRPr="0040048D" w:rsidRDefault="00032030" w:rsidP="003C0FA7">
            <w:pPr>
              <w:tabs>
                <w:tab w:val="left" w:pos="851"/>
              </w:tabs>
              <w:rPr>
                <w:noProof/>
                <w:sz w:val="24"/>
                <w:szCs w:val="24"/>
                <w:lang w:val="lt-LT"/>
              </w:rPr>
            </w:pPr>
          </w:p>
        </w:tc>
        <w:tc>
          <w:tcPr>
            <w:tcW w:w="2068" w:type="dxa"/>
          </w:tcPr>
          <w:p w14:paraId="7E40950D" w14:textId="6A9C3E45" w:rsidR="00032030" w:rsidRPr="0040048D" w:rsidRDefault="003C0FA7" w:rsidP="003C0FA7">
            <w:pPr>
              <w:tabs>
                <w:tab w:val="left" w:pos="851"/>
              </w:tabs>
              <w:rPr>
                <w:noProof/>
                <w:sz w:val="24"/>
                <w:szCs w:val="24"/>
                <w:lang w:val="lt-LT"/>
              </w:rPr>
            </w:pPr>
            <w:r>
              <w:rPr>
                <w:noProof/>
                <w:sz w:val="24"/>
                <w:szCs w:val="24"/>
                <w:lang w:val="lt-LT"/>
              </w:rPr>
              <w:t>S</w:t>
            </w:r>
            <w:r w:rsidR="00334AB8" w:rsidRPr="0040048D">
              <w:rPr>
                <w:noProof/>
                <w:sz w:val="24"/>
                <w:szCs w:val="24"/>
                <w:lang w:val="lt-LT"/>
              </w:rPr>
              <w:t xml:space="preserve">avivaldybės </w:t>
            </w:r>
            <w:r w:rsidR="005876F8" w:rsidRPr="0040048D">
              <w:rPr>
                <w:noProof/>
                <w:sz w:val="24"/>
                <w:szCs w:val="24"/>
                <w:lang w:val="lt-LT"/>
              </w:rPr>
              <w:t xml:space="preserve">biudžeto lėšos, valstybės biudžeto lėšos </w:t>
            </w:r>
          </w:p>
        </w:tc>
        <w:tc>
          <w:tcPr>
            <w:tcW w:w="2564" w:type="dxa"/>
          </w:tcPr>
          <w:p w14:paraId="7E40950E" w14:textId="77777777" w:rsidR="00032030" w:rsidRPr="0040048D" w:rsidRDefault="005876F8" w:rsidP="003C0FA7">
            <w:pPr>
              <w:tabs>
                <w:tab w:val="left" w:pos="851"/>
              </w:tabs>
              <w:rPr>
                <w:noProof/>
                <w:sz w:val="24"/>
                <w:szCs w:val="24"/>
                <w:lang w:val="lt-LT"/>
              </w:rPr>
            </w:pPr>
            <w:r w:rsidRPr="0040048D">
              <w:rPr>
                <w:noProof/>
                <w:sz w:val="24"/>
                <w:szCs w:val="24"/>
                <w:lang w:val="lt-LT"/>
              </w:rPr>
              <w:t>Nevyriausybinis sektorius</w:t>
            </w:r>
          </w:p>
        </w:tc>
        <w:tc>
          <w:tcPr>
            <w:tcW w:w="1596" w:type="dxa"/>
          </w:tcPr>
          <w:p w14:paraId="7E40950F" w14:textId="77777777" w:rsidR="00032030"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tc>
      </w:tr>
    </w:tbl>
    <w:p w14:paraId="7E409512" w14:textId="77777777" w:rsidR="009C0EEF" w:rsidRPr="0040048D" w:rsidRDefault="009C0EEF" w:rsidP="003C0FA7">
      <w:pPr>
        <w:tabs>
          <w:tab w:val="left" w:pos="851"/>
        </w:tabs>
        <w:jc w:val="both"/>
        <w:rPr>
          <w:noProof/>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9C0EEF" w:rsidRPr="0040048D" w14:paraId="7E409515" w14:textId="77777777" w:rsidTr="008E3450">
        <w:tc>
          <w:tcPr>
            <w:tcW w:w="10398" w:type="dxa"/>
          </w:tcPr>
          <w:p w14:paraId="7E409513" w14:textId="2C978617" w:rsidR="009C0EEF" w:rsidRPr="0040048D" w:rsidRDefault="00C27E8F" w:rsidP="003C0FA7">
            <w:pPr>
              <w:tabs>
                <w:tab w:val="left" w:pos="851"/>
              </w:tabs>
              <w:jc w:val="both"/>
              <w:rPr>
                <w:b/>
                <w:noProof/>
                <w:sz w:val="24"/>
                <w:szCs w:val="24"/>
                <w:lang w:val="lt-LT"/>
              </w:rPr>
            </w:pPr>
            <w:r w:rsidRPr="0040048D">
              <w:rPr>
                <w:b/>
                <w:noProof/>
                <w:sz w:val="24"/>
                <w:szCs w:val="24"/>
                <w:lang w:val="lt-LT"/>
              </w:rPr>
              <w:t>2</w:t>
            </w:r>
            <w:r w:rsidR="00EF2018">
              <w:rPr>
                <w:b/>
                <w:noProof/>
                <w:sz w:val="24"/>
                <w:szCs w:val="24"/>
                <w:lang w:val="lt-LT"/>
              </w:rPr>
              <w:t xml:space="preserve"> T</w:t>
            </w:r>
            <w:r w:rsidR="009C0EEF" w:rsidRPr="0040048D">
              <w:rPr>
                <w:b/>
                <w:noProof/>
                <w:sz w:val="24"/>
                <w:szCs w:val="24"/>
                <w:lang w:val="lt-LT"/>
              </w:rPr>
              <w:t>ikslas</w:t>
            </w:r>
            <w:r w:rsidR="003F2B84" w:rsidRPr="0040048D">
              <w:rPr>
                <w:b/>
                <w:noProof/>
                <w:sz w:val="24"/>
                <w:szCs w:val="24"/>
                <w:lang w:val="lt-LT"/>
              </w:rPr>
              <w:t xml:space="preserve"> </w:t>
            </w:r>
            <w:r w:rsidR="00D37D50" w:rsidRPr="0040048D">
              <w:rPr>
                <w:noProof/>
                <w:sz w:val="24"/>
                <w:szCs w:val="24"/>
                <w:lang w:val="lt-LT"/>
              </w:rPr>
              <w:t>–</w:t>
            </w:r>
            <w:r w:rsidR="009C0EEF" w:rsidRPr="0040048D">
              <w:rPr>
                <w:b/>
                <w:noProof/>
                <w:sz w:val="24"/>
                <w:szCs w:val="24"/>
                <w:lang w:val="lt-LT"/>
              </w:rPr>
              <w:t xml:space="preserve"> </w:t>
            </w:r>
            <w:r w:rsidR="004034EC" w:rsidRPr="0040048D">
              <w:rPr>
                <w:b/>
                <w:noProof/>
                <w:sz w:val="24"/>
                <w:szCs w:val="24"/>
                <w:lang w:val="lt-LT"/>
              </w:rPr>
              <w:t>vystyti dienos ir trumpalaikės socialinės globos paslaugas institucijoje ir namuose, siekiant išvengti socialinės atski</w:t>
            </w:r>
            <w:r w:rsidR="00657CBA" w:rsidRPr="0040048D">
              <w:rPr>
                <w:b/>
                <w:noProof/>
                <w:sz w:val="24"/>
                <w:szCs w:val="24"/>
                <w:lang w:val="lt-LT"/>
              </w:rPr>
              <w:t>rties. Įgyvendinti ,,Integrali pagalba į namus</w:t>
            </w:r>
            <w:r w:rsidR="001F161D" w:rsidRPr="0040048D">
              <w:rPr>
                <w:b/>
                <w:noProof/>
                <w:sz w:val="24"/>
                <w:szCs w:val="24"/>
                <w:lang w:val="lt-LT"/>
              </w:rPr>
              <w:t>“</w:t>
            </w:r>
            <w:r w:rsidR="004034EC" w:rsidRPr="0040048D">
              <w:rPr>
                <w:b/>
                <w:noProof/>
                <w:sz w:val="24"/>
                <w:szCs w:val="24"/>
                <w:lang w:val="lt-LT"/>
              </w:rPr>
              <w:t xml:space="preserve"> projektą. Sukurti ir plėtoti kokybiškos integralios pagalbos (socialinės globos </w:t>
            </w:r>
            <w:r w:rsidR="008E3450" w:rsidRPr="0040048D">
              <w:rPr>
                <w:b/>
                <w:noProof/>
                <w:sz w:val="24"/>
                <w:szCs w:val="24"/>
                <w:lang w:val="lt-LT"/>
              </w:rPr>
              <w:t>ir slaugos) teikimo namuose sis</w:t>
            </w:r>
            <w:r w:rsidR="004034EC" w:rsidRPr="0040048D">
              <w:rPr>
                <w:b/>
                <w:noProof/>
                <w:sz w:val="24"/>
                <w:szCs w:val="24"/>
                <w:lang w:val="lt-LT"/>
              </w:rPr>
              <w:t>temą neįgaliems ir senyvo amžiaus asmenims, gyvenantiems Rok</w:t>
            </w:r>
            <w:r w:rsidR="00CD6530" w:rsidRPr="0040048D">
              <w:rPr>
                <w:b/>
                <w:noProof/>
                <w:sz w:val="24"/>
                <w:szCs w:val="24"/>
                <w:lang w:val="lt-LT"/>
              </w:rPr>
              <w:t>iškio rajono savivaldybės teritorijoje</w:t>
            </w:r>
            <w:r w:rsidR="004034EC" w:rsidRPr="0040048D">
              <w:rPr>
                <w:b/>
                <w:noProof/>
                <w:sz w:val="24"/>
                <w:szCs w:val="24"/>
                <w:lang w:val="lt-LT"/>
              </w:rPr>
              <w:t xml:space="preserve">. </w:t>
            </w:r>
          </w:p>
          <w:p w14:paraId="7E409514" w14:textId="77777777" w:rsidR="009C0EEF" w:rsidRPr="0040048D" w:rsidRDefault="009C0EEF" w:rsidP="003C0FA7">
            <w:pPr>
              <w:tabs>
                <w:tab w:val="left" w:pos="851"/>
              </w:tabs>
              <w:jc w:val="both"/>
              <w:rPr>
                <w:noProof/>
                <w:sz w:val="24"/>
                <w:szCs w:val="24"/>
                <w:lang w:val="lt-LT"/>
              </w:rPr>
            </w:pPr>
          </w:p>
        </w:tc>
      </w:tr>
    </w:tbl>
    <w:p w14:paraId="7E409516" w14:textId="77777777" w:rsidR="009C0EEF" w:rsidRPr="0040048D" w:rsidRDefault="009C0EEF" w:rsidP="003C0FA7">
      <w:pPr>
        <w:tabs>
          <w:tab w:val="left" w:pos="851"/>
        </w:tabs>
        <w:jc w:val="both"/>
        <w:rPr>
          <w:noProof/>
          <w:sz w:val="24"/>
          <w:szCs w:val="24"/>
          <w:lang w:val="lt-LT"/>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177"/>
        <w:gridCol w:w="2257"/>
        <w:gridCol w:w="2323"/>
        <w:gridCol w:w="1630"/>
      </w:tblGrid>
      <w:tr w:rsidR="009C0EEF" w:rsidRPr="0040048D" w14:paraId="7E40951E" w14:textId="77777777" w:rsidTr="008E3450">
        <w:tc>
          <w:tcPr>
            <w:tcW w:w="2011" w:type="dxa"/>
          </w:tcPr>
          <w:p w14:paraId="7E409517"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Uždaviniai</w:t>
            </w:r>
          </w:p>
          <w:p w14:paraId="7E409518" w14:textId="77777777" w:rsidR="009C0EEF" w:rsidRPr="0040048D" w:rsidRDefault="009C0EEF" w:rsidP="003C0FA7">
            <w:pPr>
              <w:tabs>
                <w:tab w:val="left" w:pos="851"/>
              </w:tabs>
              <w:jc w:val="center"/>
              <w:rPr>
                <w:noProof/>
                <w:sz w:val="24"/>
                <w:szCs w:val="24"/>
                <w:lang w:val="lt-LT"/>
              </w:rPr>
            </w:pPr>
          </w:p>
        </w:tc>
        <w:tc>
          <w:tcPr>
            <w:tcW w:w="2177" w:type="dxa"/>
          </w:tcPr>
          <w:p w14:paraId="7E409519"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Priemonės</w:t>
            </w:r>
          </w:p>
        </w:tc>
        <w:tc>
          <w:tcPr>
            <w:tcW w:w="2257" w:type="dxa"/>
          </w:tcPr>
          <w:p w14:paraId="7E40951A" w14:textId="77777777" w:rsidR="009C0EEF" w:rsidRPr="0040048D" w:rsidRDefault="00E62EA9" w:rsidP="003C0FA7">
            <w:pPr>
              <w:tabs>
                <w:tab w:val="left" w:pos="851"/>
              </w:tabs>
              <w:jc w:val="center"/>
              <w:rPr>
                <w:noProof/>
                <w:sz w:val="24"/>
                <w:szCs w:val="24"/>
                <w:lang w:val="lt-LT"/>
              </w:rPr>
            </w:pPr>
            <w:r w:rsidRPr="0040048D">
              <w:rPr>
                <w:noProof/>
                <w:sz w:val="24"/>
                <w:szCs w:val="24"/>
                <w:lang w:val="lt-LT"/>
              </w:rPr>
              <w:t>Lėšos (eurais</w:t>
            </w:r>
            <w:r w:rsidR="009C0EEF" w:rsidRPr="0040048D">
              <w:rPr>
                <w:noProof/>
                <w:sz w:val="24"/>
                <w:szCs w:val="24"/>
                <w:lang w:val="lt-LT"/>
              </w:rPr>
              <w:t>),</w:t>
            </w:r>
          </w:p>
          <w:p w14:paraId="7E40951B"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finansavimo šaltiniai</w:t>
            </w:r>
          </w:p>
        </w:tc>
        <w:tc>
          <w:tcPr>
            <w:tcW w:w="2323" w:type="dxa"/>
          </w:tcPr>
          <w:p w14:paraId="7E40951C"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Atsakingi vykdytojai</w:t>
            </w:r>
          </w:p>
        </w:tc>
        <w:tc>
          <w:tcPr>
            <w:tcW w:w="1630" w:type="dxa"/>
          </w:tcPr>
          <w:p w14:paraId="7E40951D"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Laukiamas rezultatas</w:t>
            </w:r>
          </w:p>
        </w:tc>
      </w:tr>
      <w:tr w:rsidR="006477D9" w:rsidRPr="0040048D" w14:paraId="7E40952D" w14:textId="77777777" w:rsidTr="006477D9">
        <w:trPr>
          <w:trHeight w:val="4732"/>
        </w:trPr>
        <w:tc>
          <w:tcPr>
            <w:tcW w:w="2011" w:type="dxa"/>
            <w:vMerge w:val="restart"/>
          </w:tcPr>
          <w:p w14:paraId="7E40951F" w14:textId="77777777" w:rsidR="006477D9" w:rsidRPr="0040048D" w:rsidRDefault="009803CF" w:rsidP="003C0FA7">
            <w:pPr>
              <w:tabs>
                <w:tab w:val="left" w:pos="851"/>
              </w:tabs>
              <w:rPr>
                <w:noProof/>
                <w:sz w:val="24"/>
                <w:szCs w:val="24"/>
                <w:lang w:val="lt-LT"/>
              </w:rPr>
            </w:pPr>
            <w:r w:rsidRPr="0040048D">
              <w:rPr>
                <w:noProof/>
                <w:sz w:val="24"/>
                <w:szCs w:val="24"/>
                <w:lang w:val="lt-LT"/>
              </w:rPr>
              <w:lastRenderedPageBreak/>
              <w:t xml:space="preserve">2. </w:t>
            </w:r>
            <w:r w:rsidR="006477D9" w:rsidRPr="0040048D">
              <w:rPr>
                <w:noProof/>
                <w:sz w:val="24"/>
                <w:szCs w:val="24"/>
                <w:lang w:val="lt-LT"/>
              </w:rPr>
              <w:t xml:space="preserve">Plėsti dienos </w:t>
            </w:r>
            <w:r w:rsidRPr="0040048D">
              <w:rPr>
                <w:noProof/>
                <w:sz w:val="24"/>
                <w:szCs w:val="24"/>
                <w:lang w:val="lt-LT"/>
              </w:rPr>
              <w:t xml:space="preserve">ir trumpalaikės </w:t>
            </w:r>
            <w:r w:rsidR="006477D9" w:rsidRPr="0040048D">
              <w:rPr>
                <w:noProof/>
                <w:sz w:val="24"/>
                <w:szCs w:val="24"/>
                <w:lang w:val="lt-LT"/>
              </w:rPr>
              <w:t xml:space="preserve">socialinės globos paslaugas namuose ir institucijoje </w:t>
            </w:r>
          </w:p>
        </w:tc>
        <w:tc>
          <w:tcPr>
            <w:tcW w:w="2177" w:type="dxa"/>
          </w:tcPr>
          <w:p w14:paraId="7E409520" w14:textId="77777777" w:rsidR="006477D9" w:rsidRPr="0040048D" w:rsidRDefault="006477D9" w:rsidP="003C0FA7">
            <w:pPr>
              <w:tabs>
                <w:tab w:val="left" w:pos="851"/>
              </w:tabs>
              <w:rPr>
                <w:noProof/>
                <w:sz w:val="24"/>
                <w:szCs w:val="24"/>
                <w:lang w:val="lt-LT"/>
              </w:rPr>
            </w:pPr>
            <w:r w:rsidRPr="0040048D">
              <w:rPr>
                <w:noProof/>
                <w:sz w:val="24"/>
                <w:szCs w:val="24"/>
                <w:lang w:val="lt-LT"/>
              </w:rPr>
              <w:t>Teikti dienos socialinės globos  paslaugas  namuose senyvo amžiaus asmenims, darbingo amžiaus  neįgaliems asmenims, kuriems nustatytas nuolatinės slaugos poreikis, didelių specialiųjų poreikių lygis.</w:t>
            </w:r>
          </w:p>
          <w:p w14:paraId="7E409521" w14:textId="77777777" w:rsidR="006477D9" w:rsidRPr="0040048D" w:rsidRDefault="006477D9" w:rsidP="003C0FA7">
            <w:pPr>
              <w:tabs>
                <w:tab w:val="left" w:pos="851"/>
              </w:tabs>
              <w:rPr>
                <w:noProof/>
                <w:sz w:val="24"/>
                <w:szCs w:val="24"/>
                <w:lang w:val="lt-LT"/>
              </w:rPr>
            </w:pPr>
            <w:r w:rsidRPr="0040048D">
              <w:rPr>
                <w:noProof/>
                <w:sz w:val="24"/>
                <w:szCs w:val="24"/>
                <w:lang w:val="lt-LT"/>
              </w:rPr>
              <w:t>Teikti integralios pagalbos paslaugas (pagal integralios pagalbos plėtros projektą)</w:t>
            </w:r>
          </w:p>
        </w:tc>
        <w:tc>
          <w:tcPr>
            <w:tcW w:w="2257" w:type="dxa"/>
          </w:tcPr>
          <w:p w14:paraId="7E409522" w14:textId="77777777" w:rsidR="006477D9" w:rsidRPr="0040048D" w:rsidRDefault="006477D9" w:rsidP="003C0FA7">
            <w:pPr>
              <w:tabs>
                <w:tab w:val="left" w:pos="851"/>
              </w:tabs>
              <w:rPr>
                <w:noProof/>
                <w:sz w:val="24"/>
                <w:szCs w:val="24"/>
                <w:lang w:val="lt-LT"/>
              </w:rPr>
            </w:pPr>
            <w:r w:rsidRPr="0040048D">
              <w:rPr>
                <w:noProof/>
                <w:sz w:val="24"/>
                <w:szCs w:val="24"/>
                <w:lang w:val="lt-LT"/>
              </w:rPr>
              <w:t>LR valstybės biudžeto specialioji tikslinė dotacija (pagal poreikį)</w:t>
            </w:r>
          </w:p>
          <w:p w14:paraId="7E409523" w14:textId="77777777" w:rsidR="006477D9" w:rsidRPr="0040048D" w:rsidRDefault="006477D9" w:rsidP="003C0FA7">
            <w:pPr>
              <w:tabs>
                <w:tab w:val="left" w:pos="851"/>
              </w:tabs>
              <w:rPr>
                <w:noProof/>
                <w:sz w:val="24"/>
                <w:szCs w:val="24"/>
                <w:lang w:val="lt-LT"/>
              </w:rPr>
            </w:pPr>
            <w:r w:rsidRPr="0040048D">
              <w:rPr>
                <w:noProof/>
                <w:sz w:val="24"/>
                <w:szCs w:val="24"/>
                <w:lang w:val="lt-LT"/>
              </w:rPr>
              <w:t>ES lėšos integr</w:t>
            </w:r>
            <w:r w:rsidR="00E22444">
              <w:rPr>
                <w:noProof/>
                <w:sz w:val="24"/>
                <w:szCs w:val="24"/>
                <w:lang w:val="lt-LT"/>
              </w:rPr>
              <w:t>alios pagalbos projektui</w:t>
            </w:r>
          </w:p>
          <w:p w14:paraId="7E409524" w14:textId="77777777" w:rsidR="006477D9" w:rsidRPr="0040048D" w:rsidRDefault="006477D9" w:rsidP="003C0FA7">
            <w:pPr>
              <w:tabs>
                <w:tab w:val="left" w:pos="851"/>
              </w:tabs>
              <w:rPr>
                <w:noProof/>
                <w:sz w:val="24"/>
                <w:szCs w:val="24"/>
                <w:lang w:val="lt-LT"/>
              </w:rPr>
            </w:pPr>
          </w:p>
          <w:p w14:paraId="7E409525" w14:textId="77777777" w:rsidR="006477D9" w:rsidRPr="0040048D" w:rsidRDefault="006477D9" w:rsidP="003C0FA7">
            <w:pPr>
              <w:tabs>
                <w:tab w:val="left" w:pos="851"/>
              </w:tabs>
              <w:rPr>
                <w:noProof/>
                <w:sz w:val="24"/>
                <w:szCs w:val="24"/>
                <w:lang w:val="lt-LT"/>
              </w:rPr>
            </w:pPr>
          </w:p>
          <w:p w14:paraId="7E409526" w14:textId="77777777" w:rsidR="006477D9" w:rsidRPr="0040048D" w:rsidRDefault="006477D9" w:rsidP="003C0FA7">
            <w:pPr>
              <w:tabs>
                <w:tab w:val="left" w:pos="851"/>
              </w:tabs>
              <w:rPr>
                <w:noProof/>
                <w:sz w:val="24"/>
                <w:szCs w:val="24"/>
                <w:lang w:val="lt-LT"/>
              </w:rPr>
            </w:pPr>
          </w:p>
        </w:tc>
        <w:tc>
          <w:tcPr>
            <w:tcW w:w="2323" w:type="dxa"/>
          </w:tcPr>
          <w:p w14:paraId="7E409527" w14:textId="77777777" w:rsidR="006510C6" w:rsidRPr="0040048D" w:rsidRDefault="006477D9" w:rsidP="003C0FA7">
            <w:pPr>
              <w:tabs>
                <w:tab w:val="left" w:pos="851"/>
              </w:tabs>
              <w:rPr>
                <w:noProof/>
                <w:sz w:val="24"/>
                <w:szCs w:val="24"/>
                <w:lang w:val="lt-LT"/>
              </w:rPr>
            </w:pPr>
            <w:r w:rsidRPr="0040048D">
              <w:rPr>
                <w:noProof/>
                <w:sz w:val="24"/>
                <w:szCs w:val="24"/>
                <w:lang w:val="lt-LT"/>
              </w:rPr>
              <w:t>Rokiškio socialinės paramos centras –Socialinių paslaugų namuose padalinys</w:t>
            </w:r>
            <w:r w:rsidR="006510C6" w:rsidRPr="0040048D">
              <w:rPr>
                <w:noProof/>
                <w:sz w:val="24"/>
                <w:szCs w:val="24"/>
                <w:lang w:val="lt-LT"/>
              </w:rPr>
              <w:t>, nevyriausybinis sektorius</w:t>
            </w:r>
          </w:p>
          <w:p w14:paraId="7E409528" w14:textId="77777777" w:rsidR="006477D9" w:rsidRPr="0040048D" w:rsidRDefault="006477D9" w:rsidP="003C0FA7">
            <w:pPr>
              <w:tabs>
                <w:tab w:val="left" w:pos="851"/>
              </w:tabs>
              <w:rPr>
                <w:noProof/>
                <w:sz w:val="24"/>
                <w:szCs w:val="24"/>
                <w:lang w:val="lt-LT"/>
              </w:rPr>
            </w:pPr>
          </w:p>
          <w:p w14:paraId="7E409529" w14:textId="77777777" w:rsidR="006477D9" w:rsidRPr="0040048D" w:rsidRDefault="006477D9" w:rsidP="003C0FA7">
            <w:pPr>
              <w:tabs>
                <w:tab w:val="left" w:pos="851"/>
              </w:tabs>
              <w:rPr>
                <w:noProof/>
                <w:sz w:val="24"/>
                <w:szCs w:val="24"/>
                <w:lang w:val="lt-LT"/>
              </w:rPr>
            </w:pPr>
          </w:p>
          <w:p w14:paraId="7E40952A" w14:textId="77777777" w:rsidR="006477D9" w:rsidRPr="0040048D" w:rsidRDefault="006477D9" w:rsidP="003C0FA7">
            <w:pPr>
              <w:tabs>
                <w:tab w:val="left" w:pos="851"/>
              </w:tabs>
              <w:rPr>
                <w:noProof/>
                <w:sz w:val="24"/>
                <w:szCs w:val="24"/>
                <w:lang w:val="lt-LT"/>
              </w:rPr>
            </w:pPr>
          </w:p>
          <w:p w14:paraId="7E40952B" w14:textId="77777777" w:rsidR="006477D9" w:rsidRPr="0040048D" w:rsidRDefault="006477D9" w:rsidP="003C0FA7">
            <w:pPr>
              <w:tabs>
                <w:tab w:val="left" w:pos="851"/>
              </w:tabs>
              <w:rPr>
                <w:noProof/>
                <w:sz w:val="24"/>
                <w:szCs w:val="24"/>
                <w:lang w:val="lt-LT"/>
              </w:rPr>
            </w:pPr>
          </w:p>
        </w:tc>
        <w:tc>
          <w:tcPr>
            <w:tcW w:w="1630" w:type="dxa"/>
          </w:tcPr>
          <w:p w14:paraId="7E40952C" w14:textId="77777777" w:rsidR="006477D9" w:rsidRPr="0040048D" w:rsidRDefault="005876F8" w:rsidP="003C0FA7">
            <w:pPr>
              <w:tabs>
                <w:tab w:val="left" w:pos="851"/>
              </w:tabs>
              <w:rPr>
                <w:noProof/>
                <w:sz w:val="24"/>
                <w:szCs w:val="24"/>
                <w:lang w:val="lt-LT"/>
              </w:rPr>
            </w:pPr>
            <w:r w:rsidRPr="0040048D">
              <w:rPr>
                <w:noProof/>
                <w:sz w:val="24"/>
                <w:szCs w:val="24"/>
                <w:lang w:val="lt-LT"/>
              </w:rPr>
              <w:t>Paslaugos bus teikiamos atsižvelgiant į gyventojų socialinius poreikius</w:t>
            </w:r>
          </w:p>
        </w:tc>
      </w:tr>
      <w:tr w:rsidR="006477D9" w:rsidRPr="0040048D" w14:paraId="7E409538" w14:textId="77777777" w:rsidTr="003F2B84">
        <w:trPr>
          <w:trHeight w:val="1608"/>
        </w:trPr>
        <w:tc>
          <w:tcPr>
            <w:tcW w:w="2011" w:type="dxa"/>
            <w:vMerge/>
          </w:tcPr>
          <w:p w14:paraId="7E40952E" w14:textId="77777777" w:rsidR="006477D9" w:rsidRPr="0040048D" w:rsidRDefault="006477D9" w:rsidP="003C0FA7">
            <w:pPr>
              <w:tabs>
                <w:tab w:val="left" w:pos="851"/>
              </w:tabs>
              <w:rPr>
                <w:noProof/>
                <w:sz w:val="24"/>
                <w:szCs w:val="24"/>
                <w:lang w:val="lt-LT"/>
              </w:rPr>
            </w:pPr>
          </w:p>
        </w:tc>
        <w:tc>
          <w:tcPr>
            <w:tcW w:w="2177" w:type="dxa"/>
          </w:tcPr>
          <w:p w14:paraId="7E40952F" w14:textId="77777777" w:rsidR="006477D9" w:rsidRPr="0040048D" w:rsidRDefault="00B922FF" w:rsidP="003C0FA7">
            <w:pPr>
              <w:tabs>
                <w:tab w:val="left" w:pos="851"/>
              </w:tabs>
              <w:rPr>
                <w:noProof/>
                <w:sz w:val="24"/>
                <w:szCs w:val="24"/>
                <w:lang w:val="lt-LT"/>
              </w:rPr>
            </w:pPr>
            <w:r w:rsidRPr="0040048D">
              <w:rPr>
                <w:noProof/>
                <w:sz w:val="24"/>
                <w:szCs w:val="24"/>
                <w:lang w:val="lt-LT"/>
              </w:rPr>
              <w:t>Teikti dienos socialinę globą  institucijoje asmenims su negalia</w:t>
            </w:r>
          </w:p>
          <w:p w14:paraId="7E409534" w14:textId="77777777" w:rsidR="006477D9" w:rsidRPr="0040048D" w:rsidRDefault="006477D9" w:rsidP="003C0FA7">
            <w:pPr>
              <w:tabs>
                <w:tab w:val="left" w:pos="851"/>
              </w:tabs>
              <w:rPr>
                <w:noProof/>
                <w:sz w:val="24"/>
                <w:szCs w:val="24"/>
                <w:lang w:val="lt-LT"/>
              </w:rPr>
            </w:pPr>
          </w:p>
        </w:tc>
        <w:tc>
          <w:tcPr>
            <w:tcW w:w="2257" w:type="dxa"/>
          </w:tcPr>
          <w:p w14:paraId="7E409535" w14:textId="3F316EA3" w:rsidR="006477D9" w:rsidRPr="0040048D" w:rsidRDefault="003C0FA7" w:rsidP="003C0FA7">
            <w:pPr>
              <w:tabs>
                <w:tab w:val="left" w:pos="851"/>
              </w:tabs>
              <w:rPr>
                <w:noProof/>
                <w:sz w:val="24"/>
                <w:szCs w:val="24"/>
                <w:lang w:val="lt-LT"/>
              </w:rPr>
            </w:pPr>
            <w:r>
              <w:rPr>
                <w:noProof/>
                <w:sz w:val="24"/>
                <w:szCs w:val="24"/>
                <w:lang w:val="lt-LT"/>
              </w:rPr>
              <w:t>V</w:t>
            </w:r>
            <w:r w:rsidR="00B922FF" w:rsidRPr="0040048D">
              <w:rPr>
                <w:noProof/>
                <w:sz w:val="24"/>
                <w:szCs w:val="24"/>
                <w:lang w:val="lt-LT"/>
              </w:rPr>
              <w:t xml:space="preserve">alstybės biudžeto </w:t>
            </w:r>
            <w:r w:rsidR="000736E9">
              <w:rPr>
                <w:noProof/>
                <w:sz w:val="24"/>
                <w:szCs w:val="24"/>
                <w:lang w:val="lt-LT"/>
              </w:rPr>
              <w:t xml:space="preserve">lėšos, savivaldybės biudžeto lėšos </w:t>
            </w:r>
          </w:p>
        </w:tc>
        <w:tc>
          <w:tcPr>
            <w:tcW w:w="2323" w:type="dxa"/>
          </w:tcPr>
          <w:p w14:paraId="7E409536" w14:textId="2AC7DAB0" w:rsidR="006477D9" w:rsidRPr="0040048D" w:rsidRDefault="00B922FF" w:rsidP="003C0FA7">
            <w:pPr>
              <w:tabs>
                <w:tab w:val="left" w:pos="851"/>
              </w:tabs>
              <w:rPr>
                <w:noProof/>
                <w:sz w:val="24"/>
                <w:szCs w:val="24"/>
                <w:lang w:val="lt-LT"/>
              </w:rPr>
            </w:pPr>
            <w:r w:rsidRPr="0040048D">
              <w:rPr>
                <w:noProof/>
                <w:sz w:val="24"/>
                <w:szCs w:val="24"/>
                <w:lang w:val="lt-LT"/>
              </w:rPr>
              <w:t>Rokiškio socialinės paramos centro padali</w:t>
            </w:r>
            <w:r w:rsidR="003C0FA7">
              <w:rPr>
                <w:noProof/>
                <w:sz w:val="24"/>
                <w:szCs w:val="24"/>
                <w:lang w:val="lt-LT"/>
              </w:rPr>
              <w:t>nys – Dienos centras su negalia</w:t>
            </w:r>
            <w:r w:rsidRPr="0040048D">
              <w:rPr>
                <w:noProof/>
                <w:sz w:val="24"/>
                <w:szCs w:val="24"/>
                <w:lang w:val="lt-LT"/>
              </w:rPr>
              <w:t xml:space="preserve"> </w:t>
            </w:r>
          </w:p>
        </w:tc>
        <w:tc>
          <w:tcPr>
            <w:tcW w:w="1630" w:type="dxa"/>
          </w:tcPr>
          <w:p w14:paraId="7E409537" w14:textId="77777777" w:rsidR="006477D9" w:rsidRPr="0040048D" w:rsidRDefault="005876F8" w:rsidP="003C0FA7">
            <w:pPr>
              <w:tabs>
                <w:tab w:val="left" w:pos="851"/>
              </w:tabs>
              <w:jc w:val="center"/>
              <w:rPr>
                <w:noProof/>
                <w:sz w:val="24"/>
                <w:szCs w:val="24"/>
                <w:lang w:val="lt-LT"/>
              </w:rPr>
            </w:pPr>
            <w:r w:rsidRPr="0040048D">
              <w:rPr>
                <w:noProof/>
                <w:sz w:val="24"/>
                <w:szCs w:val="24"/>
                <w:lang w:val="lt-LT"/>
              </w:rPr>
              <w:t>Paslaugos bus teikiamos atsižvelgiant į gyventojų socialinius poreikius</w:t>
            </w:r>
          </w:p>
        </w:tc>
      </w:tr>
    </w:tbl>
    <w:p w14:paraId="7E40953A" w14:textId="77777777" w:rsidR="009C0EEF" w:rsidRPr="0040048D" w:rsidRDefault="009C0EEF" w:rsidP="003C0FA7">
      <w:pPr>
        <w:tabs>
          <w:tab w:val="left" w:pos="851"/>
        </w:tabs>
        <w:rPr>
          <w:b/>
          <w:noProof/>
          <w:sz w:val="24"/>
          <w:szCs w:val="24"/>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7A7DEE" w:rsidRPr="0040048D" w14:paraId="7E40953C" w14:textId="77777777" w:rsidTr="008D470F">
        <w:tc>
          <w:tcPr>
            <w:tcW w:w="10256" w:type="dxa"/>
          </w:tcPr>
          <w:p w14:paraId="7E40953B" w14:textId="12F98D25" w:rsidR="007A7DEE" w:rsidRPr="0040048D" w:rsidRDefault="009803CF" w:rsidP="003C0FA7">
            <w:pPr>
              <w:tabs>
                <w:tab w:val="left" w:pos="851"/>
              </w:tabs>
              <w:jc w:val="both"/>
              <w:rPr>
                <w:b/>
                <w:noProof/>
                <w:color w:val="000000"/>
                <w:sz w:val="24"/>
                <w:szCs w:val="24"/>
                <w:lang w:val="lt-LT"/>
              </w:rPr>
            </w:pPr>
            <w:r w:rsidRPr="0040048D">
              <w:rPr>
                <w:b/>
                <w:noProof/>
                <w:color w:val="000000"/>
                <w:sz w:val="24"/>
                <w:szCs w:val="24"/>
                <w:lang w:val="lt-LT"/>
              </w:rPr>
              <w:t>3</w:t>
            </w:r>
            <w:r w:rsidR="00D37D50" w:rsidRPr="0040048D">
              <w:rPr>
                <w:b/>
                <w:noProof/>
                <w:color w:val="000000"/>
                <w:sz w:val="24"/>
                <w:szCs w:val="24"/>
                <w:lang w:val="lt-LT"/>
              </w:rPr>
              <w:t xml:space="preserve"> </w:t>
            </w:r>
            <w:r w:rsidR="007A7DEE" w:rsidRPr="0040048D">
              <w:rPr>
                <w:b/>
                <w:noProof/>
                <w:color w:val="000000"/>
                <w:sz w:val="24"/>
                <w:szCs w:val="24"/>
                <w:lang w:val="lt-LT"/>
              </w:rPr>
              <w:t>tikslas</w:t>
            </w:r>
            <w:r w:rsidR="00B762EF" w:rsidRPr="0040048D">
              <w:rPr>
                <w:b/>
                <w:noProof/>
                <w:color w:val="000000"/>
                <w:sz w:val="24"/>
                <w:szCs w:val="24"/>
                <w:lang w:val="lt-LT"/>
              </w:rPr>
              <w:t xml:space="preserve"> </w:t>
            </w:r>
            <w:r w:rsidR="00D37D50" w:rsidRPr="0040048D">
              <w:rPr>
                <w:noProof/>
                <w:color w:val="000000"/>
                <w:sz w:val="24"/>
                <w:szCs w:val="24"/>
                <w:lang w:val="lt-LT"/>
              </w:rPr>
              <w:t>–</w:t>
            </w:r>
            <w:r w:rsidR="007A7DEE" w:rsidRPr="0040048D">
              <w:rPr>
                <w:b/>
                <w:noProof/>
                <w:color w:val="000000"/>
                <w:sz w:val="24"/>
                <w:szCs w:val="24"/>
                <w:lang w:val="lt-LT"/>
              </w:rPr>
              <w:t xml:space="preserve"> formuoti </w:t>
            </w:r>
            <w:r w:rsidR="00AE7DA4" w:rsidRPr="0040048D">
              <w:rPr>
                <w:b/>
                <w:noProof/>
                <w:color w:val="000000"/>
                <w:sz w:val="24"/>
                <w:szCs w:val="24"/>
                <w:lang w:val="lt-LT"/>
              </w:rPr>
              <w:t xml:space="preserve">vieningą </w:t>
            </w:r>
            <w:r w:rsidR="007A7DEE" w:rsidRPr="0040048D">
              <w:rPr>
                <w:b/>
                <w:noProof/>
                <w:color w:val="000000"/>
                <w:sz w:val="24"/>
                <w:szCs w:val="24"/>
                <w:lang w:val="lt-LT"/>
              </w:rPr>
              <w:t xml:space="preserve">kompleksinę </w:t>
            </w:r>
            <w:r w:rsidR="00AE7DA4" w:rsidRPr="0040048D">
              <w:rPr>
                <w:b/>
                <w:noProof/>
                <w:color w:val="000000"/>
                <w:sz w:val="24"/>
                <w:szCs w:val="24"/>
                <w:lang w:val="lt-LT"/>
              </w:rPr>
              <w:t>socialinių paslaugų organizavimo ir teikimo sistemą, įgyvendinti Europos Sąjungos fondų investicijų veiksmų programos priemon</w:t>
            </w:r>
            <w:r w:rsidR="0056329A" w:rsidRPr="0040048D">
              <w:rPr>
                <w:b/>
                <w:noProof/>
                <w:color w:val="000000"/>
                <w:sz w:val="24"/>
                <w:szCs w:val="24"/>
                <w:lang w:val="lt-LT"/>
              </w:rPr>
              <w:t xml:space="preserve">ių </w:t>
            </w:r>
            <w:r w:rsidR="0032385A" w:rsidRPr="0040048D">
              <w:rPr>
                <w:b/>
                <w:noProof/>
                <w:color w:val="000000"/>
                <w:sz w:val="24"/>
                <w:szCs w:val="24"/>
                <w:lang w:val="lt-LT"/>
              </w:rPr>
              <w:t>„</w:t>
            </w:r>
            <w:r w:rsidR="00AE7DA4" w:rsidRPr="0040048D">
              <w:rPr>
                <w:b/>
                <w:noProof/>
                <w:color w:val="000000"/>
                <w:sz w:val="24"/>
                <w:szCs w:val="24"/>
                <w:lang w:val="lt-LT"/>
              </w:rPr>
              <w:t>Kompleksinės paslaugos šeimai</w:t>
            </w:r>
            <w:r w:rsidR="0032385A" w:rsidRPr="0040048D">
              <w:rPr>
                <w:b/>
                <w:noProof/>
                <w:color w:val="000000"/>
                <w:sz w:val="24"/>
                <w:szCs w:val="24"/>
                <w:lang w:val="lt-LT"/>
              </w:rPr>
              <w:t>“</w:t>
            </w:r>
            <w:r w:rsidR="006749C6" w:rsidRPr="0040048D">
              <w:rPr>
                <w:b/>
                <w:noProof/>
                <w:color w:val="000000"/>
                <w:sz w:val="24"/>
                <w:szCs w:val="24"/>
                <w:lang w:val="lt-LT"/>
              </w:rPr>
              <w:t xml:space="preserve">, </w:t>
            </w:r>
          </w:p>
        </w:tc>
      </w:tr>
    </w:tbl>
    <w:p w14:paraId="7E40953D" w14:textId="77777777" w:rsidR="007A7DEE" w:rsidRPr="0040048D" w:rsidRDefault="007A7DEE" w:rsidP="003C0FA7">
      <w:pPr>
        <w:tabs>
          <w:tab w:val="left" w:pos="851"/>
        </w:tabs>
        <w:rPr>
          <w:b/>
          <w:noProof/>
          <w:sz w:val="24"/>
          <w:szCs w:val="24"/>
          <w:lang w:val="lt-LT"/>
        </w:rPr>
      </w:pPr>
      <w:r w:rsidRPr="0040048D">
        <w:rPr>
          <w:b/>
          <w:noProof/>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73"/>
        <w:gridCol w:w="1626"/>
        <w:gridCol w:w="2268"/>
        <w:gridCol w:w="2034"/>
      </w:tblGrid>
      <w:tr w:rsidR="00A93C7A" w:rsidRPr="0040048D" w14:paraId="7E409545" w14:textId="77777777" w:rsidTr="00AA7923">
        <w:tc>
          <w:tcPr>
            <w:tcW w:w="1696" w:type="dxa"/>
          </w:tcPr>
          <w:p w14:paraId="7E40953E"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Uždaviniai</w:t>
            </w:r>
          </w:p>
          <w:p w14:paraId="7E40953F" w14:textId="77777777" w:rsidR="007A7DEE" w:rsidRPr="0040048D" w:rsidRDefault="007A7DEE" w:rsidP="003C0FA7">
            <w:pPr>
              <w:tabs>
                <w:tab w:val="left" w:pos="851"/>
              </w:tabs>
              <w:jc w:val="center"/>
              <w:rPr>
                <w:noProof/>
                <w:sz w:val="24"/>
                <w:szCs w:val="24"/>
                <w:lang w:val="lt-LT"/>
              </w:rPr>
            </w:pPr>
          </w:p>
        </w:tc>
        <w:tc>
          <w:tcPr>
            <w:tcW w:w="2173" w:type="dxa"/>
          </w:tcPr>
          <w:p w14:paraId="7E409540"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Priemonės</w:t>
            </w:r>
          </w:p>
        </w:tc>
        <w:tc>
          <w:tcPr>
            <w:tcW w:w="1626" w:type="dxa"/>
          </w:tcPr>
          <w:p w14:paraId="7E409541"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Lėšos (eurais),</w:t>
            </w:r>
          </w:p>
          <w:p w14:paraId="7E409542"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finansavimo šaltiniai</w:t>
            </w:r>
          </w:p>
        </w:tc>
        <w:tc>
          <w:tcPr>
            <w:tcW w:w="2268" w:type="dxa"/>
          </w:tcPr>
          <w:p w14:paraId="7E409543"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Atsakingi vykdytojai</w:t>
            </w:r>
          </w:p>
        </w:tc>
        <w:tc>
          <w:tcPr>
            <w:tcW w:w="2034" w:type="dxa"/>
          </w:tcPr>
          <w:p w14:paraId="7E409544" w14:textId="77777777" w:rsidR="007A7DEE" w:rsidRPr="0040048D" w:rsidRDefault="007A7DEE" w:rsidP="003C0FA7">
            <w:pPr>
              <w:tabs>
                <w:tab w:val="left" w:pos="851"/>
              </w:tabs>
              <w:jc w:val="center"/>
              <w:rPr>
                <w:noProof/>
                <w:sz w:val="24"/>
                <w:szCs w:val="24"/>
                <w:lang w:val="lt-LT"/>
              </w:rPr>
            </w:pPr>
            <w:r w:rsidRPr="0040048D">
              <w:rPr>
                <w:noProof/>
                <w:sz w:val="24"/>
                <w:szCs w:val="24"/>
                <w:lang w:val="lt-LT"/>
              </w:rPr>
              <w:t>Laukiamas rezultatas</w:t>
            </w:r>
          </w:p>
        </w:tc>
      </w:tr>
      <w:tr w:rsidR="00A93C7A" w:rsidRPr="0040048D" w14:paraId="7E40954C" w14:textId="77777777" w:rsidTr="00AA7923">
        <w:trPr>
          <w:trHeight w:val="2655"/>
        </w:trPr>
        <w:tc>
          <w:tcPr>
            <w:tcW w:w="1696" w:type="dxa"/>
          </w:tcPr>
          <w:p w14:paraId="7E409546" w14:textId="77777777" w:rsidR="007A7DEE" w:rsidRPr="0040048D" w:rsidRDefault="00AE7DA4" w:rsidP="003C0FA7">
            <w:pPr>
              <w:tabs>
                <w:tab w:val="left" w:pos="851"/>
              </w:tabs>
              <w:rPr>
                <w:noProof/>
                <w:sz w:val="24"/>
                <w:szCs w:val="24"/>
                <w:lang w:val="lt-LT"/>
              </w:rPr>
            </w:pPr>
            <w:r w:rsidRPr="0040048D">
              <w:rPr>
                <w:noProof/>
                <w:sz w:val="24"/>
                <w:szCs w:val="24"/>
                <w:lang w:val="lt-LT"/>
              </w:rPr>
              <w:t>Padidinti bendruomenėje teikiamų paslaugų prieinamumą ir kokybę, plėtoti paslaugas šeimai</w:t>
            </w:r>
          </w:p>
        </w:tc>
        <w:tc>
          <w:tcPr>
            <w:tcW w:w="2173" w:type="dxa"/>
          </w:tcPr>
          <w:p w14:paraId="7E409547" w14:textId="77777777" w:rsidR="00863329" w:rsidRPr="0040048D" w:rsidRDefault="009F2CA2" w:rsidP="003C0FA7">
            <w:pPr>
              <w:tabs>
                <w:tab w:val="left" w:pos="851"/>
              </w:tabs>
              <w:rPr>
                <w:noProof/>
                <w:color w:val="000000"/>
                <w:sz w:val="24"/>
                <w:szCs w:val="24"/>
                <w:lang w:val="lt-LT"/>
              </w:rPr>
            </w:pPr>
            <w:r w:rsidRPr="0040048D">
              <w:rPr>
                <w:noProof/>
                <w:color w:val="000000"/>
                <w:sz w:val="24"/>
                <w:szCs w:val="24"/>
                <w:lang w:val="lt-LT"/>
              </w:rPr>
              <w:t>Bendruomeninių šeimos namų ir kompleksinių paslaugų šeimai projektas</w:t>
            </w:r>
          </w:p>
        </w:tc>
        <w:tc>
          <w:tcPr>
            <w:tcW w:w="1626" w:type="dxa"/>
          </w:tcPr>
          <w:p w14:paraId="7E409548" w14:textId="77777777" w:rsidR="007A7DEE" w:rsidRPr="0040048D" w:rsidRDefault="005876F8" w:rsidP="003C0FA7">
            <w:pPr>
              <w:tabs>
                <w:tab w:val="left" w:pos="851"/>
              </w:tabs>
              <w:rPr>
                <w:noProof/>
                <w:color w:val="000000"/>
                <w:sz w:val="24"/>
                <w:szCs w:val="24"/>
                <w:lang w:val="lt-LT"/>
              </w:rPr>
            </w:pPr>
            <w:r w:rsidRPr="0040048D">
              <w:rPr>
                <w:noProof/>
                <w:color w:val="000000"/>
                <w:sz w:val="24"/>
                <w:szCs w:val="24"/>
                <w:lang w:val="lt-LT"/>
              </w:rPr>
              <w:t>ES lėšos, valstybės biudžetas</w:t>
            </w:r>
          </w:p>
        </w:tc>
        <w:tc>
          <w:tcPr>
            <w:tcW w:w="2268" w:type="dxa"/>
          </w:tcPr>
          <w:p w14:paraId="7E409549" w14:textId="77777777" w:rsidR="007A7DEE" w:rsidRPr="0040048D" w:rsidRDefault="007A7DEE" w:rsidP="003C0FA7">
            <w:pPr>
              <w:tabs>
                <w:tab w:val="left" w:pos="851"/>
              </w:tabs>
              <w:rPr>
                <w:noProof/>
                <w:sz w:val="24"/>
                <w:szCs w:val="24"/>
                <w:lang w:val="lt-LT"/>
              </w:rPr>
            </w:pPr>
            <w:r w:rsidRPr="0040048D">
              <w:rPr>
                <w:noProof/>
                <w:sz w:val="24"/>
                <w:szCs w:val="24"/>
                <w:lang w:val="lt-LT"/>
              </w:rPr>
              <w:t xml:space="preserve">Rokiškio rajono savivaldybės administracija </w:t>
            </w:r>
          </w:p>
        </w:tc>
        <w:tc>
          <w:tcPr>
            <w:tcW w:w="2034" w:type="dxa"/>
          </w:tcPr>
          <w:p w14:paraId="7E40954A" w14:textId="77777777" w:rsidR="007A7DEE" w:rsidRPr="0040048D" w:rsidRDefault="008D470F" w:rsidP="003C0FA7">
            <w:pPr>
              <w:tabs>
                <w:tab w:val="left" w:pos="851"/>
              </w:tabs>
              <w:rPr>
                <w:noProof/>
                <w:sz w:val="24"/>
                <w:szCs w:val="24"/>
                <w:lang w:val="lt-LT"/>
              </w:rPr>
            </w:pPr>
            <w:r w:rsidRPr="0040048D">
              <w:rPr>
                <w:noProof/>
                <w:sz w:val="24"/>
                <w:szCs w:val="24"/>
                <w:lang w:val="lt-LT"/>
              </w:rPr>
              <w:t xml:space="preserve">Teikiamos </w:t>
            </w:r>
            <w:r w:rsidR="009F2CA2" w:rsidRPr="0040048D">
              <w:rPr>
                <w:noProof/>
                <w:sz w:val="24"/>
                <w:szCs w:val="24"/>
                <w:lang w:val="lt-LT"/>
              </w:rPr>
              <w:t xml:space="preserve">prevencinės paslaugos - </w:t>
            </w:r>
            <w:r w:rsidRPr="0040048D">
              <w:rPr>
                <w:noProof/>
                <w:sz w:val="24"/>
                <w:szCs w:val="24"/>
                <w:lang w:val="lt-LT"/>
              </w:rPr>
              <w:t>psichologo, šeimos terapijos, pozityvios t</w:t>
            </w:r>
            <w:r w:rsidR="00E22444">
              <w:rPr>
                <w:noProof/>
                <w:sz w:val="24"/>
                <w:szCs w:val="24"/>
                <w:lang w:val="lt-LT"/>
              </w:rPr>
              <w:t>ėvystės, mediacijos</w:t>
            </w:r>
            <w:r w:rsidR="00701BB4" w:rsidRPr="0040048D">
              <w:rPr>
                <w:noProof/>
                <w:sz w:val="24"/>
                <w:szCs w:val="24"/>
                <w:lang w:val="lt-LT"/>
              </w:rPr>
              <w:t xml:space="preserve"> , </w:t>
            </w:r>
            <w:r w:rsidR="009F2CA2" w:rsidRPr="0040048D">
              <w:rPr>
                <w:noProof/>
                <w:sz w:val="24"/>
                <w:szCs w:val="24"/>
                <w:lang w:val="lt-LT"/>
              </w:rPr>
              <w:t>šeimos konferencija</w:t>
            </w:r>
          </w:p>
          <w:p w14:paraId="7E40954B" w14:textId="77777777" w:rsidR="008D470F" w:rsidRPr="0040048D" w:rsidRDefault="008D470F" w:rsidP="003C0FA7">
            <w:pPr>
              <w:tabs>
                <w:tab w:val="left" w:pos="851"/>
              </w:tabs>
              <w:rPr>
                <w:noProof/>
                <w:sz w:val="24"/>
                <w:szCs w:val="24"/>
                <w:lang w:val="lt-LT"/>
              </w:rPr>
            </w:pPr>
          </w:p>
        </w:tc>
      </w:tr>
      <w:tr w:rsidR="00755E8C" w:rsidRPr="0040048D" w14:paraId="7E409555" w14:textId="77777777" w:rsidTr="000C634B">
        <w:trPr>
          <w:trHeight w:val="3032"/>
        </w:trPr>
        <w:tc>
          <w:tcPr>
            <w:tcW w:w="1696" w:type="dxa"/>
            <w:tcBorders>
              <w:top w:val="single" w:sz="4" w:space="0" w:color="auto"/>
              <w:left w:val="single" w:sz="4" w:space="0" w:color="auto"/>
              <w:bottom w:val="single" w:sz="4" w:space="0" w:color="auto"/>
              <w:right w:val="single" w:sz="4" w:space="0" w:color="auto"/>
            </w:tcBorders>
          </w:tcPr>
          <w:p w14:paraId="7E40954D" w14:textId="77777777" w:rsidR="00755E8C" w:rsidRPr="0040048D" w:rsidRDefault="00755E8C" w:rsidP="003C0FA7">
            <w:pPr>
              <w:tabs>
                <w:tab w:val="left" w:pos="851"/>
              </w:tabs>
              <w:rPr>
                <w:noProof/>
                <w:sz w:val="24"/>
                <w:szCs w:val="24"/>
                <w:lang w:val="lt-LT"/>
              </w:rPr>
            </w:pPr>
            <w:r w:rsidRPr="0040048D">
              <w:rPr>
                <w:noProof/>
                <w:sz w:val="24"/>
                <w:szCs w:val="24"/>
                <w:lang w:val="lt-LT"/>
              </w:rPr>
              <w:lastRenderedPageBreak/>
              <w:t>Skatinti vaikų globą šeimoje  ir įvaikinimą</w:t>
            </w:r>
          </w:p>
        </w:tc>
        <w:tc>
          <w:tcPr>
            <w:tcW w:w="2173" w:type="dxa"/>
            <w:tcBorders>
              <w:top w:val="single" w:sz="4" w:space="0" w:color="auto"/>
              <w:left w:val="single" w:sz="4" w:space="0" w:color="auto"/>
              <w:bottom w:val="single" w:sz="4" w:space="0" w:color="auto"/>
              <w:right w:val="single" w:sz="4" w:space="0" w:color="auto"/>
            </w:tcBorders>
          </w:tcPr>
          <w:p w14:paraId="7E40954E" w14:textId="77777777" w:rsidR="00755E8C" w:rsidRPr="0040048D" w:rsidRDefault="00755E8C" w:rsidP="003C0FA7">
            <w:pPr>
              <w:tabs>
                <w:tab w:val="left" w:pos="851"/>
              </w:tabs>
              <w:rPr>
                <w:noProof/>
                <w:color w:val="000000"/>
                <w:sz w:val="24"/>
                <w:szCs w:val="24"/>
                <w:lang w:val="lt-LT"/>
              </w:rPr>
            </w:pPr>
            <w:r w:rsidRPr="0040048D">
              <w:rPr>
                <w:noProof/>
                <w:color w:val="000000"/>
                <w:sz w:val="24"/>
                <w:szCs w:val="24"/>
                <w:lang w:val="lt-LT"/>
              </w:rPr>
              <w:t>Projektas „Vaikų gerovės ir saugumo didinimas, paslaugų šeimai, globėjams (rūpintojams) kokybės didinimas bei prieinamumo plėtra“</w:t>
            </w:r>
          </w:p>
        </w:tc>
        <w:tc>
          <w:tcPr>
            <w:tcW w:w="1626" w:type="dxa"/>
            <w:tcBorders>
              <w:top w:val="single" w:sz="4" w:space="0" w:color="auto"/>
              <w:left w:val="single" w:sz="4" w:space="0" w:color="auto"/>
              <w:bottom w:val="single" w:sz="4" w:space="0" w:color="auto"/>
              <w:right w:val="single" w:sz="4" w:space="0" w:color="auto"/>
            </w:tcBorders>
          </w:tcPr>
          <w:p w14:paraId="7E40954F" w14:textId="77777777" w:rsidR="00755E8C" w:rsidRPr="0040048D" w:rsidRDefault="005876F8" w:rsidP="003C0FA7">
            <w:pPr>
              <w:tabs>
                <w:tab w:val="left" w:pos="851"/>
              </w:tabs>
              <w:rPr>
                <w:noProof/>
                <w:color w:val="000000"/>
                <w:sz w:val="24"/>
                <w:szCs w:val="24"/>
                <w:lang w:val="lt-LT"/>
              </w:rPr>
            </w:pPr>
            <w:r w:rsidRPr="0040048D">
              <w:rPr>
                <w:noProof/>
                <w:color w:val="000000"/>
                <w:sz w:val="24"/>
                <w:szCs w:val="24"/>
                <w:lang w:val="lt-LT"/>
              </w:rPr>
              <w:t xml:space="preserve">ES </w:t>
            </w:r>
            <w:r w:rsidR="00E22444">
              <w:rPr>
                <w:noProof/>
                <w:color w:val="000000"/>
                <w:sz w:val="24"/>
                <w:szCs w:val="24"/>
                <w:lang w:val="lt-LT"/>
              </w:rPr>
              <w:t>l</w:t>
            </w:r>
            <w:r w:rsidRPr="0040048D">
              <w:rPr>
                <w:noProof/>
                <w:color w:val="000000"/>
                <w:sz w:val="24"/>
                <w:szCs w:val="24"/>
                <w:lang w:val="lt-LT"/>
              </w:rPr>
              <w:t>ėšos</w:t>
            </w:r>
          </w:p>
        </w:tc>
        <w:tc>
          <w:tcPr>
            <w:tcW w:w="2268" w:type="dxa"/>
            <w:tcBorders>
              <w:top w:val="single" w:sz="4" w:space="0" w:color="auto"/>
              <w:left w:val="single" w:sz="4" w:space="0" w:color="auto"/>
              <w:bottom w:val="single" w:sz="4" w:space="0" w:color="auto"/>
              <w:right w:val="single" w:sz="4" w:space="0" w:color="auto"/>
            </w:tcBorders>
          </w:tcPr>
          <w:p w14:paraId="7E409550" w14:textId="77777777" w:rsidR="00755E8C" w:rsidRPr="0040048D" w:rsidRDefault="006749C6" w:rsidP="003C0FA7">
            <w:pPr>
              <w:tabs>
                <w:tab w:val="left" w:pos="851"/>
              </w:tabs>
              <w:rPr>
                <w:noProof/>
                <w:sz w:val="24"/>
                <w:szCs w:val="24"/>
                <w:lang w:val="lt-LT"/>
              </w:rPr>
            </w:pPr>
            <w:r w:rsidRPr="0040048D">
              <w:rPr>
                <w:noProof/>
                <w:sz w:val="24"/>
                <w:szCs w:val="24"/>
                <w:lang w:val="lt-LT"/>
              </w:rPr>
              <w:t>Obelių socialinių paslaugų padalinys- Globos centras</w:t>
            </w:r>
          </w:p>
        </w:tc>
        <w:tc>
          <w:tcPr>
            <w:tcW w:w="2034" w:type="dxa"/>
            <w:tcBorders>
              <w:top w:val="single" w:sz="4" w:space="0" w:color="auto"/>
              <w:left w:val="single" w:sz="4" w:space="0" w:color="auto"/>
              <w:bottom w:val="single" w:sz="4" w:space="0" w:color="auto"/>
              <w:right w:val="single" w:sz="4" w:space="0" w:color="auto"/>
            </w:tcBorders>
          </w:tcPr>
          <w:p w14:paraId="7E409551" w14:textId="77777777" w:rsidR="00755E8C" w:rsidRPr="0040048D" w:rsidRDefault="006749C6" w:rsidP="003C0FA7">
            <w:pPr>
              <w:tabs>
                <w:tab w:val="left" w:pos="851"/>
              </w:tabs>
              <w:rPr>
                <w:noProof/>
                <w:sz w:val="24"/>
                <w:szCs w:val="24"/>
                <w:lang w:val="lt-LT"/>
              </w:rPr>
            </w:pPr>
            <w:r w:rsidRPr="0040048D">
              <w:rPr>
                <w:noProof/>
                <w:sz w:val="24"/>
                <w:szCs w:val="24"/>
                <w:lang w:val="lt-LT"/>
              </w:rPr>
              <w:t xml:space="preserve">Globos centro darbuotojai konsultuos </w:t>
            </w:r>
            <w:r w:rsidR="00755E8C" w:rsidRPr="0040048D">
              <w:rPr>
                <w:noProof/>
                <w:sz w:val="24"/>
                <w:szCs w:val="24"/>
                <w:lang w:val="lt-LT"/>
              </w:rPr>
              <w:t xml:space="preserve"> su problemomis  susidūrusiu</w:t>
            </w:r>
            <w:r w:rsidRPr="0040048D">
              <w:rPr>
                <w:noProof/>
                <w:sz w:val="24"/>
                <w:szCs w:val="24"/>
                <w:lang w:val="lt-LT"/>
              </w:rPr>
              <w:t>s globėjus ar įtėvius, motyvuos</w:t>
            </w:r>
            <w:r w:rsidR="00755E8C" w:rsidRPr="0040048D">
              <w:rPr>
                <w:noProof/>
                <w:sz w:val="24"/>
                <w:szCs w:val="24"/>
                <w:lang w:val="lt-LT"/>
              </w:rPr>
              <w:t xml:space="preserve"> juos pokyčiams   </w:t>
            </w:r>
          </w:p>
          <w:p w14:paraId="7E409554" w14:textId="77777777" w:rsidR="00755E8C" w:rsidRPr="0040048D" w:rsidRDefault="00755E8C" w:rsidP="003C0FA7">
            <w:pPr>
              <w:tabs>
                <w:tab w:val="left" w:pos="851"/>
              </w:tabs>
              <w:rPr>
                <w:noProof/>
                <w:sz w:val="24"/>
                <w:szCs w:val="24"/>
                <w:lang w:val="lt-LT"/>
              </w:rPr>
            </w:pPr>
          </w:p>
        </w:tc>
      </w:tr>
    </w:tbl>
    <w:p w14:paraId="7E409556" w14:textId="77777777" w:rsidR="00755E8C" w:rsidRPr="0040048D" w:rsidRDefault="00755E8C" w:rsidP="003C0FA7">
      <w:pPr>
        <w:tabs>
          <w:tab w:val="left" w:pos="851"/>
        </w:tabs>
        <w:rPr>
          <w:b/>
          <w:noProof/>
          <w:sz w:val="24"/>
          <w:szCs w:val="24"/>
          <w:lang w:val="lt-LT"/>
        </w:rPr>
      </w:pPr>
    </w:p>
    <w:p w14:paraId="7E409557" w14:textId="65CFF903" w:rsidR="004D226A" w:rsidRPr="0040048D" w:rsidRDefault="00334AB8" w:rsidP="00586351">
      <w:pPr>
        <w:tabs>
          <w:tab w:val="left" w:pos="851"/>
        </w:tabs>
        <w:ind w:firstLine="851"/>
        <w:jc w:val="both"/>
        <w:rPr>
          <w:noProof/>
          <w:sz w:val="24"/>
          <w:szCs w:val="24"/>
          <w:lang w:val="lt-LT"/>
        </w:rPr>
      </w:pPr>
      <w:r w:rsidRPr="0040048D">
        <w:rPr>
          <w:noProof/>
          <w:sz w:val="24"/>
          <w:szCs w:val="24"/>
          <w:lang w:val="lt-LT"/>
        </w:rPr>
        <w:t>Analizuojant priemonių planą, išryškėja tendencija pagrindinį soci</w:t>
      </w:r>
      <w:r w:rsidR="00E22444">
        <w:rPr>
          <w:noProof/>
          <w:sz w:val="24"/>
          <w:szCs w:val="24"/>
          <w:lang w:val="lt-LT"/>
        </w:rPr>
        <w:t>alinių paslaugų poreikį tenkinant</w:t>
      </w:r>
      <w:r w:rsidRPr="0040048D">
        <w:rPr>
          <w:noProof/>
          <w:sz w:val="24"/>
          <w:szCs w:val="24"/>
          <w:lang w:val="lt-LT"/>
        </w:rPr>
        <w:t xml:space="preserve"> skiriant lėšas iš savivaldybės biudžeto lėšų ir valstybės biudžeto (tikslinė dotacija savivaldybės biudžetui). Augant socialinių paslaugų įvairovei ir aprėpčiai, didėja i</w:t>
      </w:r>
      <w:r w:rsidR="004D226A" w:rsidRPr="0040048D">
        <w:rPr>
          <w:noProof/>
          <w:sz w:val="24"/>
          <w:szCs w:val="24"/>
          <w:lang w:val="lt-LT"/>
        </w:rPr>
        <w:t xml:space="preserve">šlaidos šiai sričiai finansuoti. </w:t>
      </w:r>
    </w:p>
    <w:p w14:paraId="7E409558" w14:textId="77777777" w:rsidR="00755E8C" w:rsidRPr="0040048D" w:rsidRDefault="00334AB8" w:rsidP="00586351">
      <w:pPr>
        <w:tabs>
          <w:tab w:val="left" w:pos="851"/>
        </w:tabs>
        <w:ind w:firstLine="851"/>
        <w:jc w:val="both"/>
        <w:rPr>
          <w:noProof/>
          <w:sz w:val="24"/>
          <w:szCs w:val="24"/>
          <w:lang w:val="lt-LT"/>
        </w:rPr>
      </w:pPr>
      <w:r w:rsidRPr="0040048D">
        <w:rPr>
          <w:noProof/>
          <w:sz w:val="24"/>
          <w:szCs w:val="24"/>
          <w:lang w:val="lt-LT"/>
        </w:rPr>
        <w:t xml:space="preserve">Kiti planuojami finansavimo šaltiniai yra ES struktūrinių fondų lėšos, labdara, gauta parama. </w:t>
      </w:r>
    </w:p>
    <w:p w14:paraId="7E409559" w14:textId="77777777" w:rsidR="00755E8C" w:rsidRPr="0040048D" w:rsidRDefault="00755E8C" w:rsidP="003C0FA7">
      <w:pPr>
        <w:tabs>
          <w:tab w:val="left" w:pos="851"/>
        </w:tabs>
        <w:jc w:val="both"/>
        <w:rPr>
          <w:noProof/>
          <w:sz w:val="24"/>
          <w:szCs w:val="24"/>
          <w:lang w:val="lt-LT"/>
        </w:rPr>
      </w:pPr>
    </w:p>
    <w:p w14:paraId="7E40955B" w14:textId="5912B7DE" w:rsidR="007A7DEE" w:rsidRPr="0040048D" w:rsidRDefault="007A7DEE" w:rsidP="003C0FA7">
      <w:pPr>
        <w:tabs>
          <w:tab w:val="left" w:pos="851"/>
        </w:tabs>
        <w:jc w:val="center"/>
        <w:rPr>
          <w:b/>
          <w:noProof/>
          <w:sz w:val="24"/>
          <w:szCs w:val="24"/>
          <w:lang w:val="lt-LT"/>
        </w:rPr>
      </w:pPr>
      <w:r w:rsidRPr="0040048D">
        <w:rPr>
          <w:b/>
          <w:noProof/>
          <w:sz w:val="24"/>
          <w:szCs w:val="24"/>
          <w:lang w:val="lt-LT"/>
        </w:rPr>
        <w:t>11. Regioninių socialinių pa</w:t>
      </w:r>
      <w:r w:rsidR="00A32930" w:rsidRPr="0040048D">
        <w:rPr>
          <w:b/>
          <w:noProof/>
          <w:sz w:val="24"/>
          <w:szCs w:val="24"/>
          <w:lang w:val="lt-LT"/>
        </w:rPr>
        <w:t>slaugų poreikis 2023</w:t>
      </w:r>
      <w:r w:rsidRPr="0040048D">
        <w:rPr>
          <w:b/>
          <w:noProof/>
          <w:sz w:val="24"/>
          <w:szCs w:val="24"/>
          <w:lang w:val="lt-LT"/>
        </w:rPr>
        <w:t xml:space="preserve"> m.</w:t>
      </w:r>
    </w:p>
    <w:p w14:paraId="7E40955C" w14:textId="77777777" w:rsidR="007A7DEE" w:rsidRPr="0040048D" w:rsidRDefault="007A7DEE" w:rsidP="003C0FA7">
      <w:pPr>
        <w:tabs>
          <w:tab w:val="left" w:pos="851"/>
        </w:tabs>
        <w:rPr>
          <w:b/>
          <w:noProof/>
          <w:sz w:val="24"/>
          <w:szCs w:val="24"/>
          <w:lang w:val="lt-L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593"/>
        <w:gridCol w:w="1518"/>
      </w:tblGrid>
      <w:tr w:rsidR="00EB5F34" w:rsidRPr="0040048D" w14:paraId="7E409563" w14:textId="77777777" w:rsidTr="00CC1AA6">
        <w:tc>
          <w:tcPr>
            <w:tcW w:w="648" w:type="dxa"/>
          </w:tcPr>
          <w:p w14:paraId="7E40955D" w14:textId="77777777" w:rsidR="00EB5F34" w:rsidRPr="0040048D" w:rsidRDefault="00EB5F34" w:rsidP="003C0FA7">
            <w:pPr>
              <w:tabs>
                <w:tab w:val="left" w:pos="851"/>
              </w:tabs>
              <w:jc w:val="center"/>
              <w:rPr>
                <w:noProof/>
                <w:sz w:val="24"/>
                <w:szCs w:val="24"/>
                <w:lang w:val="lt-LT"/>
              </w:rPr>
            </w:pPr>
            <w:r w:rsidRPr="0040048D">
              <w:rPr>
                <w:noProof/>
                <w:sz w:val="24"/>
                <w:szCs w:val="24"/>
                <w:lang w:val="lt-LT"/>
              </w:rPr>
              <w:t>Eil. Nr.</w:t>
            </w:r>
          </w:p>
        </w:tc>
        <w:tc>
          <w:tcPr>
            <w:tcW w:w="4280" w:type="dxa"/>
          </w:tcPr>
          <w:p w14:paraId="7E40955E" w14:textId="77777777" w:rsidR="00EB5F34" w:rsidRPr="0040048D" w:rsidRDefault="00EB5F34" w:rsidP="003C0FA7">
            <w:pPr>
              <w:tabs>
                <w:tab w:val="left" w:pos="851"/>
              </w:tabs>
              <w:jc w:val="center"/>
              <w:rPr>
                <w:noProof/>
                <w:sz w:val="24"/>
                <w:szCs w:val="24"/>
                <w:lang w:val="lt-LT"/>
              </w:rPr>
            </w:pPr>
            <w:r w:rsidRPr="0040048D">
              <w:rPr>
                <w:noProof/>
                <w:sz w:val="24"/>
                <w:szCs w:val="24"/>
                <w:lang w:val="lt-LT"/>
              </w:rPr>
              <w:t>Socialinių paslaugų rūšys pagal žmonių socialines grupes</w:t>
            </w:r>
          </w:p>
        </w:tc>
        <w:tc>
          <w:tcPr>
            <w:tcW w:w="2593" w:type="dxa"/>
          </w:tcPr>
          <w:p w14:paraId="7E40955F" w14:textId="77777777" w:rsidR="00EB5F34" w:rsidRPr="0040048D" w:rsidRDefault="006E23D5" w:rsidP="003C0FA7">
            <w:pPr>
              <w:tabs>
                <w:tab w:val="left" w:pos="851"/>
              </w:tabs>
              <w:jc w:val="center"/>
              <w:rPr>
                <w:noProof/>
                <w:sz w:val="24"/>
                <w:szCs w:val="24"/>
                <w:lang w:val="lt-LT"/>
              </w:rPr>
            </w:pPr>
            <w:r w:rsidRPr="0040048D">
              <w:rPr>
                <w:noProof/>
                <w:sz w:val="24"/>
                <w:szCs w:val="24"/>
                <w:lang w:val="lt-LT"/>
              </w:rPr>
              <w:t>Socialinės globos įstaiga</w:t>
            </w:r>
          </w:p>
        </w:tc>
        <w:tc>
          <w:tcPr>
            <w:tcW w:w="1518" w:type="dxa"/>
          </w:tcPr>
          <w:p w14:paraId="7E409560" w14:textId="77777777" w:rsidR="00B735FC" w:rsidRPr="0040048D" w:rsidRDefault="00B735FC" w:rsidP="003C0FA7">
            <w:pPr>
              <w:tabs>
                <w:tab w:val="left" w:pos="851"/>
              </w:tabs>
              <w:jc w:val="center"/>
              <w:rPr>
                <w:noProof/>
                <w:sz w:val="24"/>
                <w:szCs w:val="24"/>
                <w:lang w:val="lt-LT"/>
              </w:rPr>
            </w:pPr>
            <w:r w:rsidRPr="0040048D">
              <w:rPr>
                <w:noProof/>
                <w:sz w:val="24"/>
                <w:szCs w:val="24"/>
                <w:lang w:val="lt-LT"/>
              </w:rPr>
              <w:t>Mastas</w:t>
            </w:r>
          </w:p>
          <w:p w14:paraId="7E409561" w14:textId="77777777" w:rsidR="00EB5F34" w:rsidRPr="0040048D" w:rsidRDefault="00B735FC" w:rsidP="003C0FA7">
            <w:pPr>
              <w:rPr>
                <w:noProof/>
                <w:sz w:val="24"/>
                <w:szCs w:val="24"/>
                <w:lang w:val="lt-LT"/>
              </w:rPr>
            </w:pPr>
            <w:r w:rsidRPr="0040048D">
              <w:rPr>
                <w:noProof/>
                <w:sz w:val="24"/>
                <w:szCs w:val="24"/>
                <w:lang w:val="lt-LT"/>
              </w:rPr>
              <w:t>(vietų sk.)</w:t>
            </w:r>
          </w:p>
          <w:p w14:paraId="7E409562" w14:textId="77777777" w:rsidR="00EB5F34" w:rsidRPr="0040048D" w:rsidRDefault="00EB5F34" w:rsidP="003C0FA7">
            <w:pPr>
              <w:tabs>
                <w:tab w:val="left" w:pos="851"/>
              </w:tabs>
              <w:jc w:val="center"/>
              <w:rPr>
                <w:noProof/>
                <w:sz w:val="24"/>
                <w:szCs w:val="24"/>
                <w:lang w:val="lt-LT"/>
              </w:rPr>
            </w:pPr>
          </w:p>
        </w:tc>
      </w:tr>
      <w:tr w:rsidR="00EB5F34" w:rsidRPr="0040048D" w14:paraId="7E409577" w14:textId="77777777" w:rsidTr="00CC1AA6">
        <w:trPr>
          <w:trHeight w:val="1852"/>
        </w:trPr>
        <w:tc>
          <w:tcPr>
            <w:tcW w:w="648" w:type="dxa"/>
          </w:tcPr>
          <w:p w14:paraId="7E409564" w14:textId="77777777" w:rsidR="00EB5F34" w:rsidRPr="0040048D" w:rsidRDefault="00EB5F34" w:rsidP="003C0FA7">
            <w:pPr>
              <w:tabs>
                <w:tab w:val="left" w:pos="851"/>
              </w:tabs>
              <w:rPr>
                <w:noProof/>
                <w:sz w:val="24"/>
                <w:szCs w:val="24"/>
                <w:lang w:val="lt-LT"/>
              </w:rPr>
            </w:pPr>
            <w:r w:rsidRPr="0040048D">
              <w:rPr>
                <w:noProof/>
                <w:sz w:val="24"/>
                <w:szCs w:val="24"/>
                <w:lang w:val="lt-LT"/>
              </w:rPr>
              <w:t>1.</w:t>
            </w:r>
          </w:p>
          <w:p w14:paraId="7E409565" w14:textId="77777777" w:rsidR="00EB5F34" w:rsidRPr="0040048D" w:rsidRDefault="00EB5F34" w:rsidP="003C0FA7">
            <w:pPr>
              <w:tabs>
                <w:tab w:val="left" w:pos="851"/>
              </w:tabs>
              <w:rPr>
                <w:noProof/>
                <w:sz w:val="24"/>
                <w:szCs w:val="24"/>
                <w:lang w:val="lt-LT"/>
              </w:rPr>
            </w:pPr>
          </w:p>
          <w:p w14:paraId="7E409566" w14:textId="77777777" w:rsidR="00EB5F34" w:rsidRPr="0040048D" w:rsidRDefault="00EB5F34" w:rsidP="003C0FA7">
            <w:pPr>
              <w:tabs>
                <w:tab w:val="left" w:pos="851"/>
              </w:tabs>
              <w:rPr>
                <w:noProof/>
                <w:sz w:val="24"/>
                <w:szCs w:val="24"/>
                <w:lang w:val="lt-LT"/>
              </w:rPr>
            </w:pPr>
          </w:p>
          <w:p w14:paraId="7E409567" w14:textId="77777777" w:rsidR="00EB5F34" w:rsidRPr="0040048D" w:rsidRDefault="00EB5F34" w:rsidP="003C0FA7">
            <w:pPr>
              <w:tabs>
                <w:tab w:val="left" w:pos="851"/>
              </w:tabs>
              <w:rPr>
                <w:noProof/>
                <w:sz w:val="24"/>
                <w:szCs w:val="24"/>
                <w:lang w:val="lt-LT"/>
              </w:rPr>
            </w:pPr>
          </w:p>
          <w:p w14:paraId="7E409568" w14:textId="77777777" w:rsidR="00EB5F34" w:rsidRPr="0040048D" w:rsidRDefault="00EB5F34" w:rsidP="003C0FA7">
            <w:pPr>
              <w:tabs>
                <w:tab w:val="left" w:pos="851"/>
              </w:tabs>
              <w:rPr>
                <w:noProof/>
                <w:sz w:val="24"/>
                <w:szCs w:val="24"/>
                <w:lang w:val="lt-LT"/>
              </w:rPr>
            </w:pPr>
          </w:p>
          <w:p w14:paraId="7E409569" w14:textId="77777777" w:rsidR="00EB5F34" w:rsidRPr="0040048D" w:rsidRDefault="00EB5F34" w:rsidP="003C0FA7">
            <w:pPr>
              <w:tabs>
                <w:tab w:val="left" w:pos="851"/>
              </w:tabs>
              <w:rPr>
                <w:noProof/>
                <w:sz w:val="24"/>
                <w:szCs w:val="24"/>
                <w:lang w:val="lt-LT"/>
              </w:rPr>
            </w:pPr>
          </w:p>
          <w:p w14:paraId="7E40956A" w14:textId="77777777" w:rsidR="00EB5F34" w:rsidRPr="0040048D" w:rsidRDefault="00EB5F34" w:rsidP="003C0FA7">
            <w:pPr>
              <w:tabs>
                <w:tab w:val="left" w:pos="851"/>
              </w:tabs>
              <w:rPr>
                <w:noProof/>
                <w:sz w:val="24"/>
                <w:szCs w:val="24"/>
                <w:lang w:val="lt-LT"/>
              </w:rPr>
            </w:pPr>
          </w:p>
        </w:tc>
        <w:tc>
          <w:tcPr>
            <w:tcW w:w="4280" w:type="dxa"/>
          </w:tcPr>
          <w:p w14:paraId="7E40956B" w14:textId="77777777" w:rsidR="006E23D5" w:rsidRPr="0040048D" w:rsidRDefault="00EB5F34" w:rsidP="003C0FA7">
            <w:pPr>
              <w:tabs>
                <w:tab w:val="left" w:pos="851"/>
              </w:tabs>
              <w:rPr>
                <w:noProof/>
                <w:sz w:val="24"/>
                <w:szCs w:val="24"/>
                <w:lang w:val="lt-LT"/>
              </w:rPr>
            </w:pPr>
            <w:r w:rsidRPr="0040048D">
              <w:rPr>
                <w:noProof/>
                <w:sz w:val="24"/>
                <w:szCs w:val="24"/>
                <w:lang w:val="lt-LT"/>
              </w:rPr>
              <w:t xml:space="preserve">Ilgalaikė socialinė globa: senyvo amžiaus asmenims, kuriems nustatyta vidutiniai arba dideli specialieji poreikiai, taip pat darbingo amžiaus asmenims, kuriems nustatytas nedarbingumo </w:t>
            </w:r>
          </w:p>
          <w:p w14:paraId="7E40956C" w14:textId="77777777" w:rsidR="006E23D5" w:rsidRPr="0040048D" w:rsidRDefault="00EB5F34" w:rsidP="003C0FA7">
            <w:pPr>
              <w:tabs>
                <w:tab w:val="left" w:pos="851"/>
              </w:tabs>
              <w:rPr>
                <w:noProof/>
                <w:sz w:val="24"/>
                <w:szCs w:val="24"/>
                <w:lang w:val="lt-LT"/>
              </w:rPr>
            </w:pPr>
            <w:r w:rsidRPr="0040048D">
              <w:rPr>
                <w:noProof/>
                <w:sz w:val="24"/>
                <w:szCs w:val="24"/>
                <w:lang w:val="lt-LT"/>
              </w:rPr>
              <w:t>lygis</w:t>
            </w:r>
          </w:p>
        </w:tc>
        <w:tc>
          <w:tcPr>
            <w:tcW w:w="2593" w:type="dxa"/>
          </w:tcPr>
          <w:p w14:paraId="7E40956D" w14:textId="77777777" w:rsidR="00EB5F34" w:rsidRPr="0040048D" w:rsidRDefault="00EB5F34" w:rsidP="003C0FA7">
            <w:pPr>
              <w:tabs>
                <w:tab w:val="left" w:pos="851"/>
              </w:tabs>
              <w:jc w:val="center"/>
              <w:rPr>
                <w:noProof/>
                <w:sz w:val="24"/>
                <w:szCs w:val="24"/>
                <w:lang w:val="lt-LT"/>
              </w:rPr>
            </w:pPr>
          </w:p>
          <w:p w14:paraId="7E40956E" w14:textId="77777777" w:rsidR="00EB5F34" w:rsidRPr="0040048D" w:rsidRDefault="00CC1AA6" w:rsidP="003C0FA7">
            <w:pPr>
              <w:tabs>
                <w:tab w:val="left" w:pos="851"/>
              </w:tabs>
              <w:jc w:val="center"/>
              <w:rPr>
                <w:noProof/>
                <w:sz w:val="24"/>
                <w:szCs w:val="24"/>
                <w:lang w:val="lt-LT"/>
              </w:rPr>
            </w:pPr>
            <w:r w:rsidRPr="0040048D">
              <w:rPr>
                <w:noProof/>
                <w:sz w:val="24"/>
                <w:szCs w:val="24"/>
                <w:lang w:val="lt-LT"/>
              </w:rPr>
              <w:t>Valstybinės socialinės globos įstaigos</w:t>
            </w:r>
          </w:p>
          <w:p w14:paraId="7E40956F" w14:textId="77777777" w:rsidR="00EB5F34" w:rsidRPr="0040048D" w:rsidRDefault="00EB5F34" w:rsidP="003C0FA7">
            <w:pPr>
              <w:tabs>
                <w:tab w:val="left" w:pos="851"/>
              </w:tabs>
              <w:jc w:val="center"/>
              <w:rPr>
                <w:noProof/>
                <w:sz w:val="24"/>
                <w:szCs w:val="24"/>
                <w:lang w:val="lt-LT"/>
              </w:rPr>
            </w:pPr>
          </w:p>
          <w:p w14:paraId="7E409570" w14:textId="77777777" w:rsidR="00EB5F34" w:rsidRPr="0040048D" w:rsidRDefault="00EB5F34" w:rsidP="003C0FA7">
            <w:pPr>
              <w:tabs>
                <w:tab w:val="left" w:pos="851"/>
              </w:tabs>
              <w:jc w:val="center"/>
              <w:rPr>
                <w:noProof/>
                <w:sz w:val="24"/>
                <w:szCs w:val="24"/>
                <w:lang w:val="lt-LT"/>
              </w:rPr>
            </w:pPr>
          </w:p>
          <w:p w14:paraId="7E409571" w14:textId="77777777" w:rsidR="00EB5F34" w:rsidRPr="0040048D" w:rsidRDefault="00EB5F34" w:rsidP="003C0FA7">
            <w:pPr>
              <w:tabs>
                <w:tab w:val="left" w:pos="851"/>
              </w:tabs>
              <w:rPr>
                <w:noProof/>
                <w:sz w:val="24"/>
                <w:szCs w:val="24"/>
                <w:lang w:val="lt-LT"/>
              </w:rPr>
            </w:pPr>
          </w:p>
        </w:tc>
        <w:tc>
          <w:tcPr>
            <w:tcW w:w="1518" w:type="dxa"/>
          </w:tcPr>
          <w:p w14:paraId="7E409574" w14:textId="77777777" w:rsidR="00EB5F34" w:rsidRDefault="00EB5F34" w:rsidP="003C0FA7">
            <w:pPr>
              <w:rPr>
                <w:noProof/>
                <w:sz w:val="24"/>
                <w:szCs w:val="24"/>
                <w:lang w:val="lt-LT"/>
              </w:rPr>
            </w:pPr>
          </w:p>
          <w:p w14:paraId="3E24B536" w14:textId="77777777" w:rsidR="00EF2018" w:rsidRPr="0040048D" w:rsidRDefault="00EF2018" w:rsidP="003C0FA7">
            <w:pPr>
              <w:rPr>
                <w:noProof/>
                <w:sz w:val="24"/>
                <w:szCs w:val="24"/>
                <w:lang w:val="lt-LT"/>
              </w:rPr>
            </w:pPr>
          </w:p>
          <w:p w14:paraId="7E409575" w14:textId="77777777" w:rsidR="00EB5F34" w:rsidRPr="0040048D" w:rsidRDefault="00170CF5" w:rsidP="003C0FA7">
            <w:pPr>
              <w:rPr>
                <w:noProof/>
                <w:sz w:val="24"/>
                <w:szCs w:val="24"/>
                <w:lang w:val="lt-LT"/>
              </w:rPr>
            </w:pPr>
            <w:r w:rsidRPr="0040048D">
              <w:rPr>
                <w:noProof/>
                <w:sz w:val="24"/>
                <w:szCs w:val="24"/>
                <w:lang w:val="lt-LT"/>
              </w:rPr>
              <w:t>15</w:t>
            </w:r>
          </w:p>
          <w:p w14:paraId="7E409576" w14:textId="77777777" w:rsidR="00EB5F34" w:rsidRPr="0040048D" w:rsidRDefault="00EB5F34" w:rsidP="003C0FA7">
            <w:pPr>
              <w:tabs>
                <w:tab w:val="left" w:pos="851"/>
              </w:tabs>
              <w:rPr>
                <w:noProof/>
                <w:sz w:val="24"/>
                <w:szCs w:val="24"/>
                <w:lang w:val="lt-LT"/>
              </w:rPr>
            </w:pPr>
          </w:p>
        </w:tc>
      </w:tr>
      <w:tr w:rsidR="006E23D5" w:rsidRPr="0040048D" w14:paraId="7E40957C" w14:textId="77777777" w:rsidTr="00CC1AA6">
        <w:trPr>
          <w:trHeight w:val="347"/>
        </w:trPr>
        <w:tc>
          <w:tcPr>
            <w:tcW w:w="648" w:type="dxa"/>
          </w:tcPr>
          <w:p w14:paraId="7E409578" w14:textId="77777777" w:rsidR="006E23D5" w:rsidRPr="0040048D" w:rsidRDefault="00CC1AA6" w:rsidP="003C0FA7">
            <w:pPr>
              <w:tabs>
                <w:tab w:val="left" w:pos="851"/>
              </w:tabs>
              <w:rPr>
                <w:noProof/>
                <w:sz w:val="24"/>
                <w:szCs w:val="24"/>
                <w:lang w:val="lt-LT"/>
              </w:rPr>
            </w:pPr>
            <w:r w:rsidRPr="0040048D">
              <w:rPr>
                <w:noProof/>
                <w:sz w:val="24"/>
                <w:szCs w:val="24"/>
                <w:lang w:val="lt-LT"/>
              </w:rPr>
              <w:t>2.</w:t>
            </w:r>
          </w:p>
        </w:tc>
        <w:tc>
          <w:tcPr>
            <w:tcW w:w="4280" w:type="dxa"/>
          </w:tcPr>
          <w:p w14:paraId="7E409579" w14:textId="77777777" w:rsidR="006E23D5" w:rsidRPr="0040048D" w:rsidRDefault="00CC1AA6" w:rsidP="003C0FA7">
            <w:pPr>
              <w:tabs>
                <w:tab w:val="left" w:pos="851"/>
              </w:tabs>
              <w:rPr>
                <w:noProof/>
                <w:sz w:val="24"/>
                <w:szCs w:val="24"/>
                <w:lang w:val="lt-LT"/>
              </w:rPr>
            </w:pPr>
            <w:r w:rsidRPr="0040048D">
              <w:rPr>
                <w:noProof/>
                <w:sz w:val="24"/>
                <w:szCs w:val="24"/>
                <w:lang w:val="lt-LT"/>
              </w:rPr>
              <w:t>Trumpalaikė/ilgalaikė socialinė  globa: vaikas su negalia ir su sunkia negalia</w:t>
            </w:r>
          </w:p>
        </w:tc>
        <w:tc>
          <w:tcPr>
            <w:tcW w:w="2593" w:type="dxa"/>
          </w:tcPr>
          <w:p w14:paraId="7E40957A" w14:textId="77777777" w:rsidR="006E23D5" w:rsidRPr="0040048D" w:rsidRDefault="00CC1AA6" w:rsidP="003C0FA7">
            <w:pPr>
              <w:tabs>
                <w:tab w:val="left" w:pos="851"/>
              </w:tabs>
              <w:rPr>
                <w:noProof/>
                <w:sz w:val="24"/>
                <w:szCs w:val="24"/>
                <w:lang w:val="lt-LT"/>
              </w:rPr>
            </w:pPr>
            <w:r w:rsidRPr="0040048D">
              <w:rPr>
                <w:noProof/>
                <w:sz w:val="24"/>
                <w:szCs w:val="24"/>
                <w:lang w:val="lt-LT"/>
              </w:rPr>
              <w:t>Neįgalių vaikų socialinės globos namai</w:t>
            </w:r>
          </w:p>
        </w:tc>
        <w:tc>
          <w:tcPr>
            <w:tcW w:w="1518" w:type="dxa"/>
          </w:tcPr>
          <w:p w14:paraId="7E40957B" w14:textId="77777777" w:rsidR="006E23D5" w:rsidRPr="0040048D" w:rsidRDefault="005876F8" w:rsidP="003C0FA7">
            <w:pPr>
              <w:tabs>
                <w:tab w:val="left" w:pos="851"/>
              </w:tabs>
              <w:rPr>
                <w:noProof/>
                <w:sz w:val="24"/>
                <w:szCs w:val="24"/>
                <w:lang w:val="lt-LT"/>
              </w:rPr>
            </w:pPr>
            <w:r w:rsidRPr="0040048D">
              <w:rPr>
                <w:noProof/>
                <w:sz w:val="24"/>
                <w:szCs w:val="24"/>
                <w:lang w:val="lt-LT"/>
              </w:rPr>
              <w:t>1</w:t>
            </w:r>
          </w:p>
        </w:tc>
      </w:tr>
    </w:tbl>
    <w:p w14:paraId="7E40957E" w14:textId="7690D508" w:rsidR="00506C1A" w:rsidRPr="0040048D" w:rsidRDefault="00506C1A" w:rsidP="003C0FA7">
      <w:pPr>
        <w:tabs>
          <w:tab w:val="left" w:pos="851"/>
        </w:tabs>
        <w:jc w:val="both"/>
        <w:rPr>
          <w:noProof/>
          <w:color w:val="C00000"/>
          <w:sz w:val="24"/>
          <w:szCs w:val="24"/>
          <w:lang w:val="lt-LT"/>
        </w:rPr>
      </w:pPr>
    </w:p>
    <w:p w14:paraId="7E40957F"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IV. FINANSAVIMO PLANAS</w:t>
      </w:r>
    </w:p>
    <w:p w14:paraId="7E409580" w14:textId="77777777" w:rsidR="009C0EEF" w:rsidRPr="0040048D" w:rsidRDefault="009C0EEF" w:rsidP="003C0FA7">
      <w:pPr>
        <w:tabs>
          <w:tab w:val="left" w:pos="851"/>
        </w:tabs>
        <w:jc w:val="center"/>
        <w:rPr>
          <w:b/>
          <w:noProof/>
          <w:sz w:val="24"/>
          <w:szCs w:val="24"/>
          <w:lang w:val="lt-LT"/>
        </w:rPr>
      </w:pPr>
    </w:p>
    <w:p w14:paraId="7E409581" w14:textId="77777777" w:rsidR="009C0EEF" w:rsidRPr="0040048D" w:rsidRDefault="009C0EEF" w:rsidP="003C0FA7">
      <w:pPr>
        <w:tabs>
          <w:tab w:val="left" w:pos="851"/>
        </w:tabs>
        <w:jc w:val="center"/>
        <w:rPr>
          <w:b/>
          <w:noProof/>
          <w:color w:val="FF0000"/>
          <w:sz w:val="24"/>
          <w:szCs w:val="24"/>
          <w:lang w:val="lt-LT"/>
        </w:rPr>
      </w:pPr>
      <w:r w:rsidRPr="0040048D">
        <w:rPr>
          <w:b/>
          <w:noProof/>
          <w:sz w:val="24"/>
          <w:szCs w:val="24"/>
          <w:lang w:val="lt-LT"/>
        </w:rPr>
        <w:t>12.</w:t>
      </w:r>
      <w:r w:rsidR="00B20BAB" w:rsidRPr="0040048D">
        <w:rPr>
          <w:b/>
          <w:noProof/>
          <w:sz w:val="24"/>
          <w:szCs w:val="24"/>
          <w:lang w:val="lt-LT"/>
        </w:rPr>
        <w:t xml:space="preserve"> </w:t>
      </w:r>
      <w:r w:rsidRPr="0040048D">
        <w:rPr>
          <w:b/>
          <w:noProof/>
          <w:sz w:val="24"/>
          <w:szCs w:val="24"/>
          <w:lang w:val="lt-LT"/>
        </w:rPr>
        <w:t>Socialinių paslaugų finansavimo šaltiniai</w:t>
      </w:r>
    </w:p>
    <w:p w14:paraId="7E409582" w14:textId="77777777" w:rsidR="009C0EEF" w:rsidRPr="0040048D" w:rsidRDefault="009C0EEF" w:rsidP="003C0FA7">
      <w:pPr>
        <w:tabs>
          <w:tab w:val="left" w:pos="851"/>
        </w:tabs>
        <w:jc w:val="center"/>
        <w:rPr>
          <w:b/>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2268"/>
        <w:gridCol w:w="1418"/>
        <w:gridCol w:w="1276"/>
      </w:tblGrid>
      <w:tr w:rsidR="00A32930" w:rsidRPr="0040048D" w14:paraId="7E40958B" w14:textId="77777777" w:rsidTr="00353F72">
        <w:trPr>
          <w:trHeight w:val="776"/>
        </w:trPr>
        <w:tc>
          <w:tcPr>
            <w:tcW w:w="648" w:type="dxa"/>
            <w:vMerge w:val="restart"/>
          </w:tcPr>
          <w:p w14:paraId="7E409583" w14:textId="77777777" w:rsidR="00A32930" w:rsidRPr="0040048D" w:rsidRDefault="00A32930" w:rsidP="003C0FA7">
            <w:pPr>
              <w:tabs>
                <w:tab w:val="left" w:pos="851"/>
              </w:tabs>
              <w:jc w:val="center"/>
              <w:rPr>
                <w:b/>
                <w:noProof/>
                <w:lang w:val="lt-LT"/>
              </w:rPr>
            </w:pPr>
            <w:r w:rsidRPr="0040048D">
              <w:rPr>
                <w:b/>
                <w:noProof/>
                <w:lang w:val="lt-LT"/>
              </w:rPr>
              <w:t>Eil.</w:t>
            </w:r>
          </w:p>
          <w:p w14:paraId="7E409584" w14:textId="77777777" w:rsidR="00A32930" w:rsidRPr="0040048D" w:rsidRDefault="00A32930" w:rsidP="003C0FA7">
            <w:pPr>
              <w:tabs>
                <w:tab w:val="left" w:pos="851"/>
              </w:tabs>
              <w:jc w:val="center"/>
              <w:rPr>
                <w:b/>
                <w:noProof/>
                <w:lang w:val="lt-LT"/>
              </w:rPr>
            </w:pPr>
            <w:r w:rsidRPr="0040048D">
              <w:rPr>
                <w:b/>
                <w:noProof/>
                <w:lang w:val="lt-LT"/>
              </w:rPr>
              <w:t>Nr.</w:t>
            </w:r>
          </w:p>
        </w:tc>
        <w:tc>
          <w:tcPr>
            <w:tcW w:w="3429" w:type="dxa"/>
            <w:vMerge w:val="restart"/>
          </w:tcPr>
          <w:p w14:paraId="7E409585" w14:textId="77777777" w:rsidR="00A32930" w:rsidRPr="0040048D" w:rsidRDefault="00A32930" w:rsidP="003C0FA7">
            <w:pPr>
              <w:tabs>
                <w:tab w:val="left" w:pos="851"/>
              </w:tabs>
              <w:jc w:val="center"/>
              <w:rPr>
                <w:b/>
                <w:noProof/>
                <w:lang w:val="lt-LT"/>
              </w:rPr>
            </w:pPr>
            <w:r w:rsidRPr="0040048D">
              <w:rPr>
                <w:b/>
                <w:noProof/>
                <w:lang w:val="lt-LT"/>
              </w:rPr>
              <w:t>Socialinių paslaugų finansavimo šaltiniai</w:t>
            </w:r>
          </w:p>
        </w:tc>
        <w:tc>
          <w:tcPr>
            <w:tcW w:w="2268" w:type="dxa"/>
          </w:tcPr>
          <w:p w14:paraId="7E409586" w14:textId="77777777" w:rsidR="00A32930" w:rsidRPr="0040048D" w:rsidRDefault="00A32930" w:rsidP="003C0FA7">
            <w:pPr>
              <w:tabs>
                <w:tab w:val="left" w:pos="851"/>
              </w:tabs>
              <w:jc w:val="center"/>
              <w:rPr>
                <w:b/>
                <w:noProof/>
                <w:lang w:val="lt-LT"/>
              </w:rPr>
            </w:pPr>
            <w:r w:rsidRPr="0040048D">
              <w:rPr>
                <w:b/>
                <w:noProof/>
                <w:lang w:val="lt-LT"/>
              </w:rPr>
              <w:t xml:space="preserve">Pagal faktines išlaidas </w:t>
            </w:r>
          </w:p>
          <w:p w14:paraId="7E409587" w14:textId="77777777" w:rsidR="00A32930" w:rsidRPr="0040048D" w:rsidRDefault="00A32930" w:rsidP="003C0FA7">
            <w:pPr>
              <w:tabs>
                <w:tab w:val="left" w:pos="851"/>
              </w:tabs>
              <w:jc w:val="center"/>
              <w:rPr>
                <w:b/>
                <w:noProof/>
                <w:lang w:val="lt-LT"/>
              </w:rPr>
            </w:pPr>
            <w:r w:rsidRPr="0040048D">
              <w:rPr>
                <w:b/>
                <w:noProof/>
                <w:lang w:val="lt-LT"/>
              </w:rPr>
              <w:t>tūkst. Eur.</w:t>
            </w:r>
          </w:p>
          <w:p w14:paraId="7E409588" w14:textId="77777777" w:rsidR="00A32930" w:rsidRPr="0040048D" w:rsidRDefault="00A32930" w:rsidP="003C0FA7">
            <w:pPr>
              <w:tabs>
                <w:tab w:val="left" w:pos="851"/>
              </w:tabs>
              <w:rPr>
                <w:b/>
                <w:noProof/>
                <w:lang w:val="lt-LT"/>
              </w:rPr>
            </w:pPr>
          </w:p>
        </w:tc>
        <w:tc>
          <w:tcPr>
            <w:tcW w:w="2694" w:type="dxa"/>
            <w:gridSpan w:val="2"/>
          </w:tcPr>
          <w:p w14:paraId="7E409589" w14:textId="77777777" w:rsidR="00A32930" w:rsidRPr="0040048D" w:rsidRDefault="00A32930" w:rsidP="003C0FA7">
            <w:pPr>
              <w:tabs>
                <w:tab w:val="left" w:pos="851"/>
              </w:tabs>
              <w:jc w:val="center"/>
              <w:rPr>
                <w:b/>
                <w:noProof/>
                <w:lang w:val="lt-LT"/>
              </w:rPr>
            </w:pPr>
            <w:r w:rsidRPr="0040048D">
              <w:rPr>
                <w:b/>
                <w:noProof/>
                <w:lang w:val="lt-LT"/>
              </w:rPr>
              <w:t>Planinės išlaidos tūkst. Eur.</w:t>
            </w:r>
          </w:p>
          <w:p w14:paraId="7E40958A" w14:textId="77777777" w:rsidR="00A32930" w:rsidRPr="0040048D" w:rsidRDefault="00A32930" w:rsidP="003C0FA7">
            <w:pPr>
              <w:tabs>
                <w:tab w:val="left" w:pos="851"/>
              </w:tabs>
              <w:jc w:val="center"/>
              <w:rPr>
                <w:b/>
                <w:noProof/>
                <w:lang w:val="lt-LT"/>
              </w:rPr>
            </w:pPr>
          </w:p>
        </w:tc>
      </w:tr>
      <w:tr w:rsidR="00A32930" w:rsidRPr="0040048D" w14:paraId="7E409591" w14:textId="77777777" w:rsidTr="00353F72">
        <w:trPr>
          <w:trHeight w:val="365"/>
        </w:trPr>
        <w:tc>
          <w:tcPr>
            <w:tcW w:w="648" w:type="dxa"/>
            <w:vMerge/>
          </w:tcPr>
          <w:p w14:paraId="7E40958C" w14:textId="77777777" w:rsidR="00A32930" w:rsidRPr="0040048D" w:rsidRDefault="00A32930" w:rsidP="003C0FA7">
            <w:pPr>
              <w:tabs>
                <w:tab w:val="left" w:pos="851"/>
              </w:tabs>
              <w:jc w:val="center"/>
              <w:rPr>
                <w:b/>
                <w:noProof/>
                <w:lang w:val="lt-LT"/>
              </w:rPr>
            </w:pPr>
          </w:p>
        </w:tc>
        <w:tc>
          <w:tcPr>
            <w:tcW w:w="3429" w:type="dxa"/>
            <w:vMerge/>
          </w:tcPr>
          <w:p w14:paraId="7E40958D" w14:textId="77777777" w:rsidR="00A32930" w:rsidRPr="0040048D" w:rsidRDefault="00A32930" w:rsidP="003C0FA7">
            <w:pPr>
              <w:tabs>
                <w:tab w:val="left" w:pos="851"/>
              </w:tabs>
              <w:jc w:val="center"/>
              <w:rPr>
                <w:b/>
                <w:noProof/>
                <w:lang w:val="lt-LT"/>
              </w:rPr>
            </w:pPr>
          </w:p>
        </w:tc>
        <w:tc>
          <w:tcPr>
            <w:tcW w:w="2268" w:type="dxa"/>
          </w:tcPr>
          <w:p w14:paraId="7E40958E" w14:textId="77777777" w:rsidR="00A32930" w:rsidRPr="0040048D" w:rsidRDefault="00353F72" w:rsidP="003C0FA7">
            <w:pPr>
              <w:tabs>
                <w:tab w:val="left" w:pos="851"/>
              </w:tabs>
              <w:jc w:val="center"/>
              <w:rPr>
                <w:b/>
                <w:noProof/>
                <w:lang w:val="lt-LT"/>
              </w:rPr>
            </w:pPr>
            <w:r w:rsidRPr="0040048D">
              <w:rPr>
                <w:b/>
                <w:noProof/>
                <w:lang w:val="lt-LT"/>
              </w:rPr>
              <w:t xml:space="preserve">2022 m. </w:t>
            </w:r>
          </w:p>
        </w:tc>
        <w:tc>
          <w:tcPr>
            <w:tcW w:w="1418" w:type="dxa"/>
          </w:tcPr>
          <w:p w14:paraId="7E40958F" w14:textId="77777777" w:rsidR="00A32930" w:rsidRPr="0040048D" w:rsidRDefault="00353F72" w:rsidP="003C0FA7">
            <w:pPr>
              <w:tabs>
                <w:tab w:val="left" w:pos="851"/>
              </w:tabs>
              <w:jc w:val="center"/>
              <w:rPr>
                <w:b/>
                <w:noProof/>
                <w:lang w:val="lt-LT"/>
              </w:rPr>
            </w:pPr>
            <w:r w:rsidRPr="0040048D">
              <w:rPr>
                <w:b/>
                <w:noProof/>
                <w:lang w:val="lt-LT"/>
              </w:rPr>
              <w:t xml:space="preserve">2023 m. </w:t>
            </w:r>
          </w:p>
        </w:tc>
        <w:tc>
          <w:tcPr>
            <w:tcW w:w="1276" w:type="dxa"/>
          </w:tcPr>
          <w:p w14:paraId="7E409590" w14:textId="77777777" w:rsidR="00A32930" w:rsidRPr="0040048D" w:rsidRDefault="00353F72" w:rsidP="003C0FA7">
            <w:pPr>
              <w:tabs>
                <w:tab w:val="left" w:pos="851"/>
              </w:tabs>
              <w:jc w:val="center"/>
              <w:rPr>
                <w:b/>
                <w:noProof/>
                <w:lang w:val="lt-LT"/>
              </w:rPr>
            </w:pPr>
            <w:r w:rsidRPr="0040048D">
              <w:rPr>
                <w:b/>
                <w:noProof/>
                <w:lang w:val="lt-LT"/>
              </w:rPr>
              <w:t xml:space="preserve">2024 m. </w:t>
            </w:r>
          </w:p>
        </w:tc>
      </w:tr>
      <w:tr w:rsidR="00A32930" w:rsidRPr="0040048D" w14:paraId="7E409599" w14:textId="77777777" w:rsidTr="00353F72">
        <w:trPr>
          <w:trHeight w:val="571"/>
        </w:trPr>
        <w:tc>
          <w:tcPr>
            <w:tcW w:w="648" w:type="dxa"/>
          </w:tcPr>
          <w:p w14:paraId="7E409592" w14:textId="77777777" w:rsidR="00A32930" w:rsidRPr="0040048D" w:rsidRDefault="00A32930" w:rsidP="003C0FA7">
            <w:pPr>
              <w:tabs>
                <w:tab w:val="left" w:pos="851"/>
              </w:tabs>
              <w:rPr>
                <w:noProof/>
                <w:sz w:val="24"/>
                <w:szCs w:val="24"/>
                <w:lang w:val="lt-LT"/>
              </w:rPr>
            </w:pPr>
            <w:r w:rsidRPr="0040048D">
              <w:rPr>
                <w:noProof/>
                <w:sz w:val="24"/>
                <w:szCs w:val="24"/>
                <w:lang w:val="lt-LT"/>
              </w:rPr>
              <w:t>1.</w:t>
            </w:r>
          </w:p>
        </w:tc>
        <w:tc>
          <w:tcPr>
            <w:tcW w:w="3429" w:type="dxa"/>
          </w:tcPr>
          <w:p w14:paraId="7E409593" w14:textId="77777777" w:rsidR="00353F72" w:rsidRPr="0040048D" w:rsidRDefault="00A32930" w:rsidP="003C0FA7">
            <w:pPr>
              <w:tabs>
                <w:tab w:val="left" w:pos="851"/>
              </w:tabs>
              <w:rPr>
                <w:noProof/>
                <w:sz w:val="24"/>
                <w:szCs w:val="24"/>
                <w:lang w:val="lt-LT"/>
              </w:rPr>
            </w:pPr>
            <w:r w:rsidRPr="0040048D">
              <w:rPr>
                <w:noProof/>
                <w:sz w:val="24"/>
                <w:szCs w:val="24"/>
                <w:lang w:val="lt-LT"/>
              </w:rPr>
              <w:t>Savivaldybės biudžeto išlaidos socialinėms paslaugoms</w:t>
            </w:r>
          </w:p>
        </w:tc>
        <w:tc>
          <w:tcPr>
            <w:tcW w:w="2268" w:type="dxa"/>
          </w:tcPr>
          <w:p w14:paraId="7E409594"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3335,12</w:t>
            </w:r>
          </w:p>
          <w:p w14:paraId="7E409595" w14:textId="77777777" w:rsidR="00A32930" w:rsidRPr="0040048D" w:rsidRDefault="00A32930" w:rsidP="003C0FA7">
            <w:pPr>
              <w:tabs>
                <w:tab w:val="left" w:pos="851"/>
              </w:tabs>
              <w:rPr>
                <w:noProof/>
                <w:sz w:val="24"/>
                <w:szCs w:val="24"/>
                <w:lang w:val="lt-LT"/>
              </w:rPr>
            </w:pPr>
          </w:p>
        </w:tc>
        <w:tc>
          <w:tcPr>
            <w:tcW w:w="1418" w:type="dxa"/>
          </w:tcPr>
          <w:p w14:paraId="7E409596" w14:textId="77777777" w:rsidR="00A32930" w:rsidRPr="0040048D" w:rsidRDefault="007E1521" w:rsidP="003C0FA7">
            <w:pPr>
              <w:tabs>
                <w:tab w:val="left" w:pos="851"/>
              </w:tabs>
              <w:rPr>
                <w:noProof/>
                <w:sz w:val="24"/>
                <w:szCs w:val="24"/>
                <w:lang w:val="lt-LT"/>
              </w:rPr>
            </w:pPr>
            <w:r w:rsidRPr="0040048D">
              <w:rPr>
                <w:noProof/>
                <w:sz w:val="24"/>
                <w:szCs w:val="24"/>
                <w:lang w:val="lt-LT"/>
              </w:rPr>
              <w:t>3680,15</w:t>
            </w:r>
          </w:p>
        </w:tc>
        <w:tc>
          <w:tcPr>
            <w:tcW w:w="1276" w:type="dxa"/>
          </w:tcPr>
          <w:p w14:paraId="7E409597" w14:textId="77777777" w:rsidR="00A32930" w:rsidRPr="0040048D" w:rsidRDefault="007E1521" w:rsidP="003C0FA7">
            <w:pPr>
              <w:rPr>
                <w:noProof/>
                <w:sz w:val="24"/>
                <w:szCs w:val="24"/>
                <w:lang w:val="lt-LT"/>
              </w:rPr>
            </w:pPr>
            <w:r w:rsidRPr="0040048D">
              <w:rPr>
                <w:noProof/>
                <w:sz w:val="24"/>
                <w:szCs w:val="24"/>
                <w:lang w:val="lt-LT"/>
              </w:rPr>
              <w:t>3700,0</w:t>
            </w:r>
          </w:p>
          <w:p w14:paraId="7E409598" w14:textId="77777777" w:rsidR="00A32930" w:rsidRPr="0040048D" w:rsidRDefault="00A32930" w:rsidP="003C0FA7">
            <w:pPr>
              <w:tabs>
                <w:tab w:val="left" w:pos="851"/>
              </w:tabs>
              <w:jc w:val="center"/>
              <w:rPr>
                <w:noProof/>
                <w:sz w:val="24"/>
                <w:szCs w:val="24"/>
                <w:lang w:val="lt-LT"/>
              </w:rPr>
            </w:pPr>
          </w:p>
        </w:tc>
      </w:tr>
      <w:tr w:rsidR="00353F72" w:rsidRPr="0040048D" w14:paraId="7E40959F" w14:textId="77777777" w:rsidTr="00353F72">
        <w:trPr>
          <w:trHeight w:val="252"/>
        </w:trPr>
        <w:tc>
          <w:tcPr>
            <w:tcW w:w="648" w:type="dxa"/>
          </w:tcPr>
          <w:p w14:paraId="7E40959A" w14:textId="77777777" w:rsidR="00353F72" w:rsidRPr="0040048D" w:rsidRDefault="00353F72" w:rsidP="003C0FA7">
            <w:pPr>
              <w:tabs>
                <w:tab w:val="left" w:pos="851"/>
              </w:tabs>
              <w:rPr>
                <w:noProof/>
                <w:sz w:val="24"/>
                <w:szCs w:val="24"/>
                <w:lang w:val="lt-LT"/>
              </w:rPr>
            </w:pPr>
          </w:p>
        </w:tc>
        <w:tc>
          <w:tcPr>
            <w:tcW w:w="3429" w:type="dxa"/>
          </w:tcPr>
          <w:p w14:paraId="7E40959B" w14:textId="77777777" w:rsidR="00353F72" w:rsidRPr="0040048D" w:rsidRDefault="00C2412F" w:rsidP="003C0FA7">
            <w:pPr>
              <w:tabs>
                <w:tab w:val="left" w:pos="851"/>
              </w:tabs>
              <w:rPr>
                <w:noProof/>
                <w:sz w:val="24"/>
                <w:szCs w:val="24"/>
                <w:lang w:val="lt-LT"/>
              </w:rPr>
            </w:pPr>
            <w:r w:rsidRPr="0040048D">
              <w:rPr>
                <w:noProof/>
                <w:sz w:val="24"/>
                <w:szCs w:val="24"/>
                <w:lang w:val="lt-LT"/>
              </w:rPr>
              <w:t xml:space="preserve">Palyginti </w:t>
            </w:r>
            <w:r w:rsidR="0089684F" w:rsidRPr="0040048D">
              <w:rPr>
                <w:noProof/>
                <w:sz w:val="24"/>
                <w:szCs w:val="24"/>
                <w:lang w:val="lt-LT"/>
              </w:rPr>
              <w:t>s</w:t>
            </w:r>
            <w:r w:rsidRPr="0040048D">
              <w:rPr>
                <w:noProof/>
                <w:sz w:val="24"/>
                <w:szCs w:val="24"/>
                <w:lang w:val="lt-LT"/>
              </w:rPr>
              <w:t xml:space="preserve">u bendru savivaldybės biudžetu, proc. </w:t>
            </w:r>
          </w:p>
        </w:tc>
        <w:tc>
          <w:tcPr>
            <w:tcW w:w="2268" w:type="dxa"/>
          </w:tcPr>
          <w:p w14:paraId="7E40959C" w14:textId="77777777" w:rsidR="00353F72" w:rsidRPr="0040048D" w:rsidRDefault="007E1521" w:rsidP="003C0FA7">
            <w:pPr>
              <w:tabs>
                <w:tab w:val="left" w:pos="851"/>
              </w:tabs>
              <w:jc w:val="center"/>
              <w:rPr>
                <w:noProof/>
                <w:sz w:val="24"/>
                <w:szCs w:val="24"/>
                <w:lang w:val="lt-LT"/>
              </w:rPr>
            </w:pPr>
            <w:r w:rsidRPr="0040048D">
              <w:rPr>
                <w:noProof/>
                <w:sz w:val="24"/>
                <w:szCs w:val="24"/>
                <w:lang w:val="lt-LT"/>
              </w:rPr>
              <w:t>6,6</w:t>
            </w:r>
          </w:p>
        </w:tc>
        <w:tc>
          <w:tcPr>
            <w:tcW w:w="1418" w:type="dxa"/>
          </w:tcPr>
          <w:p w14:paraId="7E40959D" w14:textId="77777777" w:rsidR="00353F72" w:rsidRPr="0040048D" w:rsidRDefault="007E1521" w:rsidP="003C0FA7">
            <w:pPr>
              <w:rPr>
                <w:noProof/>
                <w:sz w:val="24"/>
                <w:szCs w:val="24"/>
                <w:lang w:val="lt-LT"/>
              </w:rPr>
            </w:pPr>
            <w:r w:rsidRPr="0040048D">
              <w:rPr>
                <w:noProof/>
                <w:sz w:val="24"/>
                <w:szCs w:val="24"/>
                <w:lang w:val="lt-LT"/>
              </w:rPr>
              <w:t>7,1</w:t>
            </w:r>
          </w:p>
        </w:tc>
        <w:tc>
          <w:tcPr>
            <w:tcW w:w="1276" w:type="dxa"/>
          </w:tcPr>
          <w:p w14:paraId="7E40959E" w14:textId="77777777" w:rsidR="00353F72" w:rsidRPr="0040048D" w:rsidRDefault="007E1521" w:rsidP="003C0FA7">
            <w:pPr>
              <w:rPr>
                <w:noProof/>
                <w:sz w:val="24"/>
                <w:szCs w:val="24"/>
                <w:lang w:val="lt-LT"/>
              </w:rPr>
            </w:pPr>
            <w:r w:rsidRPr="0040048D">
              <w:rPr>
                <w:noProof/>
                <w:sz w:val="24"/>
                <w:szCs w:val="24"/>
                <w:lang w:val="lt-LT"/>
              </w:rPr>
              <w:t>7,2</w:t>
            </w:r>
          </w:p>
        </w:tc>
      </w:tr>
      <w:tr w:rsidR="00A32930" w:rsidRPr="0040048D" w14:paraId="7E4095A5" w14:textId="77777777" w:rsidTr="00353F72">
        <w:tc>
          <w:tcPr>
            <w:tcW w:w="648" w:type="dxa"/>
          </w:tcPr>
          <w:p w14:paraId="7E4095A0" w14:textId="77777777" w:rsidR="00A32930" w:rsidRPr="0040048D" w:rsidRDefault="00A32930" w:rsidP="003C0FA7">
            <w:pPr>
              <w:tabs>
                <w:tab w:val="left" w:pos="851"/>
              </w:tabs>
              <w:rPr>
                <w:noProof/>
                <w:sz w:val="24"/>
                <w:szCs w:val="24"/>
                <w:lang w:val="lt-LT"/>
              </w:rPr>
            </w:pPr>
            <w:r w:rsidRPr="0040048D">
              <w:rPr>
                <w:noProof/>
                <w:sz w:val="24"/>
                <w:szCs w:val="24"/>
                <w:lang w:val="lt-LT"/>
              </w:rPr>
              <w:t>2.</w:t>
            </w:r>
          </w:p>
        </w:tc>
        <w:tc>
          <w:tcPr>
            <w:tcW w:w="3429" w:type="dxa"/>
          </w:tcPr>
          <w:p w14:paraId="7E4095A1" w14:textId="77777777" w:rsidR="00A32930" w:rsidRPr="0040048D" w:rsidRDefault="00A32930" w:rsidP="003C0FA7">
            <w:pPr>
              <w:tabs>
                <w:tab w:val="left" w:pos="851"/>
              </w:tabs>
              <w:rPr>
                <w:noProof/>
                <w:sz w:val="24"/>
                <w:szCs w:val="24"/>
                <w:lang w:val="lt-LT"/>
              </w:rPr>
            </w:pPr>
            <w:r w:rsidRPr="0040048D">
              <w:rPr>
                <w:noProof/>
                <w:sz w:val="24"/>
                <w:szCs w:val="24"/>
                <w:lang w:val="lt-LT"/>
              </w:rPr>
              <w:t>LR valstybės biudžeto specialiosios tikslinės dotacijos</w:t>
            </w:r>
          </w:p>
        </w:tc>
        <w:tc>
          <w:tcPr>
            <w:tcW w:w="2268" w:type="dxa"/>
          </w:tcPr>
          <w:p w14:paraId="7E4095A2" w14:textId="3EF557D0" w:rsidR="00A32930" w:rsidRPr="0040048D" w:rsidRDefault="00A32930" w:rsidP="003C0FA7">
            <w:pPr>
              <w:tabs>
                <w:tab w:val="left" w:pos="851"/>
              </w:tabs>
              <w:jc w:val="center"/>
              <w:rPr>
                <w:noProof/>
                <w:sz w:val="24"/>
                <w:szCs w:val="24"/>
                <w:lang w:val="lt-LT"/>
              </w:rPr>
            </w:pPr>
            <w:r w:rsidRPr="0040048D">
              <w:rPr>
                <w:noProof/>
                <w:sz w:val="24"/>
                <w:szCs w:val="24"/>
                <w:lang w:val="lt-LT"/>
              </w:rPr>
              <w:t>1.</w:t>
            </w:r>
            <w:r w:rsidR="0093001E" w:rsidRPr="0040048D">
              <w:rPr>
                <w:noProof/>
                <w:sz w:val="24"/>
                <w:szCs w:val="24"/>
                <w:lang w:val="lt-LT"/>
              </w:rPr>
              <w:t>905,42</w:t>
            </w:r>
          </w:p>
        </w:tc>
        <w:tc>
          <w:tcPr>
            <w:tcW w:w="1418" w:type="dxa"/>
          </w:tcPr>
          <w:p w14:paraId="7E4095A3" w14:textId="77777777" w:rsidR="00A32930" w:rsidRPr="0040048D" w:rsidRDefault="0093001E" w:rsidP="003C0FA7">
            <w:pPr>
              <w:tabs>
                <w:tab w:val="left" w:pos="851"/>
              </w:tabs>
              <w:jc w:val="center"/>
              <w:rPr>
                <w:noProof/>
                <w:sz w:val="24"/>
                <w:szCs w:val="24"/>
                <w:lang w:val="lt-LT"/>
              </w:rPr>
            </w:pPr>
            <w:r w:rsidRPr="0040048D">
              <w:rPr>
                <w:noProof/>
                <w:sz w:val="24"/>
                <w:szCs w:val="24"/>
                <w:lang w:val="lt-LT"/>
              </w:rPr>
              <w:t>1815,87</w:t>
            </w:r>
          </w:p>
        </w:tc>
        <w:tc>
          <w:tcPr>
            <w:tcW w:w="1276" w:type="dxa"/>
          </w:tcPr>
          <w:p w14:paraId="7E4095A4" w14:textId="77777777" w:rsidR="00A32930" w:rsidRPr="0040048D" w:rsidRDefault="00E752C6" w:rsidP="003C0FA7">
            <w:pPr>
              <w:tabs>
                <w:tab w:val="left" w:pos="851"/>
              </w:tabs>
              <w:jc w:val="center"/>
              <w:rPr>
                <w:noProof/>
                <w:sz w:val="24"/>
                <w:szCs w:val="24"/>
                <w:lang w:val="lt-LT"/>
              </w:rPr>
            </w:pPr>
            <w:r w:rsidRPr="0040048D">
              <w:rPr>
                <w:noProof/>
                <w:sz w:val="24"/>
                <w:szCs w:val="24"/>
                <w:lang w:val="lt-LT"/>
              </w:rPr>
              <w:t>22</w:t>
            </w:r>
            <w:r w:rsidR="007E1521" w:rsidRPr="0040048D">
              <w:rPr>
                <w:noProof/>
                <w:sz w:val="24"/>
                <w:szCs w:val="24"/>
                <w:lang w:val="lt-LT"/>
              </w:rPr>
              <w:t>85,00</w:t>
            </w:r>
          </w:p>
        </w:tc>
      </w:tr>
      <w:tr w:rsidR="00A32930" w:rsidRPr="0040048D" w14:paraId="7E4095AB" w14:textId="77777777" w:rsidTr="00353F72">
        <w:tc>
          <w:tcPr>
            <w:tcW w:w="648" w:type="dxa"/>
          </w:tcPr>
          <w:p w14:paraId="7E4095A6" w14:textId="77777777" w:rsidR="00A32930" w:rsidRPr="0040048D" w:rsidRDefault="00A32930" w:rsidP="003C0FA7">
            <w:pPr>
              <w:tabs>
                <w:tab w:val="left" w:pos="851"/>
              </w:tabs>
              <w:rPr>
                <w:b/>
                <w:noProof/>
                <w:sz w:val="24"/>
                <w:szCs w:val="24"/>
                <w:lang w:val="lt-LT"/>
              </w:rPr>
            </w:pPr>
          </w:p>
        </w:tc>
        <w:tc>
          <w:tcPr>
            <w:tcW w:w="3429" w:type="dxa"/>
          </w:tcPr>
          <w:p w14:paraId="7E4095A7" w14:textId="77777777" w:rsidR="00A32930" w:rsidRPr="0040048D" w:rsidRDefault="00A32930" w:rsidP="003C0FA7">
            <w:pPr>
              <w:tabs>
                <w:tab w:val="left" w:pos="851"/>
              </w:tabs>
              <w:rPr>
                <w:noProof/>
                <w:sz w:val="24"/>
                <w:szCs w:val="24"/>
                <w:lang w:val="lt-LT"/>
              </w:rPr>
            </w:pPr>
            <w:r w:rsidRPr="0040048D">
              <w:rPr>
                <w:noProof/>
                <w:sz w:val="24"/>
                <w:szCs w:val="24"/>
                <w:lang w:val="lt-LT"/>
              </w:rPr>
              <w:t>Iš jų:</w:t>
            </w:r>
          </w:p>
        </w:tc>
        <w:tc>
          <w:tcPr>
            <w:tcW w:w="2268" w:type="dxa"/>
          </w:tcPr>
          <w:p w14:paraId="7E4095A8" w14:textId="77777777" w:rsidR="00A32930" w:rsidRPr="0040048D" w:rsidRDefault="00A32930" w:rsidP="003C0FA7">
            <w:pPr>
              <w:tabs>
                <w:tab w:val="left" w:pos="851"/>
              </w:tabs>
              <w:rPr>
                <w:b/>
                <w:noProof/>
                <w:sz w:val="24"/>
                <w:szCs w:val="24"/>
                <w:lang w:val="lt-LT"/>
              </w:rPr>
            </w:pPr>
          </w:p>
        </w:tc>
        <w:tc>
          <w:tcPr>
            <w:tcW w:w="1418" w:type="dxa"/>
          </w:tcPr>
          <w:p w14:paraId="7E4095A9" w14:textId="77777777" w:rsidR="00A32930" w:rsidRPr="0040048D" w:rsidRDefault="00A32930" w:rsidP="003C0FA7">
            <w:pPr>
              <w:tabs>
                <w:tab w:val="left" w:pos="851"/>
              </w:tabs>
              <w:rPr>
                <w:b/>
                <w:noProof/>
                <w:sz w:val="24"/>
                <w:szCs w:val="24"/>
                <w:lang w:val="lt-LT"/>
              </w:rPr>
            </w:pPr>
          </w:p>
        </w:tc>
        <w:tc>
          <w:tcPr>
            <w:tcW w:w="1276" w:type="dxa"/>
          </w:tcPr>
          <w:p w14:paraId="7E4095AA" w14:textId="77777777" w:rsidR="00A32930" w:rsidRPr="0040048D" w:rsidRDefault="00A32930" w:rsidP="003C0FA7">
            <w:pPr>
              <w:tabs>
                <w:tab w:val="left" w:pos="851"/>
              </w:tabs>
              <w:rPr>
                <w:b/>
                <w:noProof/>
                <w:sz w:val="24"/>
                <w:szCs w:val="24"/>
                <w:lang w:val="lt-LT"/>
              </w:rPr>
            </w:pPr>
          </w:p>
        </w:tc>
      </w:tr>
      <w:tr w:rsidR="00A32930" w:rsidRPr="0040048D" w14:paraId="7E4095B1" w14:textId="77777777" w:rsidTr="00353F72">
        <w:tc>
          <w:tcPr>
            <w:tcW w:w="648" w:type="dxa"/>
          </w:tcPr>
          <w:p w14:paraId="7E4095AC" w14:textId="77777777" w:rsidR="00A32930" w:rsidRPr="0040048D" w:rsidRDefault="00A32930" w:rsidP="003C0FA7">
            <w:pPr>
              <w:tabs>
                <w:tab w:val="left" w:pos="851"/>
              </w:tabs>
              <w:rPr>
                <w:noProof/>
                <w:sz w:val="24"/>
                <w:szCs w:val="24"/>
                <w:lang w:val="lt-LT"/>
              </w:rPr>
            </w:pPr>
            <w:r w:rsidRPr="0040048D">
              <w:rPr>
                <w:noProof/>
                <w:sz w:val="24"/>
                <w:szCs w:val="24"/>
                <w:lang w:val="lt-LT"/>
              </w:rPr>
              <w:t>2.1.</w:t>
            </w:r>
          </w:p>
        </w:tc>
        <w:tc>
          <w:tcPr>
            <w:tcW w:w="3429" w:type="dxa"/>
          </w:tcPr>
          <w:p w14:paraId="7E4095AD" w14:textId="77777777" w:rsidR="00A32930" w:rsidRPr="0040048D" w:rsidRDefault="00A32930" w:rsidP="003C0FA7">
            <w:pPr>
              <w:tabs>
                <w:tab w:val="left" w:pos="851"/>
              </w:tabs>
              <w:rPr>
                <w:noProof/>
                <w:sz w:val="24"/>
                <w:szCs w:val="24"/>
                <w:lang w:val="lt-LT"/>
              </w:rPr>
            </w:pPr>
            <w:r w:rsidRPr="0040048D">
              <w:rPr>
                <w:noProof/>
                <w:sz w:val="24"/>
                <w:szCs w:val="24"/>
                <w:lang w:val="lt-LT"/>
              </w:rPr>
              <w:t>socialinės rizikos šeimų socialinei priežiūrai organizuoti</w:t>
            </w:r>
          </w:p>
        </w:tc>
        <w:tc>
          <w:tcPr>
            <w:tcW w:w="2268" w:type="dxa"/>
          </w:tcPr>
          <w:p w14:paraId="7E4095AE" w14:textId="6875410C" w:rsidR="00A32930" w:rsidRPr="0040048D" w:rsidRDefault="00DB1BFC" w:rsidP="003C0FA7">
            <w:pPr>
              <w:tabs>
                <w:tab w:val="left" w:pos="851"/>
              </w:tabs>
              <w:jc w:val="center"/>
              <w:rPr>
                <w:noProof/>
                <w:sz w:val="24"/>
                <w:szCs w:val="24"/>
                <w:lang w:val="lt-LT"/>
              </w:rPr>
            </w:pPr>
            <w:r w:rsidRPr="0040048D">
              <w:rPr>
                <w:noProof/>
                <w:sz w:val="24"/>
                <w:szCs w:val="24"/>
                <w:lang w:val="lt-LT"/>
              </w:rPr>
              <w:t>363,3</w:t>
            </w:r>
          </w:p>
        </w:tc>
        <w:tc>
          <w:tcPr>
            <w:tcW w:w="1418" w:type="dxa"/>
          </w:tcPr>
          <w:p w14:paraId="7E4095AF" w14:textId="77777777" w:rsidR="00A32930" w:rsidRPr="0040048D" w:rsidRDefault="00DB1BFC" w:rsidP="003C0FA7">
            <w:pPr>
              <w:tabs>
                <w:tab w:val="left" w:pos="851"/>
              </w:tabs>
              <w:jc w:val="center"/>
              <w:rPr>
                <w:noProof/>
                <w:sz w:val="24"/>
                <w:szCs w:val="24"/>
                <w:lang w:val="lt-LT"/>
              </w:rPr>
            </w:pPr>
            <w:r w:rsidRPr="0040048D">
              <w:rPr>
                <w:noProof/>
                <w:sz w:val="24"/>
                <w:szCs w:val="24"/>
                <w:lang w:val="lt-LT"/>
              </w:rPr>
              <w:t>519,2</w:t>
            </w:r>
          </w:p>
        </w:tc>
        <w:tc>
          <w:tcPr>
            <w:tcW w:w="1276" w:type="dxa"/>
          </w:tcPr>
          <w:p w14:paraId="7E4095B0" w14:textId="77777777" w:rsidR="0089684F" w:rsidRPr="0040048D" w:rsidRDefault="007E1521" w:rsidP="003C0FA7">
            <w:pPr>
              <w:tabs>
                <w:tab w:val="left" w:pos="851"/>
              </w:tabs>
              <w:jc w:val="center"/>
              <w:rPr>
                <w:noProof/>
                <w:sz w:val="24"/>
                <w:szCs w:val="24"/>
                <w:lang w:val="lt-LT"/>
              </w:rPr>
            </w:pPr>
            <w:r w:rsidRPr="0040048D">
              <w:rPr>
                <w:noProof/>
                <w:sz w:val="24"/>
                <w:szCs w:val="24"/>
                <w:lang w:val="lt-LT"/>
              </w:rPr>
              <w:t>550,0</w:t>
            </w:r>
          </w:p>
        </w:tc>
      </w:tr>
      <w:tr w:rsidR="00A32930" w:rsidRPr="0040048D" w14:paraId="7E4095B7" w14:textId="77777777" w:rsidTr="00353F72">
        <w:tc>
          <w:tcPr>
            <w:tcW w:w="648" w:type="dxa"/>
          </w:tcPr>
          <w:p w14:paraId="7E4095B2" w14:textId="77777777" w:rsidR="00A32930" w:rsidRPr="0040048D" w:rsidRDefault="00A32930" w:rsidP="003C0FA7">
            <w:pPr>
              <w:tabs>
                <w:tab w:val="left" w:pos="851"/>
              </w:tabs>
              <w:rPr>
                <w:noProof/>
                <w:sz w:val="24"/>
                <w:szCs w:val="24"/>
                <w:lang w:val="lt-LT"/>
              </w:rPr>
            </w:pPr>
            <w:r w:rsidRPr="0040048D">
              <w:rPr>
                <w:noProof/>
                <w:sz w:val="24"/>
                <w:szCs w:val="24"/>
                <w:lang w:val="lt-LT"/>
              </w:rPr>
              <w:t>2.2.</w:t>
            </w:r>
          </w:p>
        </w:tc>
        <w:tc>
          <w:tcPr>
            <w:tcW w:w="3429" w:type="dxa"/>
          </w:tcPr>
          <w:p w14:paraId="7E4095B3" w14:textId="77777777" w:rsidR="00A32930" w:rsidRPr="0040048D" w:rsidRDefault="00A32930" w:rsidP="003C0FA7">
            <w:pPr>
              <w:tabs>
                <w:tab w:val="left" w:pos="851"/>
              </w:tabs>
              <w:rPr>
                <w:noProof/>
                <w:sz w:val="24"/>
                <w:szCs w:val="24"/>
                <w:lang w:val="lt-LT"/>
              </w:rPr>
            </w:pPr>
            <w:r w:rsidRPr="0040048D">
              <w:rPr>
                <w:noProof/>
                <w:sz w:val="24"/>
                <w:szCs w:val="24"/>
                <w:lang w:val="lt-LT"/>
              </w:rPr>
              <w:t xml:space="preserve">asmenų su sunkia negalia </w:t>
            </w:r>
            <w:r w:rsidRPr="0040048D">
              <w:rPr>
                <w:noProof/>
                <w:sz w:val="24"/>
                <w:szCs w:val="24"/>
                <w:lang w:val="lt-LT"/>
              </w:rPr>
              <w:lastRenderedPageBreak/>
              <w:t>socialinei globai organizuoti</w:t>
            </w:r>
          </w:p>
        </w:tc>
        <w:tc>
          <w:tcPr>
            <w:tcW w:w="2268" w:type="dxa"/>
          </w:tcPr>
          <w:p w14:paraId="7E4095B4" w14:textId="77777777" w:rsidR="00A32930" w:rsidRPr="0040048D" w:rsidRDefault="00DB1BFC" w:rsidP="003C0FA7">
            <w:pPr>
              <w:tabs>
                <w:tab w:val="left" w:pos="851"/>
              </w:tabs>
              <w:jc w:val="center"/>
              <w:rPr>
                <w:noProof/>
                <w:sz w:val="24"/>
                <w:szCs w:val="24"/>
                <w:lang w:val="lt-LT"/>
              </w:rPr>
            </w:pPr>
            <w:r w:rsidRPr="0040048D">
              <w:rPr>
                <w:noProof/>
                <w:sz w:val="24"/>
                <w:szCs w:val="24"/>
                <w:lang w:val="lt-LT"/>
              </w:rPr>
              <w:lastRenderedPageBreak/>
              <w:t>883,8</w:t>
            </w:r>
          </w:p>
        </w:tc>
        <w:tc>
          <w:tcPr>
            <w:tcW w:w="1418" w:type="dxa"/>
          </w:tcPr>
          <w:p w14:paraId="7E4095B5" w14:textId="77777777" w:rsidR="00A32930" w:rsidRPr="0040048D" w:rsidRDefault="00532B03" w:rsidP="003C0FA7">
            <w:pPr>
              <w:tabs>
                <w:tab w:val="left" w:pos="851"/>
              </w:tabs>
              <w:jc w:val="center"/>
              <w:rPr>
                <w:noProof/>
                <w:sz w:val="24"/>
                <w:szCs w:val="24"/>
                <w:lang w:val="lt-LT"/>
              </w:rPr>
            </w:pPr>
            <w:r w:rsidRPr="0040048D">
              <w:rPr>
                <w:noProof/>
                <w:sz w:val="24"/>
                <w:szCs w:val="24"/>
                <w:lang w:val="lt-LT"/>
              </w:rPr>
              <w:t>412,6</w:t>
            </w:r>
          </w:p>
        </w:tc>
        <w:tc>
          <w:tcPr>
            <w:tcW w:w="1276" w:type="dxa"/>
          </w:tcPr>
          <w:p w14:paraId="7E4095B6"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900,0</w:t>
            </w:r>
          </w:p>
        </w:tc>
      </w:tr>
      <w:tr w:rsidR="00A32930" w:rsidRPr="0040048D" w14:paraId="7E4095BD" w14:textId="77777777" w:rsidTr="00722DE0">
        <w:trPr>
          <w:trHeight w:val="608"/>
        </w:trPr>
        <w:tc>
          <w:tcPr>
            <w:tcW w:w="648" w:type="dxa"/>
          </w:tcPr>
          <w:p w14:paraId="7E4095B8" w14:textId="77777777" w:rsidR="00A32930" w:rsidRPr="0040048D" w:rsidRDefault="00A32930" w:rsidP="003C0FA7">
            <w:pPr>
              <w:tabs>
                <w:tab w:val="left" w:pos="851"/>
              </w:tabs>
              <w:rPr>
                <w:noProof/>
                <w:sz w:val="24"/>
                <w:szCs w:val="24"/>
                <w:lang w:val="lt-LT"/>
              </w:rPr>
            </w:pPr>
            <w:r w:rsidRPr="0040048D">
              <w:rPr>
                <w:noProof/>
                <w:sz w:val="24"/>
                <w:szCs w:val="24"/>
                <w:lang w:val="lt-LT"/>
              </w:rPr>
              <w:lastRenderedPageBreak/>
              <w:t>2.3.</w:t>
            </w:r>
          </w:p>
        </w:tc>
        <w:tc>
          <w:tcPr>
            <w:tcW w:w="3429" w:type="dxa"/>
          </w:tcPr>
          <w:p w14:paraId="7E4095B9" w14:textId="77777777" w:rsidR="00A32930" w:rsidRPr="0040048D" w:rsidRDefault="00A32930" w:rsidP="003C0FA7">
            <w:pPr>
              <w:tabs>
                <w:tab w:val="left" w:pos="851"/>
              </w:tabs>
              <w:rPr>
                <w:noProof/>
                <w:sz w:val="24"/>
                <w:szCs w:val="24"/>
                <w:lang w:val="lt-LT"/>
              </w:rPr>
            </w:pPr>
            <w:r w:rsidRPr="0040048D">
              <w:rPr>
                <w:noProof/>
                <w:sz w:val="24"/>
                <w:szCs w:val="24"/>
                <w:lang w:val="lt-LT"/>
              </w:rPr>
              <w:t xml:space="preserve">vaikų globos (rūpybos) išmokoms </w:t>
            </w:r>
          </w:p>
        </w:tc>
        <w:tc>
          <w:tcPr>
            <w:tcW w:w="2268" w:type="dxa"/>
          </w:tcPr>
          <w:p w14:paraId="7E4095BA" w14:textId="77777777" w:rsidR="00A32930" w:rsidRPr="0040048D" w:rsidRDefault="0089684F" w:rsidP="003C0FA7">
            <w:pPr>
              <w:tabs>
                <w:tab w:val="left" w:pos="851"/>
              </w:tabs>
              <w:jc w:val="center"/>
              <w:rPr>
                <w:noProof/>
                <w:color w:val="000000"/>
                <w:sz w:val="24"/>
                <w:szCs w:val="24"/>
                <w:lang w:val="lt-LT"/>
              </w:rPr>
            </w:pPr>
            <w:r w:rsidRPr="0040048D">
              <w:rPr>
                <w:noProof/>
                <w:color w:val="000000"/>
                <w:sz w:val="24"/>
                <w:szCs w:val="24"/>
                <w:lang w:val="lt-LT"/>
              </w:rPr>
              <w:t>236,62</w:t>
            </w:r>
          </w:p>
        </w:tc>
        <w:tc>
          <w:tcPr>
            <w:tcW w:w="1418" w:type="dxa"/>
          </w:tcPr>
          <w:p w14:paraId="7E4095BB" w14:textId="77777777" w:rsidR="00A32930" w:rsidRPr="0040048D" w:rsidRDefault="0089684F" w:rsidP="003C0FA7">
            <w:pPr>
              <w:tabs>
                <w:tab w:val="left" w:pos="851"/>
              </w:tabs>
              <w:jc w:val="center"/>
              <w:rPr>
                <w:noProof/>
                <w:color w:val="000000"/>
                <w:sz w:val="24"/>
                <w:szCs w:val="24"/>
                <w:lang w:val="lt-LT"/>
              </w:rPr>
            </w:pPr>
            <w:r w:rsidRPr="0040048D">
              <w:rPr>
                <w:noProof/>
                <w:color w:val="000000"/>
                <w:sz w:val="24"/>
                <w:szCs w:val="24"/>
                <w:lang w:val="lt-LT"/>
              </w:rPr>
              <w:t>276,00</w:t>
            </w:r>
          </w:p>
        </w:tc>
        <w:tc>
          <w:tcPr>
            <w:tcW w:w="1276" w:type="dxa"/>
          </w:tcPr>
          <w:p w14:paraId="7E4095BC"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290,0</w:t>
            </w:r>
          </w:p>
        </w:tc>
      </w:tr>
      <w:tr w:rsidR="00722DE0" w:rsidRPr="0040048D" w14:paraId="7E4095C3" w14:textId="77777777" w:rsidTr="00532B03">
        <w:trPr>
          <w:trHeight w:val="459"/>
        </w:trPr>
        <w:tc>
          <w:tcPr>
            <w:tcW w:w="648" w:type="dxa"/>
          </w:tcPr>
          <w:p w14:paraId="7E4095BE" w14:textId="77777777" w:rsidR="00722DE0" w:rsidRPr="0040048D" w:rsidRDefault="0093001E" w:rsidP="003C0FA7">
            <w:pPr>
              <w:tabs>
                <w:tab w:val="left" w:pos="851"/>
              </w:tabs>
              <w:rPr>
                <w:noProof/>
                <w:sz w:val="24"/>
                <w:szCs w:val="24"/>
                <w:lang w:val="lt-LT"/>
              </w:rPr>
            </w:pPr>
            <w:r w:rsidRPr="0040048D">
              <w:rPr>
                <w:noProof/>
                <w:sz w:val="24"/>
                <w:szCs w:val="24"/>
                <w:lang w:val="lt-LT"/>
              </w:rPr>
              <w:t>2.4.</w:t>
            </w:r>
          </w:p>
        </w:tc>
        <w:tc>
          <w:tcPr>
            <w:tcW w:w="3429" w:type="dxa"/>
          </w:tcPr>
          <w:p w14:paraId="7E4095BF" w14:textId="77777777" w:rsidR="00532B03" w:rsidRPr="0040048D" w:rsidRDefault="00532B03" w:rsidP="003C0FA7">
            <w:pPr>
              <w:tabs>
                <w:tab w:val="left" w:pos="851"/>
              </w:tabs>
              <w:rPr>
                <w:noProof/>
                <w:sz w:val="24"/>
                <w:szCs w:val="24"/>
                <w:lang w:val="lt-LT"/>
              </w:rPr>
            </w:pPr>
            <w:r w:rsidRPr="0040048D">
              <w:rPr>
                <w:noProof/>
                <w:sz w:val="24"/>
                <w:szCs w:val="24"/>
                <w:lang w:val="lt-LT"/>
              </w:rPr>
              <w:t xml:space="preserve">Kompleksinėms  paslaugoms </w:t>
            </w:r>
            <w:r w:rsidR="00D82C7E" w:rsidRPr="0040048D">
              <w:rPr>
                <w:noProof/>
                <w:sz w:val="24"/>
                <w:szCs w:val="24"/>
                <w:lang w:val="lt-LT"/>
              </w:rPr>
              <w:t xml:space="preserve"> šeimai organizuoti</w:t>
            </w:r>
          </w:p>
        </w:tc>
        <w:tc>
          <w:tcPr>
            <w:tcW w:w="2268" w:type="dxa"/>
          </w:tcPr>
          <w:p w14:paraId="7E4095C0" w14:textId="77777777" w:rsidR="00722DE0" w:rsidRPr="0040048D" w:rsidRDefault="00D82C7E" w:rsidP="003C0FA7">
            <w:pPr>
              <w:tabs>
                <w:tab w:val="left" w:pos="851"/>
              </w:tabs>
              <w:jc w:val="center"/>
              <w:rPr>
                <w:noProof/>
                <w:color w:val="000000"/>
                <w:sz w:val="24"/>
                <w:szCs w:val="24"/>
                <w:lang w:val="lt-LT"/>
              </w:rPr>
            </w:pPr>
            <w:r w:rsidRPr="0040048D">
              <w:rPr>
                <w:noProof/>
                <w:color w:val="000000"/>
                <w:sz w:val="24"/>
                <w:szCs w:val="24"/>
                <w:lang w:val="lt-LT"/>
              </w:rPr>
              <w:t>0</w:t>
            </w:r>
          </w:p>
        </w:tc>
        <w:tc>
          <w:tcPr>
            <w:tcW w:w="1418" w:type="dxa"/>
          </w:tcPr>
          <w:p w14:paraId="7E4095C1" w14:textId="77777777" w:rsidR="00722DE0" w:rsidRPr="0040048D" w:rsidRDefault="00D82C7E" w:rsidP="003C0FA7">
            <w:pPr>
              <w:tabs>
                <w:tab w:val="left" w:pos="851"/>
              </w:tabs>
              <w:jc w:val="center"/>
              <w:rPr>
                <w:noProof/>
                <w:color w:val="000000"/>
                <w:sz w:val="24"/>
                <w:szCs w:val="24"/>
                <w:lang w:val="lt-LT"/>
              </w:rPr>
            </w:pPr>
            <w:r w:rsidRPr="0040048D">
              <w:rPr>
                <w:noProof/>
                <w:color w:val="000000"/>
                <w:sz w:val="24"/>
                <w:szCs w:val="24"/>
                <w:lang w:val="lt-LT"/>
              </w:rPr>
              <w:t>2</w:t>
            </w:r>
            <w:r w:rsidR="00532B03" w:rsidRPr="0040048D">
              <w:rPr>
                <w:noProof/>
                <w:color w:val="000000"/>
                <w:sz w:val="24"/>
                <w:szCs w:val="24"/>
                <w:lang w:val="lt-LT"/>
              </w:rPr>
              <w:t>4,67</w:t>
            </w:r>
          </w:p>
        </w:tc>
        <w:tc>
          <w:tcPr>
            <w:tcW w:w="1276" w:type="dxa"/>
          </w:tcPr>
          <w:p w14:paraId="7E4095C2" w14:textId="77777777" w:rsidR="00722DE0" w:rsidRPr="0040048D" w:rsidRDefault="007E1521" w:rsidP="003C0FA7">
            <w:pPr>
              <w:tabs>
                <w:tab w:val="left" w:pos="851"/>
              </w:tabs>
              <w:jc w:val="center"/>
              <w:rPr>
                <w:noProof/>
                <w:sz w:val="24"/>
                <w:szCs w:val="24"/>
                <w:lang w:val="lt-LT"/>
              </w:rPr>
            </w:pPr>
            <w:r w:rsidRPr="0040048D">
              <w:rPr>
                <w:noProof/>
                <w:sz w:val="24"/>
                <w:szCs w:val="24"/>
                <w:lang w:val="lt-LT"/>
              </w:rPr>
              <w:t>25,0</w:t>
            </w:r>
          </w:p>
        </w:tc>
      </w:tr>
      <w:tr w:rsidR="00532B03" w:rsidRPr="0040048D" w14:paraId="7E4095C9" w14:textId="77777777" w:rsidTr="00353F72">
        <w:trPr>
          <w:trHeight w:val="365"/>
        </w:trPr>
        <w:tc>
          <w:tcPr>
            <w:tcW w:w="648" w:type="dxa"/>
          </w:tcPr>
          <w:p w14:paraId="7E4095C4" w14:textId="77777777" w:rsidR="00532B03" w:rsidRPr="0040048D" w:rsidRDefault="0093001E" w:rsidP="003C0FA7">
            <w:pPr>
              <w:tabs>
                <w:tab w:val="left" w:pos="851"/>
              </w:tabs>
              <w:rPr>
                <w:noProof/>
                <w:sz w:val="24"/>
                <w:szCs w:val="24"/>
                <w:lang w:val="lt-LT"/>
              </w:rPr>
            </w:pPr>
            <w:r w:rsidRPr="0040048D">
              <w:rPr>
                <w:noProof/>
                <w:sz w:val="24"/>
                <w:szCs w:val="24"/>
                <w:lang w:val="lt-LT"/>
              </w:rPr>
              <w:t>2.5.</w:t>
            </w:r>
          </w:p>
        </w:tc>
        <w:tc>
          <w:tcPr>
            <w:tcW w:w="3429" w:type="dxa"/>
          </w:tcPr>
          <w:p w14:paraId="7E4095C5" w14:textId="501D51C7" w:rsidR="00532B03" w:rsidRPr="0040048D" w:rsidRDefault="005A1CAA" w:rsidP="003C0FA7">
            <w:pPr>
              <w:tabs>
                <w:tab w:val="left" w:pos="851"/>
              </w:tabs>
              <w:rPr>
                <w:noProof/>
                <w:sz w:val="24"/>
                <w:szCs w:val="24"/>
                <w:lang w:val="lt-LT"/>
              </w:rPr>
            </w:pPr>
            <w:r w:rsidRPr="0040048D">
              <w:rPr>
                <w:noProof/>
                <w:sz w:val="24"/>
                <w:szCs w:val="24"/>
                <w:lang w:val="lt-LT"/>
              </w:rPr>
              <w:t xml:space="preserve">Akredituotai socialinei reabilitacijai neįgaliesiems bendruomenėje organizuoti, teikti ir administruoti </w:t>
            </w:r>
          </w:p>
        </w:tc>
        <w:tc>
          <w:tcPr>
            <w:tcW w:w="2268" w:type="dxa"/>
          </w:tcPr>
          <w:p w14:paraId="7E4095C6" w14:textId="77777777" w:rsidR="00532B03" w:rsidRPr="0040048D" w:rsidRDefault="002411D9" w:rsidP="003C0FA7">
            <w:pPr>
              <w:tabs>
                <w:tab w:val="left" w:pos="851"/>
              </w:tabs>
              <w:jc w:val="center"/>
              <w:rPr>
                <w:noProof/>
                <w:color w:val="000000"/>
                <w:sz w:val="24"/>
                <w:szCs w:val="24"/>
                <w:lang w:val="lt-LT"/>
              </w:rPr>
            </w:pPr>
            <w:r w:rsidRPr="0040048D">
              <w:rPr>
                <w:noProof/>
                <w:color w:val="000000"/>
                <w:sz w:val="24"/>
                <w:szCs w:val="24"/>
                <w:lang w:val="lt-LT"/>
              </w:rPr>
              <w:t>50,2</w:t>
            </w:r>
          </w:p>
        </w:tc>
        <w:tc>
          <w:tcPr>
            <w:tcW w:w="1418" w:type="dxa"/>
          </w:tcPr>
          <w:p w14:paraId="7E4095C7" w14:textId="77777777" w:rsidR="00532B03" w:rsidRPr="0040048D" w:rsidRDefault="005A1CAA" w:rsidP="003C0FA7">
            <w:pPr>
              <w:tabs>
                <w:tab w:val="left" w:pos="851"/>
              </w:tabs>
              <w:jc w:val="center"/>
              <w:rPr>
                <w:noProof/>
                <w:color w:val="000000"/>
                <w:sz w:val="24"/>
                <w:szCs w:val="24"/>
                <w:lang w:val="lt-LT"/>
              </w:rPr>
            </w:pPr>
            <w:r w:rsidRPr="0040048D">
              <w:rPr>
                <w:noProof/>
                <w:color w:val="000000"/>
                <w:sz w:val="24"/>
                <w:szCs w:val="24"/>
                <w:lang w:val="lt-LT"/>
              </w:rPr>
              <w:t>107,00</w:t>
            </w:r>
          </w:p>
        </w:tc>
        <w:tc>
          <w:tcPr>
            <w:tcW w:w="1276" w:type="dxa"/>
          </w:tcPr>
          <w:p w14:paraId="7E4095C8" w14:textId="77777777" w:rsidR="00532B03" w:rsidRPr="0040048D" w:rsidRDefault="007E1521" w:rsidP="003C0FA7">
            <w:pPr>
              <w:tabs>
                <w:tab w:val="left" w:pos="851"/>
              </w:tabs>
              <w:jc w:val="center"/>
              <w:rPr>
                <w:noProof/>
                <w:sz w:val="24"/>
                <w:szCs w:val="24"/>
                <w:lang w:val="lt-LT"/>
              </w:rPr>
            </w:pPr>
            <w:r w:rsidRPr="0040048D">
              <w:rPr>
                <w:noProof/>
                <w:sz w:val="24"/>
                <w:szCs w:val="24"/>
                <w:lang w:val="lt-LT"/>
              </w:rPr>
              <w:t>110,0</w:t>
            </w:r>
          </w:p>
        </w:tc>
      </w:tr>
      <w:tr w:rsidR="00A32930" w:rsidRPr="0040048D" w14:paraId="7E4095CF" w14:textId="77777777" w:rsidTr="00353F72">
        <w:trPr>
          <w:trHeight w:val="281"/>
        </w:trPr>
        <w:tc>
          <w:tcPr>
            <w:tcW w:w="648" w:type="dxa"/>
          </w:tcPr>
          <w:p w14:paraId="7E4095CA" w14:textId="77777777" w:rsidR="00A32930" w:rsidRPr="0040048D" w:rsidRDefault="0093001E" w:rsidP="003C0FA7">
            <w:pPr>
              <w:tabs>
                <w:tab w:val="left" w:pos="851"/>
              </w:tabs>
              <w:rPr>
                <w:noProof/>
                <w:sz w:val="24"/>
                <w:szCs w:val="24"/>
                <w:lang w:val="lt-LT"/>
              </w:rPr>
            </w:pPr>
            <w:r w:rsidRPr="0040048D">
              <w:rPr>
                <w:noProof/>
                <w:sz w:val="24"/>
                <w:szCs w:val="24"/>
                <w:lang w:val="lt-LT"/>
              </w:rPr>
              <w:t>2.6</w:t>
            </w:r>
            <w:r w:rsidR="00A32930" w:rsidRPr="0040048D">
              <w:rPr>
                <w:noProof/>
                <w:sz w:val="24"/>
                <w:szCs w:val="24"/>
                <w:lang w:val="lt-LT"/>
              </w:rPr>
              <w:t>.</w:t>
            </w:r>
          </w:p>
        </w:tc>
        <w:tc>
          <w:tcPr>
            <w:tcW w:w="3429" w:type="dxa"/>
          </w:tcPr>
          <w:p w14:paraId="7E4095CB" w14:textId="77777777" w:rsidR="00A32930" w:rsidRPr="0040048D" w:rsidRDefault="00A32930" w:rsidP="003C0FA7">
            <w:pPr>
              <w:tabs>
                <w:tab w:val="left" w:pos="851"/>
              </w:tabs>
              <w:rPr>
                <w:noProof/>
                <w:sz w:val="24"/>
                <w:szCs w:val="24"/>
                <w:lang w:val="lt-LT"/>
              </w:rPr>
            </w:pPr>
            <w:r w:rsidRPr="0040048D">
              <w:rPr>
                <w:noProof/>
                <w:sz w:val="24"/>
                <w:szCs w:val="24"/>
                <w:lang w:val="lt-LT"/>
              </w:rPr>
              <w:t>akredituotai vaikų dienos priežiūrai</w:t>
            </w:r>
          </w:p>
        </w:tc>
        <w:tc>
          <w:tcPr>
            <w:tcW w:w="2268" w:type="dxa"/>
          </w:tcPr>
          <w:p w14:paraId="7E4095CC" w14:textId="77777777" w:rsidR="00A32930" w:rsidRPr="0040048D" w:rsidRDefault="00675C11" w:rsidP="003C0FA7">
            <w:pPr>
              <w:tabs>
                <w:tab w:val="left" w:pos="851"/>
              </w:tabs>
              <w:jc w:val="center"/>
              <w:rPr>
                <w:noProof/>
                <w:color w:val="000000"/>
                <w:sz w:val="24"/>
                <w:szCs w:val="24"/>
                <w:lang w:val="lt-LT"/>
              </w:rPr>
            </w:pPr>
            <w:r w:rsidRPr="0040048D">
              <w:rPr>
                <w:noProof/>
                <w:color w:val="000000"/>
                <w:sz w:val="24"/>
                <w:szCs w:val="24"/>
                <w:lang w:val="lt-LT"/>
              </w:rPr>
              <w:t>135,2</w:t>
            </w:r>
          </w:p>
        </w:tc>
        <w:tc>
          <w:tcPr>
            <w:tcW w:w="1418" w:type="dxa"/>
          </w:tcPr>
          <w:p w14:paraId="7E4095CD" w14:textId="77777777" w:rsidR="00A32930" w:rsidRPr="0040048D" w:rsidRDefault="00A32930" w:rsidP="003C0FA7">
            <w:pPr>
              <w:tabs>
                <w:tab w:val="left" w:pos="851"/>
              </w:tabs>
              <w:jc w:val="center"/>
              <w:rPr>
                <w:noProof/>
                <w:color w:val="000000"/>
                <w:sz w:val="24"/>
                <w:szCs w:val="24"/>
                <w:lang w:val="lt-LT"/>
              </w:rPr>
            </w:pPr>
            <w:r w:rsidRPr="0040048D">
              <w:rPr>
                <w:noProof/>
                <w:color w:val="000000"/>
                <w:sz w:val="24"/>
                <w:szCs w:val="24"/>
                <w:lang w:val="lt-LT"/>
              </w:rPr>
              <w:t>1</w:t>
            </w:r>
            <w:r w:rsidR="005A1CAA" w:rsidRPr="0040048D">
              <w:rPr>
                <w:noProof/>
                <w:color w:val="000000"/>
                <w:sz w:val="24"/>
                <w:szCs w:val="24"/>
                <w:lang w:val="lt-LT"/>
              </w:rPr>
              <w:t>78,6</w:t>
            </w:r>
          </w:p>
        </w:tc>
        <w:tc>
          <w:tcPr>
            <w:tcW w:w="1276" w:type="dxa"/>
          </w:tcPr>
          <w:p w14:paraId="7E4095CE"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180,0</w:t>
            </w:r>
          </w:p>
        </w:tc>
      </w:tr>
      <w:tr w:rsidR="00A32930" w:rsidRPr="0040048D" w14:paraId="7E4095D5" w14:textId="77777777" w:rsidTr="00353F72">
        <w:trPr>
          <w:trHeight w:val="272"/>
        </w:trPr>
        <w:tc>
          <w:tcPr>
            <w:tcW w:w="648" w:type="dxa"/>
          </w:tcPr>
          <w:p w14:paraId="7E4095D0" w14:textId="77777777" w:rsidR="00A32930" w:rsidRPr="0040048D" w:rsidRDefault="00A32930" w:rsidP="003C0FA7">
            <w:pPr>
              <w:tabs>
                <w:tab w:val="left" w:pos="851"/>
              </w:tabs>
              <w:rPr>
                <w:noProof/>
                <w:sz w:val="24"/>
                <w:szCs w:val="24"/>
                <w:lang w:val="lt-LT"/>
              </w:rPr>
            </w:pPr>
            <w:r w:rsidRPr="0040048D">
              <w:rPr>
                <w:noProof/>
                <w:sz w:val="24"/>
                <w:szCs w:val="24"/>
                <w:lang w:val="lt-LT"/>
              </w:rPr>
              <w:t>2</w:t>
            </w:r>
            <w:r w:rsidR="0093001E" w:rsidRPr="0040048D">
              <w:rPr>
                <w:noProof/>
                <w:sz w:val="24"/>
                <w:szCs w:val="24"/>
                <w:lang w:val="lt-LT"/>
              </w:rPr>
              <w:t>.7</w:t>
            </w:r>
            <w:r w:rsidRPr="0040048D">
              <w:rPr>
                <w:noProof/>
                <w:sz w:val="24"/>
                <w:szCs w:val="24"/>
                <w:lang w:val="lt-LT"/>
              </w:rPr>
              <w:t>.</w:t>
            </w:r>
          </w:p>
        </w:tc>
        <w:tc>
          <w:tcPr>
            <w:tcW w:w="3429" w:type="dxa"/>
          </w:tcPr>
          <w:p w14:paraId="7E4095D1" w14:textId="77777777" w:rsidR="00A32930" w:rsidRPr="0040048D" w:rsidRDefault="00A32930" w:rsidP="003C0FA7">
            <w:pPr>
              <w:tabs>
                <w:tab w:val="left" w:pos="851"/>
              </w:tabs>
              <w:rPr>
                <w:noProof/>
                <w:sz w:val="24"/>
                <w:szCs w:val="24"/>
                <w:lang w:val="lt-LT"/>
              </w:rPr>
            </w:pPr>
            <w:r w:rsidRPr="0040048D">
              <w:rPr>
                <w:noProof/>
                <w:sz w:val="24"/>
                <w:szCs w:val="24"/>
                <w:lang w:val="lt-LT"/>
              </w:rPr>
              <w:t xml:space="preserve">asmeninei pagalbai teikti </w:t>
            </w:r>
          </w:p>
        </w:tc>
        <w:tc>
          <w:tcPr>
            <w:tcW w:w="2268" w:type="dxa"/>
          </w:tcPr>
          <w:p w14:paraId="7E4095D2" w14:textId="77777777" w:rsidR="00A32930" w:rsidRPr="0040048D" w:rsidRDefault="002411D9" w:rsidP="003C0FA7">
            <w:pPr>
              <w:tabs>
                <w:tab w:val="left" w:pos="851"/>
              </w:tabs>
              <w:jc w:val="center"/>
              <w:rPr>
                <w:noProof/>
                <w:color w:val="000000"/>
                <w:sz w:val="24"/>
                <w:szCs w:val="24"/>
                <w:lang w:val="lt-LT"/>
              </w:rPr>
            </w:pPr>
            <w:r w:rsidRPr="0040048D">
              <w:rPr>
                <w:noProof/>
                <w:color w:val="000000"/>
                <w:sz w:val="24"/>
                <w:szCs w:val="24"/>
                <w:lang w:val="lt-LT"/>
              </w:rPr>
              <w:t>40,2</w:t>
            </w:r>
          </w:p>
        </w:tc>
        <w:tc>
          <w:tcPr>
            <w:tcW w:w="1418" w:type="dxa"/>
          </w:tcPr>
          <w:p w14:paraId="7E4095D3" w14:textId="77777777" w:rsidR="00A32930" w:rsidRPr="0040048D" w:rsidRDefault="0089684F" w:rsidP="003C0FA7">
            <w:pPr>
              <w:tabs>
                <w:tab w:val="left" w:pos="851"/>
              </w:tabs>
              <w:jc w:val="center"/>
              <w:rPr>
                <w:noProof/>
                <w:color w:val="000000"/>
                <w:sz w:val="24"/>
                <w:szCs w:val="24"/>
                <w:lang w:val="lt-LT"/>
              </w:rPr>
            </w:pPr>
            <w:r w:rsidRPr="0040048D">
              <w:rPr>
                <w:noProof/>
                <w:color w:val="000000"/>
                <w:sz w:val="24"/>
                <w:szCs w:val="24"/>
                <w:lang w:val="lt-LT"/>
              </w:rPr>
              <w:t>1</w:t>
            </w:r>
            <w:r w:rsidR="005A1CAA" w:rsidRPr="0040048D">
              <w:rPr>
                <w:noProof/>
                <w:color w:val="000000"/>
                <w:sz w:val="24"/>
                <w:szCs w:val="24"/>
                <w:lang w:val="lt-LT"/>
              </w:rPr>
              <w:t>09,30</w:t>
            </w:r>
          </w:p>
        </w:tc>
        <w:tc>
          <w:tcPr>
            <w:tcW w:w="1276" w:type="dxa"/>
          </w:tcPr>
          <w:p w14:paraId="7E4095D4"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110,0</w:t>
            </w:r>
          </w:p>
        </w:tc>
      </w:tr>
      <w:tr w:rsidR="00A32930" w:rsidRPr="0040048D" w14:paraId="7E4095DB" w14:textId="77777777" w:rsidTr="00353F72">
        <w:trPr>
          <w:trHeight w:val="262"/>
        </w:trPr>
        <w:tc>
          <w:tcPr>
            <w:tcW w:w="648" w:type="dxa"/>
          </w:tcPr>
          <w:p w14:paraId="7E4095D6" w14:textId="77777777" w:rsidR="00A32930" w:rsidRPr="0040048D" w:rsidRDefault="0093001E" w:rsidP="003C0FA7">
            <w:pPr>
              <w:tabs>
                <w:tab w:val="left" w:pos="851"/>
              </w:tabs>
              <w:rPr>
                <w:noProof/>
                <w:sz w:val="24"/>
                <w:szCs w:val="24"/>
                <w:lang w:val="lt-LT"/>
              </w:rPr>
            </w:pPr>
            <w:r w:rsidRPr="0040048D">
              <w:rPr>
                <w:noProof/>
                <w:sz w:val="24"/>
                <w:szCs w:val="24"/>
                <w:lang w:val="lt-LT"/>
              </w:rPr>
              <w:t>2.8</w:t>
            </w:r>
            <w:r w:rsidR="00A32930" w:rsidRPr="0040048D">
              <w:rPr>
                <w:noProof/>
                <w:sz w:val="24"/>
                <w:szCs w:val="24"/>
                <w:lang w:val="lt-LT"/>
              </w:rPr>
              <w:t>.</w:t>
            </w:r>
          </w:p>
        </w:tc>
        <w:tc>
          <w:tcPr>
            <w:tcW w:w="3429" w:type="dxa"/>
          </w:tcPr>
          <w:p w14:paraId="7E4095D7" w14:textId="77777777" w:rsidR="00A32930" w:rsidRPr="0040048D" w:rsidRDefault="00A32930" w:rsidP="003C0FA7">
            <w:pPr>
              <w:tabs>
                <w:tab w:val="left" w:pos="851"/>
              </w:tabs>
              <w:rPr>
                <w:noProof/>
                <w:sz w:val="24"/>
                <w:szCs w:val="24"/>
                <w:lang w:val="lt-LT"/>
              </w:rPr>
            </w:pPr>
            <w:r w:rsidRPr="0040048D">
              <w:rPr>
                <w:noProof/>
                <w:sz w:val="24"/>
                <w:szCs w:val="24"/>
                <w:lang w:val="lt-LT"/>
              </w:rPr>
              <w:t>vaikų priežiūrai apmokėti (vaikai apgyvendinti iki 2007 m. )</w:t>
            </w:r>
          </w:p>
        </w:tc>
        <w:tc>
          <w:tcPr>
            <w:tcW w:w="2268" w:type="dxa"/>
          </w:tcPr>
          <w:p w14:paraId="7E4095D8" w14:textId="77777777" w:rsidR="00A32930" w:rsidRPr="0040048D" w:rsidRDefault="00675C11" w:rsidP="003C0FA7">
            <w:pPr>
              <w:tabs>
                <w:tab w:val="left" w:pos="851"/>
              </w:tabs>
              <w:jc w:val="center"/>
              <w:rPr>
                <w:noProof/>
                <w:sz w:val="24"/>
                <w:szCs w:val="24"/>
                <w:lang w:val="lt-LT"/>
              </w:rPr>
            </w:pPr>
            <w:r w:rsidRPr="0040048D">
              <w:rPr>
                <w:noProof/>
                <w:sz w:val="24"/>
                <w:szCs w:val="24"/>
                <w:lang w:val="lt-LT"/>
              </w:rPr>
              <w:t>185</w:t>
            </w:r>
            <w:r w:rsidR="0089684F" w:rsidRPr="0040048D">
              <w:rPr>
                <w:noProof/>
                <w:sz w:val="24"/>
                <w:szCs w:val="24"/>
                <w:lang w:val="lt-LT"/>
              </w:rPr>
              <w:t>,</w:t>
            </w:r>
            <w:r w:rsidRPr="0040048D">
              <w:rPr>
                <w:noProof/>
                <w:sz w:val="24"/>
                <w:szCs w:val="24"/>
                <w:lang w:val="lt-LT"/>
              </w:rPr>
              <w:t>4</w:t>
            </w:r>
          </w:p>
        </w:tc>
        <w:tc>
          <w:tcPr>
            <w:tcW w:w="1418" w:type="dxa"/>
          </w:tcPr>
          <w:p w14:paraId="7E4095D9" w14:textId="77777777" w:rsidR="00A32930" w:rsidRPr="0040048D" w:rsidRDefault="00675C11" w:rsidP="003C0FA7">
            <w:pPr>
              <w:tabs>
                <w:tab w:val="left" w:pos="851"/>
              </w:tabs>
              <w:jc w:val="center"/>
              <w:rPr>
                <w:noProof/>
                <w:sz w:val="24"/>
                <w:szCs w:val="24"/>
                <w:lang w:val="lt-LT"/>
              </w:rPr>
            </w:pPr>
            <w:r w:rsidRPr="0040048D">
              <w:rPr>
                <w:noProof/>
                <w:sz w:val="24"/>
                <w:szCs w:val="24"/>
                <w:lang w:val="lt-LT"/>
              </w:rPr>
              <w:t>161,0</w:t>
            </w:r>
          </w:p>
        </w:tc>
        <w:tc>
          <w:tcPr>
            <w:tcW w:w="1276" w:type="dxa"/>
          </w:tcPr>
          <w:p w14:paraId="7E4095DA"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120,0</w:t>
            </w:r>
          </w:p>
        </w:tc>
      </w:tr>
      <w:tr w:rsidR="00A32930" w:rsidRPr="0040048D" w14:paraId="7E4095E1" w14:textId="77777777" w:rsidTr="00353F72">
        <w:trPr>
          <w:trHeight w:val="131"/>
        </w:trPr>
        <w:tc>
          <w:tcPr>
            <w:tcW w:w="648" w:type="dxa"/>
          </w:tcPr>
          <w:p w14:paraId="7E4095DC" w14:textId="77777777" w:rsidR="00A32930" w:rsidRPr="0040048D" w:rsidRDefault="0093001E" w:rsidP="003C0FA7">
            <w:pPr>
              <w:tabs>
                <w:tab w:val="left" w:pos="851"/>
              </w:tabs>
              <w:rPr>
                <w:noProof/>
                <w:sz w:val="24"/>
                <w:szCs w:val="24"/>
                <w:lang w:val="lt-LT"/>
              </w:rPr>
            </w:pPr>
            <w:r w:rsidRPr="0040048D">
              <w:rPr>
                <w:noProof/>
                <w:sz w:val="24"/>
                <w:szCs w:val="24"/>
                <w:lang w:val="lt-LT"/>
              </w:rPr>
              <w:t>2.9</w:t>
            </w:r>
            <w:r w:rsidR="00A32930" w:rsidRPr="0040048D">
              <w:rPr>
                <w:noProof/>
                <w:sz w:val="24"/>
                <w:szCs w:val="24"/>
                <w:lang w:val="lt-LT"/>
              </w:rPr>
              <w:t>.</w:t>
            </w:r>
          </w:p>
        </w:tc>
        <w:tc>
          <w:tcPr>
            <w:tcW w:w="3429" w:type="dxa"/>
          </w:tcPr>
          <w:p w14:paraId="7E4095DD" w14:textId="77777777" w:rsidR="00A32930" w:rsidRPr="0040048D" w:rsidRDefault="00A32930" w:rsidP="003C0FA7">
            <w:pPr>
              <w:tabs>
                <w:tab w:val="left" w:pos="851"/>
              </w:tabs>
              <w:rPr>
                <w:noProof/>
                <w:sz w:val="24"/>
                <w:szCs w:val="24"/>
                <w:lang w:val="lt-LT"/>
              </w:rPr>
            </w:pPr>
            <w:r w:rsidRPr="0040048D">
              <w:rPr>
                <w:noProof/>
                <w:sz w:val="24"/>
                <w:szCs w:val="24"/>
                <w:lang w:val="lt-LT"/>
              </w:rPr>
              <w:t>Būsto pritaikymui neįgaliųjų poreikiams</w:t>
            </w:r>
          </w:p>
        </w:tc>
        <w:tc>
          <w:tcPr>
            <w:tcW w:w="2268" w:type="dxa"/>
          </w:tcPr>
          <w:p w14:paraId="7E4095DE" w14:textId="77777777" w:rsidR="00A32930" w:rsidRPr="0040048D" w:rsidRDefault="00DB1BFC" w:rsidP="003C0FA7">
            <w:pPr>
              <w:tabs>
                <w:tab w:val="left" w:pos="851"/>
              </w:tabs>
              <w:jc w:val="center"/>
              <w:rPr>
                <w:noProof/>
                <w:sz w:val="24"/>
                <w:szCs w:val="24"/>
                <w:lang w:val="lt-LT"/>
              </w:rPr>
            </w:pPr>
            <w:r w:rsidRPr="0040048D">
              <w:rPr>
                <w:noProof/>
                <w:sz w:val="24"/>
                <w:szCs w:val="24"/>
                <w:lang w:val="lt-LT"/>
              </w:rPr>
              <w:t>10,7</w:t>
            </w:r>
          </w:p>
        </w:tc>
        <w:tc>
          <w:tcPr>
            <w:tcW w:w="1418" w:type="dxa"/>
          </w:tcPr>
          <w:p w14:paraId="7E4095DF" w14:textId="77777777" w:rsidR="00A32930" w:rsidRPr="0040048D" w:rsidRDefault="00DB1BFC" w:rsidP="003C0FA7">
            <w:pPr>
              <w:tabs>
                <w:tab w:val="left" w:pos="851"/>
              </w:tabs>
              <w:jc w:val="center"/>
              <w:rPr>
                <w:noProof/>
                <w:sz w:val="24"/>
                <w:szCs w:val="24"/>
                <w:lang w:val="lt-LT"/>
              </w:rPr>
            </w:pPr>
            <w:r w:rsidRPr="0040048D">
              <w:rPr>
                <w:noProof/>
                <w:sz w:val="24"/>
                <w:szCs w:val="24"/>
                <w:lang w:val="lt-LT"/>
              </w:rPr>
              <w:t>27,5</w:t>
            </w:r>
          </w:p>
        </w:tc>
        <w:tc>
          <w:tcPr>
            <w:tcW w:w="1276" w:type="dxa"/>
          </w:tcPr>
          <w:p w14:paraId="7E4095E0" w14:textId="77777777" w:rsidR="00A32930" w:rsidRPr="0040048D" w:rsidRDefault="007E1521" w:rsidP="003C0FA7">
            <w:pPr>
              <w:tabs>
                <w:tab w:val="left" w:pos="851"/>
              </w:tabs>
              <w:jc w:val="center"/>
              <w:rPr>
                <w:noProof/>
                <w:sz w:val="24"/>
                <w:szCs w:val="24"/>
                <w:lang w:val="lt-LT"/>
              </w:rPr>
            </w:pPr>
            <w:r w:rsidRPr="0040048D">
              <w:rPr>
                <w:noProof/>
                <w:sz w:val="24"/>
                <w:szCs w:val="24"/>
                <w:lang w:val="lt-LT"/>
              </w:rPr>
              <w:t>28,0</w:t>
            </w:r>
          </w:p>
        </w:tc>
      </w:tr>
      <w:tr w:rsidR="00A32930" w:rsidRPr="0040048D" w14:paraId="7E4095E7" w14:textId="77777777" w:rsidTr="00353F72">
        <w:trPr>
          <w:trHeight w:val="330"/>
        </w:trPr>
        <w:tc>
          <w:tcPr>
            <w:tcW w:w="648" w:type="dxa"/>
          </w:tcPr>
          <w:p w14:paraId="7E4095E2" w14:textId="77777777" w:rsidR="00A32930" w:rsidRPr="0040048D" w:rsidRDefault="00A32930" w:rsidP="003C0FA7">
            <w:pPr>
              <w:tabs>
                <w:tab w:val="left" w:pos="851"/>
              </w:tabs>
              <w:rPr>
                <w:noProof/>
                <w:sz w:val="24"/>
                <w:szCs w:val="24"/>
                <w:lang w:val="lt-LT"/>
              </w:rPr>
            </w:pPr>
            <w:r w:rsidRPr="0040048D">
              <w:rPr>
                <w:noProof/>
                <w:sz w:val="24"/>
                <w:szCs w:val="24"/>
                <w:lang w:val="lt-LT"/>
              </w:rPr>
              <w:t>3.</w:t>
            </w:r>
          </w:p>
        </w:tc>
        <w:tc>
          <w:tcPr>
            <w:tcW w:w="3429" w:type="dxa"/>
          </w:tcPr>
          <w:p w14:paraId="7E4095E3" w14:textId="77777777" w:rsidR="00A32930" w:rsidRPr="0040048D" w:rsidRDefault="00A32930" w:rsidP="003C0FA7">
            <w:pPr>
              <w:tabs>
                <w:tab w:val="left" w:pos="851"/>
              </w:tabs>
              <w:rPr>
                <w:noProof/>
                <w:sz w:val="24"/>
                <w:szCs w:val="24"/>
                <w:lang w:val="lt-LT"/>
              </w:rPr>
            </w:pPr>
            <w:r w:rsidRPr="0040048D">
              <w:rPr>
                <w:noProof/>
                <w:sz w:val="24"/>
                <w:szCs w:val="24"/>
                <w:lang w:val="lt-LT"/>
              </w:rPr>
              <w:t>ES struktūrinių fondų lėšos</w:t>
            </w:r>
          </w:p>
        </w:tc>
        <w:tc>
          <w:tcPr>
            <w:tcW w:w="2268" w:type="dxa"/>
          </w:tcPr>
          <w:p w14:paraId="7E4095E4" w14:textId="77777777" w:rsidR="00A32930" w:rsidRPr="0040048D" w:rsidRDefault="002411D9" w:rsidP="003C0FA7">
            <w:pPr>
              <w:tabs>
                <w:tab w:val="right" w:pos="1764"/>
              </w:tabs>
              <w:jc w:val="center"/>
              <w:rPr>
                <w:noProof/>
                <w:sz w:val="24"/>
                <w:szCs w:val="24"/>
                <w:lang w:val="lt-LT"/>
              </w:rPr>
            </w:pPr>
            <w:r w:rsidRPr="0040048D">
              <w:rPr>
                <w:noProof/>
                <w:sz w:val="24"/>
                <w:szCs w:val="24"/>
                <w:lang w:val="lt-LT"/>
              </w:rPr>
              <w:t>211,2</w:t>
            </w:r>
          </w:p>
        </w:tc>
        <w:tc>
          <w:tcPr>
            <w:tcW w:w="1418" w:type="dxa"/>
          </w:tcPr>
          <w:p w14:paraId="7E4095E5" w14:textId="77777777" w:rsidR="00A32930" w:rsidRPr="0040048D" w:rsidRDefault="002411D9" w:rsidP="003C0FA7">
            <w:pPr>
              <w:tabs>
                <w:tab w:val="right" w:pos="1764"/>
              </w:tabs>
              <w:jc w:val="center"/>
              <w:rPr>
                <w:noProof/>
                <w:sz w:val="24"/>
                <w:szCs w:val="24"/>
                <w:lang w:val="lt-LT"/>
              </w:rPr>
            </w:pPr>
            <w:r w:rsidRPr="0040048D">
              <w:rPr>
                <w:noProof/>
                <w:sz w:val="24"/>
                <w:szCs w:val="24"/>
                <w:lang w:val="lt-LT"/>
              </w:rPr>
              <w:t>22</w:t>
            </w:r>
            <w:r w:rsidR="00A32930" w:rsidRPr="0040048D">
              <w:rPr>
                <w:noProof/>
                <w:sz w:val="24"/>
                <w:szCs w:val="24"/>
                <w:lang w:val="lt-LT"/>
              </w:rPr>
              <w:t>1,30</w:t>
            </w:r>
          </w:p>
        </w:tc>
        <w:tc>
          <w:tcPr>
            <w:tcW w:w="1276" w:type="dxa"/>
          </w:tcPr>
          <w:p w14:paraId="7E4095E6" w14:textId="77777777" w:rsidR="00A32930" w:rsidRPr="0040048D" w:rsidRDefault="002411D9" w:rsidP="003C0FA7">
            <w:pPr>
              <w:tabs>
                <w:tab w:val="right" w:pos="1764"/>
              </w:tabs>
              <w:jc w:val="center"/>
              <w:rPr>
                <w:noProof/>
                <w:sz w:val="24"/>
                <w:szCs w:val="24"/>
                <w:lang w:val="lt-LT"/>
              </w:rPr>
            </w:pPr>
            <w:r w:rsidRPr="0040048D">
              <w:rPr>
                <w:noProof/>
                <w:sz w:val="24"/>
                <w:szCs w:val="24"/>
                <w:lang w:val="lt-LT"/>
              </w:rPr>
              <w:t>320,0</w:t>
            </w:r>
          </w:p>
        </w:tc>
      </w:tr>
      <w:tr w:rsidR="00A32930" w:rsidRPr="0040048D" w14:paraId="7E4095EF" w14:textId="77777777" w:rsidTr="00353F72">
        <w:tc>
          <w:tcPr>
            <w:tcW w:w="648" w:type="dxa"/>
          </w:tcPr>
          <w:p w14:paraId="7E4095E8" w14:textId="77777777" w:rsidR="00A32930" w:rsidRPr="0040048D" w:rsidRDefault="00A32930" w:rsidP="003C0FA7">
            <w:pPr>
              <w:tabs>
                <w:tab w:val="left" w:pos="851"/>
              </w:tabs>
              <w:rPr>
                <w:noProof/>
                <w:sz w:val="24"/>
                <w:szCs w:val="24"/>
                <w:lang w:val="lt-LT"/>
              </w:rPr>
            </w:pPr>
            <w:r w:rsidRPr="0040048D">
              <w:rPr>
                <w:noProof/>
                <w:sz w:val="24"/>
                <w:szCs w:val="24"/>
                <w:lang w:val="lt-LT"/>
              </w:rPr>
              <w:t>4.</w:t>
            </w:r>
          </w:p>
        </w:tc>
        <w:tc>
          <w:tcPr>
            <w:tcW w:w="3429" w:type="dxa"/>
          </w:tcPr>
          <w:p w14:paraId="7E4095E9" w14:textId="77777777" w:rsidR="00A32930" w:rsidRPr="0040048D" w:rsidRDefault="00A32930" w:rsidP="003C0FA7">
            <w:pPr>
              <w:tabs>
                <w:tab w:val="left" w:pos="851"/>
              </w:tabs>
              <w:rPr>
                <w:noProof/>
                <w:sz w:val="24"/>
                <w:szCs w:val="24"/>
                <w:lang w:val="lt-LT"/>
              </w:rPr>
            </w:pPr>
            <w:r w:rsidRPr="0040048D">
              <w:rPr>
                <w:noProof/>
                <w:sz w:val="24"/>
                <w:szCs w:val="24"/>
                <w:lang w:val="lt-LT"/>
              </w:rPr>
              <w:t xml:space="preserve">Asmenų mokėjimai už socialines </w:t>
            </w:r>
          </w:p>
          <w:p w14:paraId="7E4095EA" w14:textId="77777777" w:rsidR="00A32930" w:rsidRPr="0040048D" w:rsidRDefault="00A32930" w:rsidP="003C0FA7">
            <w:pPr>
              <w:tabs>
                <w:tab w:val="left" w:pos="851"/>
              </w:tabs>
              <w:rPr>
                <w:noProof/>
                <w:sz w:val="24"/>
                <w:szCs w:val="24"/>
                <w:lang w:val="lt-LT"/>
              </w:rPr>
            </w:pPr>
            <w:r w:rsidRPr="0040048D">
              <w:rPr>
                <w:noProof/>
                <w:sz w:val="24"/>
                <w:szCs w:val="24"/>
                <w:lang w:val="lt-LT"/>
              </w:rPr>
              <w:t>paslaugas</w:t>
            </w:r>
          </w:p>
        </w:tc>
        <w:tc>
          <w:tcPr>
            <w:tcW w:w="2268" w:type="dxa"/>
          </w:tcPr>
          <w:p w14:paraId="7E4095EB" w14:textId="77777777" w:rsidR="00A32930" w:rsidRPr="0040048D" w:rsidRDefault="0093001E" w:rsidP="003C0FA7">
            <w:pPr>
              <w:tabs>
                <w:tab w:val="left" w:pos="851"/>
              </w:tabs>
              <w:jc w:val="center"/>
              <w:rPr>
                <w:noProof/>
                <w:color w:val="000000"/>
                <w:sz w:val="24"/>
                <w:szCs w:val="24"/>
                <w:lang w:val="lt-LT"/>
              </w:rPr>
            </w:pPr>
            <w:r w:rsidRPr="0040048D">
              <w:rPr>
                <w:noProof/>
                <w:color w:val="000000"/>
                <w:sz w:val="24"/>
                <w:szCs w:val="24"/>
                <w:lang w:val="lt-LT"/>
              </w:rPr>
              <w:t>216,50</w:t>
            </w:r>
          </w:p>
          <w:p w14:paraId="7E4095EC" w14:textId="77777777" w:rsidR="00A32930" w:rsidRPr="0040048D" w:rsidRDefault="00A32930" w:rsidP="003C0FA7">
            <w:pPr>
              <w:tabs>
                <w:tab w:val="left" w:pos="851"/>
              </w:tabs>
              <w:jc w:val="center"/>
              <w:rPr>
                <w:noProof/>
                <w:color w:val="000000"/>
                <w:sz w:val="24"/>
                <w:szCs w:val="24"/>
                <w:lang w:val="lt-LT"/>
              </w:rPr>
            </w:pPr>
          </w:p>
        </w:tc>
        <w:tc>
          <w:tcPr>
            <w:tcW w:w="1418" w:type="dxa"/>
          </w:tcPr>
          <w:p w14:paraId="7E4095ED" w14:textId="77777777" w:rsidR="00A32930" w:rsidRPr="0040048D" w:rsidRDefault="0093001E" w:rsidP="003C0FA7">
            <w:pPr>
              <w:tabs>
                <w:tab w:val="left" w:pos="851"/>
              </w:tabs>
              <w:jc w:val="center"/>
              <w:rPr>
                <w:noProof/>
                <w:color w:val="000000"/>
                <w:sz w:val="24"/>
                <w:szCs w:val="24"/>
                <w:lang w:val="lt-LT"/>
              </w:rPr>
            </w:pPr>
            <w:r w:rsidRPr="0040048D">
              <w:rPr>
                <w:noProof/>
                <w:color w:val="000000"/>
                <w:sz w:val="24"/>
                <w:szCs w:val="24"/>
                <w:lang w:val="lt-LT"/>
              </w:rPr>
              <w:t>242,20</w:t>
            </w:r>
          </w:p>
        </w:tc>
        <w:tc>
          <w:tcPr>
            <w:tcW w:w="1276" w:type="dxa"/>
          </w:tcPr>
          <w:p w14:paraId="7E4095EE" w14:textId="77777777" w:rsidR="00A32930" w:rsidRPr="0040048D" w:rsidRDefault="007E1521" w:rsidP="003C0FA7">
            <w:pPr>
              <w:tabs>
                <w:tab w:val="left" w:pos="851"/>
              </w:tabs>
              <w:jc w:val="center"/>
              <w:rPr>
                <w:noProof/>
                <w:color w:val="000000"/>
                <w:sz w:val="24"/>
                <w:szCs w:val="24"/>
                <w:lang w:val="lt-LT"/>
              </w:rPr>
            </w:pPr>
            <w:r w:rsidRPr="0040048D">
              <w:rPr>
                <w:noProof/>
                <w:color w:val="000000"/>
                <w:sz w:val="24"/>
                <w:szCs w:val="24"/>
                <w:lang w:val="lt-LT"/>
              </w:rPr>
              <w:t>250,0</w:t>
            </w:r>
          </w:p>
        </w:tc>
      </w:tr>
      <w:tr w:rsidR="00A32930" w:rsidRPr="0040048D" w14:paraId="7E4095F5" w14:textId="77777777" w:rsidTr="00353F72">
        <w:trPr>
          <w:trHeight w:val="355"/>
        </w:trPr>
        <w:tc>
          <w:tcPr>
            <w:tcW w:w="648" w:type="dxa"/>
          </w:tcPr>
          <w:p w14:paraId="7E4095F0" w14:textId="77777777" w:rsidR="00A32930" w:rsidRPr="0040048D" w:rsidRDefault="00A32930" w:rsidP="003C0FA7">
            <w:pPr>
              <w:tabs>
                <w:tab w:val="left" w:pos="851"/>
              </w:tabs>
              <w:rPr>
                <w:b/>
                <w:noProof/>
                <w:sz w:val="24"/>
                <w:szCs w:val="24"/>
                <w:lang w:val="lt-LT"/>
              </w:rPr>
            </w:pPr>
          </w:p>
        </w:tc>
        <w:tc>
          <w:tcPr>
            <w:tcW w:w="3429" w:type="dxa"/>
          </w:tcPr>
          <w:p w14:paraId="7E4095F1" w14:textId="77777777" w:rsidR="00A32930" w:rsidRPr="0040048D" w:rsidRDefault="00A32930" w:rsidP="003C0FA7">
            <w:pPr>
              <w:tabs>
                <w:tab w:val="left" w:pos="851"/>
              </w:tabs>
              <w:rPr>
                <w:b/>
                <w:noProof/>
                <w:sz w:val="24"/>
                <w:szCs w:val="24"/>
                <w:lang w:val="lt-LT"/>
              </w:rPr>
            </w:pPr>
            <w:r w:rsidRPr="0040048D">
              <w:rPr>
                <w:b/>
                <w:noProof/>
                <w:sz w:val="24"/>
                <w:szCs w:val="24"/>
                <w:lang w:val="lt-LT"/>
              </w:rPr>
              <w:t>Iš viso</w:t>
            </w:r>
          </w:p>
        </w:tc>
        <w:tc>
          <w:tcPr>
            <w:tcW w:w="2268" w:type="dxa"/>
          </w:tcPr>
          <w:p w14:paraId="7E4095F2" w14:textId="77777777" w:rsidR="00A32930" w:rsidRPr="0040048D" w:rsidRDefault="0093001E" w:rsidP="003C0FA7">
            <w:pPr>
              <w:tabs>
                <w:tab w:val="left" w:pos="851"/>
              </w:tabs>
              <w:jc w:val="center"/>
              <w:rPr>
                <w:b/>
                <w:noProof/>
                <w:sz w:val="24"/>
                <w:szCs w:val="24"/>
                <w:lang w:val="lt-LT"/>
              </w:rPr>
            </w:pPr>
            <w:r w:rsidRPr="0040048D">
              <w:rPr>
                <w:b/>
                <w:noProof/>
                <w:sz w:val="24"/>
                <w:szCs w:val="24"/>
                <w:lang w:val="lt-LT"/>
              </w:rPr>
              <w:t>2333,12</w:t>
            </w:r>
          </w:p>
        </w:tc>
        <w:tc>
          <w:tcPr>
            <w:tcW w:w="1418" w:type="dxa"/>
          </w:tcPr>
          <w:p w14:paraId="7E4095F3" w14:textId="77777777" w:rsidR="00A32930" w:rsidRPr="0040048D" w:rsidRDefault="0093001E" w:rsidP="003C0FA7">
            <w:pPr>
              <w:tabs>
                <w:tab w:val="left" w:pos="851"/>
              </w:tabs>
              <w:jc w:val="center"/>
              <w:rPr>
                <w:b/>
                <w:noProof/>
                <w:sz w:val="24"/>
                <w:szCs w:val="24"/>
                <w:lang w:val="lt-LT"/>
              </w:rPr>
            </w:pPr>
            <w:r w:rsidRPr="0040048D">
              <w:rPr>
                <w:b/>
                <w:noProof/>
                <w:sz w:val="24"/>
                <w:szCs w:val="24"/>
                <w:lang w:val="lt-LT"/>
              </w:rPr>
              <w:t>2279,37</w:t>
            </w:r>
          </w:p>
        </w:tc>
        <w:tc>
          <w:tcPr>
            <w:tcW w:w="1276" w:type="dxa"/>
          </w:tcPr>
          <w:p w14:paraId="7E4095F4" w14:textId="77777777" w:rsidR="00A32930" w:rsidRPr="0040048D" w:rsidRDefault="00E752C6" w:rsidP="003C0FA7">
            <w:pPr>
              <w:tabs>
                <w:tab w:val="left" w:pos="851"/>
              </w:tabs>
              <w:jc w:val="center"/>
              <w:rPr>
                <w:b/>
                <w:noProof/>
                <w:sz w:val="24"/>
                <w:szCs w:val="24"/>
                <w:lang w:val="lt-LT"/>
              </w:rPr>
            </w:pPr>
            <w:r w:rsidRPr="0040048D">
              <w:rPr>
                <w:b/>
                <w:noProof/>
                <w:sz w:val="24"/>
                <w:szCs w:val="24"/>
                <w:lang w:val="lt-LT"/>
              </w:rPr>
              <w:t>2855</w:t>
            </w:r>
            <w:r w:rsidR="007E1521" w:rsidRPr="0040048D">
              <w:rPr>
                <w:b/>
                <w:noProof/>
                <w:sz w:val="24"/>
                <w:szCs w:val="24"/>
                <w:lang w:val="lt-LT"/>
              </w:rPr>
              <w:t>,00</w:t>
            </w:r>
          </w:p>
        </w:tc>
      </w:tr>
    </w:tbl>
    <w:p w14:paraId="7E4095F6" w14:textId="77777777" w:rsidR="009C0EEF" w:rsidRPr="0040048D" w:rsidRDefault="009C0EEF" w:rsidP="003C0FA7">
      <w:pPr>
        <w:tabs>
          <w:tab w:val="left" w:pos="851"/>
        </w:tabs>
        <w:rPr>
          <w:b/>
          <w:noProof/>
          <w:sz w:val="24"/>
          <w:szCs w:val="24"/>
          <w:lang w:val="lt-LT"/>
        </w:rPr>
      </w:pPr>
    </w:p>
    <w:p w14:paraId="7E4095F7"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12.1. Socialinių paslaugų finansavimo šaltinių įvertinimas</w:t>
      </w:r>
    </w:p>
    <w:p w14:paraId="7E4095F8" w14:textId="77777777" w:rsidR="009C0EEF" w:rsidRPr="0040048D" w:rsidRDefault="009C0EEF" w:rsidP="003C0FA7">
      <w:pPr>
        <w:tabs>
          <w:tab w:val="left" w:pos="851"/>
        </w:tabs>
        <w:jc w:val="center"/>
        <w:rPr>
          <w:b/>
          <w:noProof/>
          <w:sz w:val="24"/>
          <w:szCs w:val="24"/>
          <w:lang w:val="lt-LT"/>
        </w:rPr>
      </w:pPr>
    </w:p>
    <w:p w14:paraId="7E4095F9" w14:textId="61AC0A3A" w:rsidR="00FA2100" w:rsidRPr="0040048D" w:rsidRDefault="009A02E6" w:rsidP="003C0FA7">
      <w:pPr>
        <w:tabs>
          <w:tab w:val="left" w:pos="851"/>
        </w:tabs>
        <w:jc w:val="both"/>
        <w:rPr>
          <w:noProof/>
          <w:sz w:val="24"/>
          <w:szCs w:val="24"/>
          <w:lang w:val="lt-LT"/>
        </w:rPr>
      </w:pPr>
      <w:r w:rsidRPr="0040048D">
        <w:rPr>
          <w:noProof/>
          <w:sz w:val="24"/>
          <w:szCs w:val="24"/>
          <w:lang w:val="lt-LT"/>
        </w:rPr>
        <w:tab/>
      </w:r>
      <w:r w:rsidR="00DE337D" w:rsidRPr="0040048D">
        <w:rPr>
          <w:noProof/>
          <w:sz w:val="24"/>
          <w:szCs w:val="24"/>
          <w:lang w:val="lt-LT"/>
        </w:rPr>
        <w:t>Įvertinus socialinių paslaugų finansavimo šaltinius, galima teigti, kad kasmet Rokiški</w:t>
      </w:r>
      <w:r w:rsidR="00586351">
        <w:rPr>
          <w:noProof/>
          <w:sz w:val="24"/>
          <w:szCs w:val="24"/>
          <w:lang w:val="lt-LT"/>
        </w:rPr>
        <w:t xml:space="preserve">o rajono savivaldybės biudžete </w:t>
      </w:r>
      <w:r w:rsidR="00DE337D" w:rsidRPr="0040048D">
        <w:rPr>
          <w:noProof/>
          <w:sz w:val="24"/>
          <w:szCs w:val="24"/>
          <w:lang w:val="lt-LT"/>
        </w:rPr>
        <w:t>yra numato</w:t>
      </w:r>
      <w:r w:rsidR="00586351">
        <w:rPr>
          <w:noProof/>
          <w:sz w:val="24"/>
          <w:szCs w:val="24"/>
          <w:lang w:val="lt-LT"/>
        </w:rPr>
        <w:t xml:space="preserve">ma daugiau išlaidų socialinėms </w:t>
      </w:r>
      <w:r w:rsidR="00DE337D" w:rsidRPr="0040048D">
        <w:rPr>
          <w:noProof/>
          <w:sz w:val="24"/>
          <w:szCs w:val="24"/>
          <w:lang w:val="lt-LT"/>
        </w:rPr>
        <w:t>paslaugoms teikti. Savivaldybės</w:t>
      </w:r>
      <w:r w:rsidR="00586351">
        <w:rPr>
          <w:noProof/>
          <w:sz w:val="24"/>
          <w:szCs w:val="24"/>
          <w:lang w:val="lt-LT"/>
        </w:rPr>
        <w:t xml:space="preserve"> biudžeto išlaidos socialinėms </w:t>
      </w:r>
      <w:r w:rsidR="00DE337D" w:rsidRPr="0040048D">
        <w:rPr>
          <w:noProof/>
          <w:sz w:val="24"/>
          <w:szCs w:val="24"/>
          <w:lang w:val="lt-LT"/>
        </w:rPr>
        <w:t>paslaugoms n</w:t>
      </w:r>
      <w:r w:rsidR="009F2CA2" w:rsidRPr="0040048D">
        <w:rPr>
          <w:noProof/>
          <w:sz w:val="24"/>
          <w:szCs w:val="24"/>
          <w:lang w:val="lt-LT"/>
        </w:rPr>
        <w:t>umatomos 7,1</w:t>
      </w:r>
      <w:r w:rsidR="00DE337D" w:rsidRPr="0040048D">
        <w:rPr>
          <w:noProof/>
          <w:sz w:val="24"/>
          <w:szCs w:val="24"/>
          <w:lang w:val="lt-LT"/>
        </w:rPr>
        <w:t xml:space="preserve"> procento viso savivaldybės biudžeto. Socialinių paslaugų finansavimo šaltiniai yra: </w:t>
      </w:r>
      <w:r w:rsidR="009C0EEF" w:rsidRPr="0040048D">
        <w:rPr>
          <w:noProof/>
          <w:sz w:val="24"/>
          <w:szCs w:val="24"/>
          <w:lang w:val="lt-LT"/>
        </w:rPr>
        <w:t xml:space="preserve">Savivaldybės biudžeto </w:t>
      </w:r>
      <w:r w:rsidR="00DE337D" w:rsidRPr="0040048D">
        <w:rPr>
          <w:noProof/>
          <w:sz w:val="24"/>
          <w:szCs w:val="24"/>
          <w:lang w:val="lt-LT"/>
        </w:rPr>
        <w:t>lėšos, valstybės biudžeto specialiosios tikslinės dotacijos, ES struktūrinių fondų</w:t>
      </w:r>
      <w:r w:rsidR="00FA2100" w:rsidRPr="0040048D">
        <w:rPr>
          <w:noProof/>
          <w:sz w:val="24"/>
          <w:szCs w:val="24"/>
          <w:lang w:val="lt-LT"/>
        </w:rPr>
        <w:t xml:space="preserve"> </w:t>
      </w:r>
      <w:r w:rsidR="00DE337D" w:rsidRPr="0040048D">
        <w:rPr>
          <w:noProof/>
          <w:sz w:val="24"/>
          <w:szCs w:val="24"/>
          <w:lang w:val="lt-LT"/>
        </w:rPr>
        <w:t xml:space="preserve">lėšos. </w:t>
      </w:r>
    </w:p>
    <w:p w14:paraId="39EEED40" w14:textId="77777777" w:rsidR="00EF2018" w:rsidRDefault="00EF2018" w:rsidP="003C0FA7">
      <w:pPr>
        <w:tabs>
          <w:tab w:val="left" w:pos="851"/>
        </w:tabs>
        <w:jc w:val="both"/>
        <w:rPr>
          <w:noProof/>
          <w:sz w:val="24"/>
          <w:szCs w:val="24"/>
          <w:lang w:val="lt-LT"/>
        </w:rPr>
      </w:pPr>
      <w:r>
        <w:rPr>
          <w:noProof/>
          <w:sz w:val="24"/>
          <w:szCs w:val="24"/>
          <w:lang w:val="lt-LT"/>
        </w:rPr>
        <w:tab/>
      </w:r>
      <w:r w:rsidR="00FA2100" w:rsidRPr="0040048D">
        <w:rPr>
          <w:noProof/>
          <w:sz w:val="24"/>
          <w:szCs w:val="24"/>
          <w:lang w:val="lt-LT"/>
        </w:rPr>
        <w:t xml:space="preserve">Socialinėms paslaugoms teikti asmenims su sunkia negalia lėšų, palyginti su ankstesniais metais, poreikis didėja, nes valstybiniuose socialinės globos namuose ir kitų rajonų globos namuose apgyvendintiems asmenims padidėjo socialinių paslaugų kainos. </w:t>
      </w:r>
    </w:p>
    <w:p w14:paraId="7E4095FB" w14:textId="7B212AF0" w:rsidR="00D37D50" w:rsidRPr="0040048D" w:rsidRDefault="00EF2018" w:rsidP="003C0FA7">
      <w:pPr>
        <w:tabs>
          <w:tab w:val="left" w:pos="851"/>
        </w:tabs>
        <w:jc w:val="both"/>
        <w:rPr>
          <w:noProof/>
          <w:sz w:val="24"/>
          <w:szCs w:val="24"/>
          <w:lang w:val="lt-LT"/>
        </w:rPr>
      </w:pPr>
      <w:r>
        <w:rPr>
          <w:noProof/>
          <w:sz w:val="24"/>
          <w:szCs w:val="24"/>
          <w:lang w:val="lt-LT"/>
        </w:rPr>
        <w:tab/>
      </w:r>
      <w:r w:rsidR="00FA2100" w:rsidRPr="0040048D">
        <w:rPr>
          <w:noProof/>
          <w:sz w:val="24"/>
          <w:szCs w:val="24"/>
          <w:lang w:val="lt-LT"/>
        </w:rPr>
        <w:t xml:space="preserve">Siekiant savivaldybės biudžeto lėšų efektyvumo, siekiama palaikyti glaudų bendradarbiavimą su socialinės globos paslaugas Rokiškio rajono gyventojams teikiančioms įstaigomis, skatinti jas reguliariai vertinti gyventojų socialinių paslaugų poreikį ir sveikatos būklę. </w:t>
      </w:r>
    </w:p>
    <w:p w14:paraId="7E4095FD" w14:textId="77777777" w:rsidR="003E5988" w:rsidRPr="0040048D" w:rsidRDefault="003E5988" w:rsidP="003C0FA7">
      <w:pPr>
        <w:tabs>
          <w:tab w:val="left" w:pos="851"/>
        </w:tabs>
        <w:jc w:val="center"/>
        <w:rPr>
          <w:b/>
          <w:noProof/>
          <w:sz w:val="24"/>
          <w:szCs w:val="24"/>
          <w:lang w:val="lt-LT"/>
        </w:rPr>
      </w:pPr>
    </w:p>
    <w:p w14:paraId="7E4095FF" w14:textId="0B69F3B6" w:rsidR="009C0EEF" w:rsidRPr="0040048D" w:rsidRDefault="009C0EEF" w:rsidP="003C0FA7">
      <w:pPr>
        <w:tabs>
          <w:tab w:val="left" w:pos="851"/>
        </w:tabs>
        <w:jc w:val="center"/>
        <w:rPr>
          <w:b/>
          <w:noProof/>
          <w:sz w:val="24"/>
          <w:szCs w:val="24"/>
          <w:lang w:val="lt-LT"/>
        </w:rPr>
      </w:pPr>
      <w:r w:rsidRPr="0040048D">
        <w:rPr>
          <w:b/>
          <w:noProof/>
          <w:sz w:val="24"/>
          <w:szCs w:val="24"/>
          <w:lang w:val="lt-LT"/>
        </w:rPr>
        <w:t>13. Socialinių paslaugų finansavimo iš savivaldybės biudžeto būdai</w:t>
      </w:r>
    </w:p>
    <w:p w14:paraId="7E409600" w14:textId="77777777" w:rsidR="009C0EEF" w:rsidRPr="0040048D" w:rsidRDefault="009C0EEF" w:rsidP="003C0FA7">
      <w:pPr>
        <w:tabs>
          <w:tab w:val="left" w:pos="851"/>
        </w:tabs>
        <w:jc w:val="center"/>
        <w:rPr>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1417"/>
        <w:gridCol w:w="1418"/>
      </w:tblGrid>
      <w:tr w:rsidR="007F0512" w:rsidRPr="0040048D" w14:paraId="7E409607" w14:textId="77777777" w:rsidTr="007F0512">
        <w:trPr>
          <w:trHeight w:val="804"/>
        </w:trPr>
        <w:tc>
          <w:tcPr>
            <w:tcW w:w="648" w:type="dxa"/>
            <w:vMerge w:val="restart"/>
          </w:tcPr>
          <w:p w14:paraId="7E409601" w14:textId="77777777" w:rsidR="007F0512" w:rsidRPr="0040048D" w:rsidRDefault="007F0512" w:rsidP="003C0FA7">
            <w:pPr>
              <w:tabs>
                <w:tab w:val="left" w:pos="851"/>
              </w:tabs>
              <w:jc w:val="center"/>
              <w:rPr>
                <w:noProof/>
                <w:sz w:val="24"/>
                <w:szCs w:val="24"/>
                <w:lang w:val="lt-LT"/>
              </w:rPr>
            </w:pPr>
            <w:r w:rsidRPr="0040048D">
              <w:rPr>
                <w:noProof/>
                <w:sz w:val="24"/>
                <w:szCs w:val="24"/>
                <w:lang w:val="lt-LT"/>
              </w:rPr>
              <w:t>Eil. Nr.</w:t>
            </w:r>
          </w:p>
        </w:tc>
        <w:tc>
          <w:tcPr>
            <w:tcW w:w="5556" w:type="dxa"/>
            <w:vMerge w:val="restart"/>
          </w:tcPr>
          <w:p w14:paraId="7E409602" w14:textId="77777777" w:rsidR="007F0512" w:rsidRPr="0040048D" w:rsidRDefault="007F0512" w:rsidP="003C0FA7">
            <w:pPr>
              <w:tabs>
                <w:tab w:val="left" w:pos="851"/>
              </w:tabs>
              <w:jc w:val="center"/>
              <w:rPr>
                <w:noProof/>
                <w:sz w:val="24"/>
                <w:szCs w:val="24"/>
                <w:lang w:val="lt-LT"/>
              </w:rPr>
            </w:pPr>
          </w:p>
          <w:p w14:paraId="7E409603" w14:textId="77777777" w:rsidR="007F0512" w:rsidRPr="0040048D" w:rsidRDefault="007F0512" w:rsidP="003C0FA7">
            <w:pPr>
              <w:tabs>
                <w:tab w:val="left" w:pos="851"/>
              </w:tabs>
              <w:jc w:val="center"/>
              <w:rPr>
                <w:noProof/>
                <w:sz w:val="24"/>
                <w:szCs w:val="24"/>
                <w:lang w:val="lt-LT"/>
              </w:rPr>
            </w:pPr>
            <w:r w:rsidRPr="0040048D">
              <w:rPr>
                <w:noProof/>
                <w:sz w:val="24"/>
                <w:szCs w:val="24"/>
                <w:lang w:val="lt-LT"/>
              </w:rPr>
              <w:t>Finansavimo būdai</w:t>
            </w:r>
          </w:p>
          <w:p w14:paraId="7E409604" w14:textId="77777777" w:rsidR="007F0512" w:rsidRPr="0040048D" w:rsidRDefault="007F0512" w:rsidP="003C0FA7">
            <w:pPr>
              <w:tabs>
                <w:tab w:val="left" w:pos="851"/>
              </w:tabs>
              <w:jc w:val="center"/>
              <w:rPr>
                <w:noProof/>
                <w:sz w:val="24"/>
                <w:szCs w:val="24"/>
                <w:lang w:val="lt-LT"/>
              </w:rPr>
            </w:pPr>
          </w:p>
        </w:tc>
        <w:tc>
          <w:tcPr>
            <w:tcW w:w="2835" w:type="dxa"/>
            <w:gridSpan w:val="2"/>
          </w:tcPr>
          <w:p w14:paraId="7E409605" w14:textId="77777777" w:rsidR="007F0512" w:rsidRPr="0040048D" w:rsidRDefault="007F0512" w:rsidP="003C0FA7">
            <w:pPr>
              <w:tabs>
                <w:tab w:val="left" w:pos="851"/>
              </w:tabs>
              <w:jc w:val="center"/>
              <w:rPr>
                <w:noProof/>
                <w:sz w:val="24"/>
                <w:szCs w:val="24"/>
                <w:lang w:val="lt-LT"/>
              </w:rPr>
            </w:pPr>
          </w:p>
          <w:p w14:paraId="7E409606" w14:textId="77777777" w:rsidR="007F0512" w:rsidRPr="0040048D" w:rsidRDefault="007F0512" w:rsidP="003C0FA7">
            <w:pPr>
              <w:tabs>
                <w:tab w:val="left" w:pos="851"/>
              </w:tabs>
              <w:jc w:val="center"/>
              <w:rPr>
                <w:noProof/>
                <w:sz w:val="24"/>
                <w:szCs w:val="24"/>
                <w:lang w:val="lt-LT"/>
              </w:rPr>
            </w:pPr>
            <w:r w:rsidRPr="0040048D">
              <w:rPr>
                <w:noProof/>
                <w:sz w:val="24"/>
                <w:szCs w:val="24"/>
                <w:lang w:val="lt-LT"/>
              </w:rPr>
              <w:t>Lėšos (tūkst. Eur)</w:t>
            </w:r>
          </w:p>
        </w:tc>
      </w:tr>
      <w:tr w:rsidR="007F0512" w:rsidRPr="0040048D" w14:paraId="7E40960C" w14:textId="77777777" w:rsidTr="007F0512">
        <w:trPr>
          <w:trHeight w:val="299"/>
        </w:trPr>
        <w:tc>
          <w:tcPr>
            <w:tcW w:w="648" w:type="dxa"/>
            <w:vMerge/>
          </w:tcPr>
          <w:p w14:paraId="7E409608" w14:textId="77777777" w:rsidR="007F0512" w:rsidRPr="0040048D" w:rsidRDefault="007F0512" w:rsidP="003C0FA7">
            <w:pPr>
              <w:tabs>
                <w:tab w:val="left" w:pos="851"/>
              </w:tabs>
              <w:jc w:val="center"/>
              <w:rPr>
                <w:noProof/>
                <w:sz w:val="24"/>
                <w:szCs w:val="24"/>
                <w:lang w:val="lt-LT"/>
              </w:rPr>
            </w:pPr>
          </w:p>
        </w:tc>
        <w:tc>
          <w:tcPr>
            <w:tcW w:w="5556" w:type="dxa"/>
            <w:vMerge/>
          </w:tcPr>
          <w:p w14:paraId="7E409609" w14:textId="77777777" w:rsidR="007F0512" w:rsidRPr="0040048D" w:rsidRDefault="007F0512" w:rsidP="003C0FA7">
            <w:pPr>
              <w:tabs>
                <w:tab w:val="left" w:pos="851"/>
              </w:tabs>
              <w:jc w:val="center"/>
              <w:rPr>
                <w:noProof/>
                <w:sz w:val="24"/>
                <w:szCs w:val="24"/>
                <w:lang w:val="lt-LT"/>
              </w:rPr>
            </w:pPr>
          </w:p>
        </w:tc>
        <w:tc>
          <w:tcPr>
            <w:tcW w:w="1417" w:type="dxa"/>
          </w:tcPr>
          <w:p w14:paraId="7E40960A" w14:textId="77777777" w:rsidR="007F0512" w:rsidRPr="0040048D" w:rsidRDefault="007F0512" w:rsidP="003C0FA7">
            <w:pPr>
              <w:tabs>
                <w:tab w:val="left" w:pos="851"/>
              </w:tabs>
              <w:jc w:val="center"/>
              <w:rPr>
                <w:noProof/>
                <w:sz w:val="24"/>
                <w:szCs w:val="24"/>
                <w:lang w:val="lt-LT"/>
              </w:rPr>
            </w:pPr>
            <w:r w:rsidRPr="0040048D">
              <w:rPr>
                <w:noProof/>
                <w:sz w:val="24"/>
                <w:szCs w:val="24"/>
                <w:lang w:val="lt-LT"/>
              </w:rPr>
              <w:t>praėję metai</w:t>
            </w:r>
          </w:p>
        </w:tc>
        <w:tc>
          <w:tcPr>
            <w:tcW w:w="1418" w:type="dxa"/>
          </w:tcPr>
          <w:p w14:paraId="7E40960B" w14:textId="77777777" w:rsidR="007F0512" w:rsidRPr="0040048D" w:rsidRDefault="007F0512" w:rsidP="003C0FA7">
            <w:pPr>
              <w:tabs>
                <w:tab w:val="left" w:pos="851"/>
              </w:tabs>
              <w:jc w:val="center"/>
              <w:rPr>
                <w:noProof/>
                <w:sz w:val="24"/>
                <w:szCs w:val="24"/>
                <w:lang w:val="lt-LT"/>
              </w:rPr>
            </w:pPr>
            <w:r w:rsidRPr="0040048D">
              <w:rPr>
                <w:noProof/>
                <w:sz w:val="24"/>
                <w:szCs w:val="24"/>
                <w:lang w:val="lt-LT"/>
              </w:rPr>
              <w:t>einamieji metai</w:t>
            </w:r>
          </w:p>
        </w:tc>
      </w:tr>
      <w:tr w:rsidR="007F0512" w:rsidRPr="0040048D" w14:paraId="7E409611" w14:textId="77777777" w:rsidTr="007F0512">
        <w:tc>
          <w:tcPr>
            <w:tcW w:w="648" w:type="dxa"/>
          </w:tcPr>
          <w:p w14:paraId="7E40960D" w14:textId="77777777" w:rsidR="007F0512" w:rsidRPr="0040048D" w:rsidRDefault="007F0512" w:rsidP="003C0FA7">
            <w:pPr>
              <w:tabs>
                <w:tab w:val="left" w:pos="851"/>
              </w:tabs>
              <w:rPr>
                <w:noProof/>
                <w:sz w:val="24"/>
                <w:szCs w:val="24"/>
                <w:lang w:val="lt-LT"/>
              </w:rPr>
            </w:pPr>
            <w:r w:rsidRPr="0040048D">
              <w:rPr>
                <w:noProof/>
                <w:sz w:val="24"/>
                <w:szCs w:val="24"/>
                <w:lang w:val="lt-LT"/>
              </w:rPr>
              <w:t>1.</w:t>
            </w:r>
          </w:p>
        </w:tc>
        <w:tc>
          <w:tcPr>
            <w:tcW w:w="5556" w:type="dxa"/>
          </w:tcPr>
          <w:p w14:paraId="7E40960E" w14:textId="77777777" w:rsidR="007F0512" w:rsidRPr="0040048D" w:rsidRDefault="007F0512" w:rsidP="003C0FA7">
            <w:pPr>
              <w:tabs>
                <w:tab w:val="left" w:pos="851"/>
              </w:tabs>
              <w:rPr>
                <w:noProof/>
                <w:sz w:val="24"/>
                <w:szCs w:val="24"/>
                <w:lang w:val="lt-LT"/>
              </w:rPr>
            </w:pPr>
            <w:r w:rsidRPr="0040048D">
              <w:rPr>
                <w:noProof/>
                <w:sz w:val="24"/>
                <w:szCs w:val="24"/>
                <w:lang w:val="lt-LT"/>
              </w:rPr>
              <w:t>Socialinių paslaugų pirkimas</w:t>
            </w:r>
          </w:p>
        </w:tc>
        <w:tc>
          <w:tcPr>
            <w:tcW w:w="1417" w:type="dxa"/>
          </w:tcPr>
          <w:p w14:paraId="7E40960F" w14:textId="77777777" w:rsidR="007F0512" w:rsidRPr="0040048D" w:rsidRDefault="007F4180" w:rsidP="003C0FA7">
            <w:pPr>
              <w:tabs>
                <w:tab w:val="left" w:pos="851"/>
              </w:tabs>
              <w:jc w:val="center"/>
              <w:rPr>
                <w:noProof/>
                <w:sz w:val="24"/>
                <w:szCs w:val="24"/>
                <w:lang w:val="lt-LT"/>
              </w:rPr>
            </w:pPr>
            <w:r w:rsidRPr="0040048D">
              <w:rPr>
                <w:noProof/>
                <w:sz w:val="24"/>
                <w:szCs w:val="24"/>
                <w:lang w:val="lt-LT"/>
              </w:rPr>
              <w:t>0</w:t>
            </w:r>
          </w:p>
        </w:tc>
        <w:tc>
          <w:tcPr>
            <w:tcW w:w="1418" w:type="dxa"/>
          </w:tcPr>
          <w:p w14:paraId="7E409610" w14:textId="77777777" w:rsidR="007F0512" w:rsidRPr="0040048D" w:rsidRDefault="0098394A" w:rsidP="003C0FA7">
            <w:pPr>
              <w:tabs>
                <w:tab w:val="left" w:pos="851"/>
              </w:tabs>
              <w:jc w:val="center"/>
              <w:rPr>
                <w:noProof/>
                <w:sz w:val="24"/>
                <w:szCs w:val="24"/>
                <w:lang w:val="lt-LT"/>
              </w:rPr>
            </w:pPr>
            <w:r w:rsidRPr="0040048D">
              <w:rPr>
                <w:noProof/>
                <w:sz w:val="24"/>
                <w:szCs w:val="24"/>
                <w:lang w:val="lt-LT"/>
              </w:rPr>
              <w:t>0</w:t>
            </w:r>
          </w:p>
        </w:tc>
      </w:tr>
      <w:tr w:rsidR="007F0512" w:rsidRPr="0040048D" w14:paraId="7E409616" w14:textId="77777777" w:rsidTr="007F0512">
        <w:tc>
          <w:tcPr>
            <w:tcW w:w="648" w:type="dxa"/>
          </w:tcPr>
          <w:p w14:paraId="7E409612" w14:textId="77777777" w:rsidR="007F0512" w:rsidRPr="0040048D" w:rsidRDefault="007F0512" w:rsidP="003C0FA7">
            <w:pPr>
              <w:tabs>
                <w:tab w:val="left" w:pos="851"/>
              </w:tabs>
              <w:rPr>
                <w:noProof/>
                <w:sz w:val="24"/>
                <w:szCs w:val="24"/>
                <w:lang w:val="lt-LT"/>
              </w:rPr>
            </w:pPr>
            <w:r w:rsidRPr="0040048D">
              <w:rPr>
                <w:noProof/>
                <w:sz w:val="24"/>
                <w:szCs w:val="24"/>
                <w:lang w:val="lt-LT"/>
              </w:rPr>
              <w:t>2.</w:t>
            </w:r>
          </w:p>
        </w:tc>
        <w:tc>
          <w:tcPr>
            <w:tcW w:w="5556" w:type="dxa"/>
          </w:tcPr>
          <w:p w14:paraId="7E409613" w14:textId="77777777" w:rsidR="007F0512" w:rsidRPr="0040048D" w:rsidRDefault="007F0512" w:rsidP="003C0FA7">
            <w:pPr>
              <w:tabs>
                <w:tab w:val="left" w:pos="851"/>
              </w:tabs>
              <w:rPr>
                <w:noProof/>
                <w:sz w:val="24"/>
                <w:szCs w:val="24"/>
                <w:lang w:val="lt-LT"/>
              </w:rPr>
            </w:pPr>
            <w:r w:rsidRPr="0040048D">
              <w:rPr>
                <w:noProof/>
                <w:sz w:val="24"/>
                <w:szCs w:val="24"/>
                <w:lang w:val="lt-LT"/>
              </w:rPr>
              <w:t>Tiesioginis socialinių paslaugų įstaigų finansavimas, iš jo:</w:t>
            </w:r>
          </w:p>
        </w:tc>
        <w:tc>
          <w:tcPr>
            <w:tcW w:w="1417" w:type="dxa"/>
          </w:tcPr>
          <w:p w14:paraId="7E409614" w14:textId="77777777" w:rsidR="007F0512" w:rsidRPr="0040048D" w:rsidRDefault="00B43FC2" w:rsidP="003C0FA7">
            <w:pPr>
              <w:tabs>
                <w:tab w:val="left" w:pos="851"/>
              </w:tabs>
              <w:jc w:val="center"/>
              <w:rPr>
                <w:noProof/>
                <w:sz w:val="24"/>
                <w:szCs w:val="24"/>
                <w:lang w:val="lt-LT"/>
              </w:rPr>
            </w:pPr>
            <w:r w:rsidRPr="0040048D">
              <w:rPr>
                <w:noProof/>
                <w:sz w:val="24"/>
                <w:szCs w:val="24"/>
                <w:lang w:val="lt-LT"/>
              </w:rPr>
              <w:t>2858,7</w:t>
            </w:r>
          </w:p>
        </w:tc>
        <w:tc>
          <w:tcPr>
            <w:tcW w:w="1418" w:type="dxa"/>
          </w:tcPr>
          <w:p w14:paraId="7E409615" w14:textId="77777777" w:rsidR="007F0512" w:rsidRPr="0040048D" w:rsidRDefault="00B43FC2" w:rsidP="003C0FA7">
            <w:pPr>
              <w:tabs>
                <w:tab w:val="left" w:pos="851"/>
              </w:tabs>
              <w:jc w:val="center"/>
              <w:rPr>
                <w:noProof/>
                <w:sz w:val="24"/>
                <w:szCs w:val="24"/>
                <w:lang w:val="lt-LT"/>
              </w:rPr>
            </w:pPr>
            <w:r w:rsidRPr="0040048D">
              <w:rPr>
                <w:noProof/>
                <w:sz w:val="24"/>
                <w:szCs w:val="24"/>
                <w:lang w:val="lt-LT"/>
              </w:rPr>
              <w:t>3314,15</w:t>
            </w:r>
          </w:p>
        </w:tc>
      </w:tr>
      <w:tr w:rsidR="007F0512" w:rsidRPr="0040048D" w14:paraId="7E40961B" w14:textId="77777777" w:rsidTr="007F0512">
        <w:trPr>
          <w:trHeight w:val="299"/>
        </w:trPr>
        <w:tc>
          <w:tcPr>
            <w:tcW w:w="648" w:type="dxa"/>
          </w:tcPr>
          <w:p w14:paraId="7E409617" w14:textId="77777777" w:rsidR="007F0512" w:rsidRPr="0040048D" w:rsidRDefault="007F0512" w:rsidP="003C0FA7">
            <w:pPr>
              <w:tabs>
                <w:tab w:val="left" w:pos="851"/>
              </w:tabs>
              <w:rPr>
                <w:noProof/>
                <w:sz w:val="24"/>
                <w:szCs w:val="24"/>
                <w:lang w:val="lt-LT"/>
              </w:rPr>
            </w:pPr>
            <w:r w:rsidRPr="0040048D">
              <w:rPr>
                <w:noProof/>
                <w:sz w:val="24"/>
                <w:szCs w:val="24"/>
                <w:lang w:val="lt-LT"/>
              </w:rPr>
              <w:t>2.1.</w:t>
            </w:r>
          </w:p>
        </w:tc>
        <w:tc>
          <w:tcPr>
            <w:tcW w:w="5556" w:type="dxa"/>
          </w:tcPr>
          <w:p w14:paraId="7E409618" w14:textId="77777777" w:rsidR="007F0512" w:rsidRPr="0040048D" w:rsidRDefault="007F0512" w:rsidP="003C0FA7">
            <w:pPr>
              <w:tabs>
                <w:tab w:val="left" w:pos="851"/>
              </w:tabs>
              <w:rPr>
                <w:noProof/>
                <w:color w:val="FF0000"/>
                <w:sz w:val="24"/>
                <w:szCs w:val="24"/>
                <w:lang w:val="lt-LT"/>
              </w:rPr>
            </w:pPr>
            <w:r w:rsidRPr="0040048D">
              <w:rPr>
                <w:noProof/>
                <w:sz w:val="24"/>
                <w:szCs w:val="24"/>
                <w:lang w:val="lt-LT"/>
              </w:rPr>
              <w:t>savivaldybės pavaldumo įstaigoms</w:t>
            </w:r>
          </w:p>
        </w:tc>
        <w:tc>
          <w:tcPr>
            <w:tcW w:w="1417" w:type="dxa"/>
          </w:tcPr>
          <w:p w14:paraId="7E409619" w14:textId="77777777" w:rsidR="007F0512" w:rsidRPr="0040048D" w:rsidRDefault="0089684F" w:rsidP="003C0FA7">
            <w:pPr>
              <w:tabs>
                <w:tab w:val="left" w:pos="851"/>
              </w:tabs>
              <w:jc w:val="center"/>
              <w:rPr>
                <w:noProof/>
                <w:sz w:val="24"/>
                <w:szCs w:val="24"/>
                <w:lang w:val="lt-LT"/>
              </w:rPr>
            </w:pPr>
            <w:r w:rsidRPr="0040048D">
              <w:rPr>
                <w:noProof/>
                <w:sz w:val="24"/>
                <w:szCs w:val="24"/>
                <w:lang w:val="lt-LT"/>
              </w:rPr>
              <w:t>2656,2</w:t>
            </w:r>
          </w:p>
        </w:tc>
        <w:tc>
          <w:tcPr>
            <w:tcW w:w="1418" w:type="dxa"/>
          </w:tcPr>
          <w:p w14:paraId="7E40961A" w14:textId="77777777" w:rsidR="007F0512" w:rsidRPr="0040048D" w:rsidRDefault="0089684F" w:rsidP="003C0FA7">
            <w:pPr>
              <w:tabs>
                <w:tab w:val="left" w:pos="851"/>
              </w:tabs>
              <w:jc w:val="center"/>
              <w:rPr>
                <w:noProof/>
                <w:sz w:val="24"/>
                <w:szCs w:val="24"/>
                <w:lang w:val="lt-LT"/>
              </w:rPr>
            </w:pPr>
            <w:r w:rsidRPr="0040048D">
              <w:rPr>
                <w:noProof/>
                <w:sz w:val="24"/>
                <w:szCs w:val="24"/>
                <w:lang w:val="lt-LT"/>
              </w:rPr>
              <w:t>2960,15</w:t>
            </w:r>
          </w:p>
        </w:tc>
      </w:tr>
      <w:tr w:rsidR="00D67A77" w:rsidRPr="0040048D" w14:paraId="7E409620" w14:textId="77777777" w:rsidTr="00D67A77">
        <w:trPr>
          <w:trHeight w:val="571"/>
        </w:trPr>
        <w:tc>
          <w:tcPr>
            <w:tcW w:w="648" w:type="dxa"/>
          </w:tcPr>
          <w:p w14:paraId="7E40961C" w14:textId="77777777" w:rsidR="00D67A77" w:rsidRPr="0040048D" w:rsidRDefault="00D67A77" w:rsidP="003C0FA7">
            <w:pPr>
              <w:tabs>
                <w:tab w:val="left" w:pos="851"/>
              </w:tabs>
              <w:rPr>
                <w:noProof/>
                <w:sz w:val="24"/>
                <w:szCs w:val="24"/>
                <w:lang w:val="lt-LT"/>
              </w:rPr>
            </w:pPr>
            <w:r w:rsidRPr="0040048D">
              <w:rPr>
                <w:noProof/>
                <w:sz w:val="24"/>
                <w:szCs w:val="24"/>
                <w:lang w:val="lt-LT"/>
              </w:rPr>
              <w:t>2.2.</w:t>
            </w:r>
          </w:p>
        </w:tc>
        <w:tc>
          <w:tcPr>
            <w:tcW w:w="5556" w:type="dxa"/>
          </w:tcPr>
          <w:p w14:paraId="7E40961D" w14:textId="77777777" w:rsidR="00D67A77" w:rsidRPr="0040048D" w:rsidRDefault="00D67A77" w:rsidP="003C0FA7">
            <w:pPr>
              <w:tabs>
                <w:tab w:val="left" w:pos="851"/>
              </w:tabs>
              <w:rPr>
                <w:noProof/>
                <w:sz w:val="24"/>
                <w:szCs w:val="24"/>
                <w:lang w:val="lt-LT"/>
              </w:rPr>
            </w:pPr>
            <w:r w:rsidRPr="0040048D">
              <w:rPr>
                <w:noProof/>
                <w:sz w:val="24"/>
                <w:szCs w:val="24"/>
                <w:lang w:val="lt-LT"/>
              </w:rPr>
              <w:t>socialinių paslaugų įstaigoms pagal lėšų kompensavimo sutartis</w:t>
            </w:r>
          </w:p>
        </w:tc>
        <w:tc>
          <w:tcPr>
            <w:tcW w:w="1417" w:type="dxa"/>
          </w:tcPr>
          <w:p w14:paraId="7E40961E" w14:textId="77777777" w:rsidR="00D67A77" w:rsidRPr="0040048D" w:rsidRDefault="00D67A77" w:rsidP="003C0FA7">
            <w:pPr>
              <w:tabs>
                <w:tab w:val="left" w:pos="851"/>
              </w:tabs>
              <w:jc w:val="center"/>
              <w:rPr>
                <w:noProof/>
                <w:sz w:val="24"/>
                <w:szCs w:val="24"/>
                <w:lang w:val="lt-LT"/>
              </w:rPr>
            </w:pPr>
            <w:r w:rsidRPr="0040048D">
              <w:rPr>
                <w:noProof/>
                <w:sz w:val="24"/>
                <w:szCs w:val="24"/>
                <w:lang w:val="lt-LT"/>
              </w:rPr>
              <w:t>202,5</w:t>
            </w:r>
          </w:p>
        </w:tc>
        <w:tc>
          <w:tcPr>
            <w:tcW w:w="1418" w:type="dxa"/>
          </w:tcPr>
          <w:p w14:paraId="7E40961F" w14:textId="77777777" w:rsidR="00D67A77" w:rsidRPr="0040048D" w:rsidRDefault="00E17021" w:rsidP="003C0FA7">
            <w:pPr>
              <w:tabs>
                <w:tab w:val="left" w:pos="851"/>
              </w:tabs>
              <w:jc w:val="center"/>
              <w:rPr>
                <w:noProof/>
                <w:sz w:val="24"/>
                <w:szCs w:val="24"/>
                <w:lang w:val="lt-LT"/>
              </w:rPr>
            </w:pPr>
            <w:r w:rsidRPr="0040048D">
              <w:rPr>
                <w:noProof/>
                <w:sz w:val="24"/>
                <w:szCs w:val="24"/>
                <w:lang w:val="lt-LT"/>
              </w:rPr>
              <w:t>0</w:t>
            </w:r>
          </w:p>
        </w:tc>
      </w:tr>
      <w:tr w:rsidR="00D67A77" w:rsidRPr="0040048D" w14:paraId="7E409625" w14:textId="77777777" w:rsidTr="007F0512">
        <w:trPr>
          <w:trHeight w:val="252"/>
        </w:trPr>
        <w:tc>
          <w:tcPr>
            <w:tcW w:w="648" w:type="dxa"/>
          </w:tcPr>
          <w:p w14:paraId="7E409621" w14:textId="77777777" w:rsidR="00D67A77" w:rsidRPr="0040048D" w:rsidRDefault="00E17021" w:rsidP="003C0FA7">
            <w:pPr>
              <w:tabs>
                <w:tab w:val="left" w:pos="851"/>
              </w:tabs>
              <w:rPr>
                <w:noProof/>
                <w:sz w:val="24"/>
                <w:szCs w:val="24"/>
                <w:lang w:val="lt-LT"/>
              </w:rPr>
            </w:pPr>
            <w:r w:rsidRPr="0040048D">
              <w:rPr>
                <w:noProof/>
                <w:sz w:val="24"/>
                <w:szCs w:val="24"/>
                <w:lang w:val="lt-LT"/>
              </w:rPr>
              <w:t>2.3</w:t>
            </w:r>
          </w:p>
        </w:tc>
        <w:tc>
          <w:tcPr>
            <w:tcW w:w="5556" w:type="dxa"/>
          </w:tcPr>
          <w:p w14:paraId="7E409622" w14:textId="77777777" w:rsidR="00D67A77" w:rsidRPr="0040048D" w:rsidRDefault="00E17021" w:rsidP="003C0FA7">
            <w:pPr>
              <w:tabs>
                <w:tab w:val="left" w:pos="851"/>
              </w:tabs>
              <w:rPr>
                <w:noProof/>
                <w:sz w:val="24"/>
                <w:szCs w:val="24"/>
                <w:lang w:val="lt-LT"/>
              </w:rPr>
            </w:pPr>
            <w:r w:rsidRPr="0040048D">
              <w:rPr>
                <w:noProof/>
                <w:sz w:val="24"/>
                <w:szCs w:val="24"/>
                <w:lang w:val="lt-LT"/>
              </w:rPr>
              <w:t>Akredituotų ir licencijuotų paslaugų finansavimas</w:t>
            </w:r>
          </w:p>
        </w:tc>
        <w:tc>
          <w:tcPr>
            <w:tcW w:w="1417" w:type="dxa"/>
          </w:tcPr>
          <w:p w14:paraId="7E409623" w14:textId="77777777" w:rsidR="00D67A77" w:rsidRPr="0040048D" w:rsidRDefault="00E17021" w:rsidP="003C0FA7">
            <w:pPr>
              <w:tabs>
                <w:tab w:val="left" w:pos="851"/>
              </w:tabs>
              <w:jc w:val="center"/>
              <w:rPr>
                <w:noProof/>
                <w:sz w:val="24"/>
                <w:szCs w:val="24"/>
                <w:lang w:val="lt-LT"/>
              </w:rPr>
            </w:pPr>
            <w:r w:rsidRPr="0040048D">
              <w:rPr>
                <w:noProof/>
                <w:sz w:val="24"/>
                <w:szCs w:val="24"/>
                <w:lang w:val="lt-LT"/>
              </w:rPr>
              <w:t>0</w:t>
            </w:r>
          </w:p>
        </w:tc>
        <w:tc>
          <w:tcPr>
            <w:tcW w:w="1418" w:type="dxa"/>
          </w:tcPr>
          <w:p w14:paraId="7E409624" w14:textId="77777777" w:rsidR="00D67A77" w:rsidRPr="0040048D" w:rsidRDefault="00E17021" w:rsidP="003C0FA7">
            <w:pPr>
              <w:tabs>
                <w:tab w:val="left" w:pos="851"/>
              </w:tabs>
              <w:jc w:val="center"/>
              <w:rPr>
                <w:noProof/>
                <w:sz w:val="24"/>
                <w:szCs w:val="24"/>
                <w:lang w:val="lt-LT"/>
              </w:rPr>
            </w:pPr>
            <w:r w:rsidRPr="0040048D">
              <w:rPr>
                <w:noProof/>
                <w:sz w:val="24"/>
                <w:szCs w:val="24"/>
                <w:lang w:val="lt-LT"/>
              </w:rPr>
              <w:t>354,00</w:t>
            </w:r>
          </w:p>
        </w:tc>
      </w:tr>
      <w:tr w:rsidR="007F0512" w:rsidRPr="0040048D" w14:paraId="7E40962A" w14:textId="77777777" w:rsidTr="007F0512">
        <w:tc>
          <w:tcPr>
            <w:tcW w:w="648" w:type="dxa"/>
          </w:tcPr>
          <w:p w14:paraId="7E409626" w14:textId="77777777" w:rsidR="007F0512" w:rsidRPr="0040048D" w:rsidRDefault="007F0512" w:rsidP="003C0FA7">
            <w:pPr>
              <w:tabs>
                <w:tab w:val="left" w:pos="851"/>
              </w:tabs>
              <w:rPr>
                <w:noProof/>
                <w:sz w:val="24"/>
                <w:szCs w:val="24"/>
                <w:lang w:val="lt-LT"/>
              </w:rPr>
            </w:pPr>
            <w:r w:rsidRPr="0040048D">
              <w:rPr>
                <w:noProof/>
                <w:sz w:val="24"/>
                <w:szCs w:val="24"/>
                <w:lang w:val="lt-LT"/>
              </w:rPr>
              <w:t>3.</w:t>
            </w:r>
          </w:p>
        </w:tc>
        <w:tc>
          <w:tcPr>
            <w:tcW w:w="5556" w:type="dxa"/>
          </w:tcPr>
          <w:p w14:paraId="7E409627" w14:textId="77777777" w:rsidR="007F0512" w:rsidRPr="0040048D" w:rsidRDefault="007F0512" w:rsidP="003C0FA7">
            <w:pPr>
              <w:tabs>
                <w:tab w:val="left" w:pos="851"/>
              </w:tabs>
              <w:rPr>
                <w:noProof/>
                <w:sz w:val="24"/>
                <w:szCs w:val="24"/>
                <w:lang w:val="lt-LT"/>
              </w:rPr>
            </w:pPr>
            <w:r w:rsidRPr="0040048D">
              <w:rPr>
                <w:noProof/>
                <w:sz w:val="24"/>
                <w:szCs w:val="24"/>
                <w:lang w:val="lt-LT"/>
              </w:rPr>
              <w:t>Savivaldybės biudžeto lėšos, skirtos nevyriausybinėms ir kitoms organizacijoms</w:t>
            </w:r>
          </w:p>
        </w:tc>
        <w:tc>
          <w:tcPr>
            <w:tcW w:w="1417" w:type="dxa"/>
          </w:tcPr>
          <w:p w14:paraId="7E409628" w14:textId="77777777" w:rsidR="007F0512" w:rsidRPr="0040048D" w:rsidRDefault="00E17021" w:rsidP="003C0FA7">
            <w:pPr>
              <w:tabs>
                <w:tab w:val="left" w:pos="851"/>
              </w:tabs>
              <w:jc w:val="center"/>
              <w:rPr>
                <w:noProof/>
                <w:sz w:val="24"/>
                <w:szCs w:val="24"/>
                <w:lang w:val="lt-LT"/>
              </w:rPr>
            </w:pPr>
            <w:r w:rsidRPr="0040048D">
              <w:rPr>
                <w:noProof/>
                <w:sz w:val="24"/>
                <w:szCs w:val="24"/>
                <w:lang w:val="lt-LT"/>
              </w:rPr>
              <w:t>23,0</w:t>
            </w:r>
          </w:p>
        </w:tc>
        <w:tc>
          <w:tcPr>
            <w:tcW w:w="1418" w:type="dxa"/>
          </w:tcPr>
          <w:p w14:paraId="7E409629" w14:textId="77777777" w:rsidR="007F0512" w:rsidRPr="0040048D" w:rsidRDefault="00F314AF" w:rsidP="003C0FA7">
            <w:pPr>
              <w:tabs>
                <w:tab w:val="left" w:pos="851"/>
              </w:tabs>
              <w:jc w:val="center"/>
              <w:rPr>
                <w:noProof/>
                <w:sz w:val="24"/>
                <w:szCs w:val="24"/>
                <w:lang w:val="lt-LT"/>
              </w:rPr>
            </w:pPr>
            <w:r w:rsidRPr="0040048D">
              <w:rPr>
                <w:noProof/>
                <w:sz w:val="24"/>
                <w:szCs w:val="24"/>
                <w:lang w:val="lt-LT"/>
              </w:rPr>
              <w:t>0</w:t>
            </w:r>
          </w:p>
        </w:tc>
      </w:tr>
      <w:tr w:rsidR="00447CA5" w:rsidRPr="0040048D" w14:paraId="7E40962F" w14:textId="77777777" w:rsidTr="002D45E9">
        <w:trPr>
          <w:trHeight w:val="281"/>
        </w:trPr>
        <w:tc>
          <w:tcPr>
            <w:tcW w:w="648" w:type="dxa"/>
            <w:vMerge w:val="restart"/>
          </w:tcPr>
          <w:p w14:paraId="7E40962B" w14:textId="77777777" w:rsidR="00447CA5" w:rsidRPr="0040048D" w:rsidRDefault="00447CA5" w:rsidP="003C0FA7">
            <w:pPr>
              <w:tabs>
                <w:tab w:val="left" w:pos="851"/>
              </w:tabs>
              <w:rPr>
                <w:noProof/>
                <w:sz w:val="24"/>
                <w:szCs w:val="24"/>
                <w:lang w:val="lt-LT"/>
              </w:rPr>
            </w:pPr>
            <w:r w:rsidRPr="0040048D">
              <w:rPr>
                <w:noProof/>
                <w:sz w:val="24"/>
                <w:szCs w:val="24"/>
                <w:lang w:val="lt-LT"/>
              </w:rPr>
              <w:lastRenderedPageBreak/>
              <w:t>4.</w:t>
            </w:r>
          </w:p>
        </w:tc>
        <w:tc>
          <w:tcPr>
            <w:tcW w:w="5556" w:type="dxa"/>
          </w:tcPr>
          <w:p w14:paraId="7E40962C" w14:textId="77777777" w:rsidR="00447CA5" w:rsidRPr="0040048D" w:rsidRDefault="00447CA5" w:rsidP="003C0FA7">
            <w:pPr>
              <w:tabs>
                <w:tab w:val="left" w:pos="851"/>
              </w:tabs>
              <w:rPr>
                <w:noProof/>
                <w:sz w:val="24"/>
                <w:szCs w:val="24"/>
                <w:lang w:val="lt-LT"/>
              </w:rPr>
            </w:pPr>
            <w:r w:rsidRPr="0040048D">
              <w:rPr>
                <w:noProof/>
                <w:sz w:val="24"/>
                <w:szCs w:val="24"/>
                <w:lang w:val="lt-LT"/>
              </w:rPr>
              <w:t>Finansavimas, vykdant socialinių paslaugų programas:</w:t>
            </w:r>
          </w:p>
        </w:tc>
        <w:tc>
          <w:tcPr>
            <w:tcW w:w="1417" w:type="dxa"/>
          </w:tcPr>
          <w:p w14:paraId="7E40962D" w14:textId="77777777" w:rsidR="00447CA5" w:rsidRPr="0040048D" w:rsidRDefault="00B43FC2" w:rsidP="003C0FA7">
            <w:pPr>
              <w:tabs>
                <w:tab w:val="left" w:pos="851"/>
              </w:tabs>
              <w:rPr>
                <w:noProof/>
                <w:sz w:val="24"/>
                <w:szCs w:val="24"/>
                <w:lang w:val="lt-LT"/>
              </w:rPr>
            </w:pPr>
            <w:r w:rsidRPr="0040048D">
              <w:rPr>
                <w:noProof/>
                <w:sz w:val="24"/>
                <w:szCs w:val="24"/>
                <w:lang w:val="lt-LT"/>
              </w:rPr>
              <w:t xml:space="preserve">    453,42</w:t>
            </w:r>
          </w:p>
        </w:tc>
        <w:tc>
          <w:tcPr>
            <w:tcW w:w="1418" w:type="dxa"/>
          </w:tcPr>
          <w:p w14:paraId="7E40962E" w14:textId="77777777" w:rsidR="00447CA5" w:rsidRPr="0040048D" w:rsidRDefault="007E1521" w:rsidP="003C0FA7">
            <w:pPr>
              <w:tabs>
                <w:tab w:val="left" w:pos="851"/>
              </w:tabs>
              <w:rPr>
                <w:noProof/>
                <w:sz w:val="24"/>
                <w:szCs w:val="24"/>
                <w:lang w:val="lt-LT"/>
              </w:rPr>
            </w:pPr>
            <w:r w:rsidRPr="0040048D">
              <w:rPr>
                <w:noProof/>
                <w:sz w:val="24"/>
                <w:szCs w:val="24"/>
                <w:lang w:val="lt-LT"/>
              </w:rPr>
              <w:t xml:space="preserve">     </w:t>
            </w:r>
            <w:r w:rsidR="00B43FC2" w:rsidRPr="0040048D">
              <w:rPr>
                <w:noProof/>
                <w:sz w:val="24"/>
                <w:szCs w:val="24"/>
                <w:lang w:val="lt-LT"/>
              </w:rPr>
              <w:t>366,00</w:t>
            </w:r>
          </w:p>
        </w:tc>
      </w:tr>
      <w:tr w:rsidR="00447CA5" w:rsidRPr="0040048D" w14:paraId="7E409634" w14:textId="77777777" w:rsidTr="007F0512">
        <w:tc>
          <w:tcPr>
            <w:tcW w:w="648" w:type="dxa"/>
            <w:vMerge/>
          </w:tcPr>
          <w:p w14:paraId="7E409630" w14:textId="77777777" w:rsidR="00447CA5" w:rsidRPr="0040048D" w:rsidRDefault="00447CA5" w:rsidP="003C0FA7">
            <w:pPr>
              <w:tabs>
                <w:tab w:val="left" w:pos="851"/>
              </w:tabs>
              <w:rPr>
                <w:noProof/>
                <w:sz w:val="24"/>
                <w:szCs w:val="24"/>
                <w:lang w:val="lt-LT"/>
              </w:rPr>
            </w:pPr>
          </w:p>
        </w:tc>
        <w:tc>
          <w:tcPr>
            <w:tcW w:w="5556" w:type="dxa"/>
          </w:tcPr>
          <w:p w14:paraId="7E409631" w14:textId="77777777" w:rsidR="00447CA5" w:rsidRPr="0040048D" w:rsidRDefault="00447CA5" w:rsidP="003C0FA7">
            <w:pPr>
              <w:tabs>
                <w:tab w:val="left" w:pos="851"/>
              </w:tabs>
              <w:rPr>
                <w:noProof/>
                <w:sz w:val="24"/>
                <w:szCs w:val="24"/>
                <w:lang w:val="lt-LT"/>
              </w:rPr>
            </w:pPr>
            <w:r w:rsidRPr="0040048D">
              <w:rPr>
                <w:noProof/>
                <w:sz w:val="24"/>
                <w:szCs w:val="24"/>
                <w:lang w:val="lt-LT"/>
              </w:rPr>
              <w:t>slauga pagal socialines  indikacijas</w:t>
            </w:r>
          </w:p>
        </w:tc>
        <w:tc>
          <w:tcPr>
            <w:tcW w:w="1417" w:type="dxa"/>
          </w:tcPr>
          <w:p w14:paraId="7E409632" w14:textId="77777777" w:rsidR="00447CA5" w:rsidRPr="0040048D" w:rsidRDefault="0089684F" w:rsidP="003C0FA7">
            <w:pPr>
              <w:tabs>
                <w:tab w:val="left" w:pos="851"/>
              </w:tabs>
              <w:jc w:val="center"/>
              <w:rPr>
                <w:noProof/>
                <w:sz w:val="24"/>
                <w:szCs w:val="24"/>
                <w:lang w:val="lt-LT"/>
              </w:rPr>
            </w:pPr>
            <w:r w:rsidRPr="0040048D">
              <w:rPr>
                <w:noProof/>
                <w:sz w:val="24"/>
                <w:szCs w:val="24"/>
                <w:lang w:val="lt-LT"/>
              </w:rPr>
              <w:t>75,0</w:t>
            </w:r>
          </w:p>
        </w:tc>
        <w:tc>
          <w:tcPr>
            <w:tcW w:w="1418" w:type="dxa"/>
          </w:tcPr>
          <w:p w14:paraId="7E409633" w14:textId="77777777" w:rsidR="00447CA5" w:rsidRPr="0040048D" w:rsidRDefault="0089684F" w:rsidP="003C0FA7">
            <w:pPr>
              <w:tabs>
                <w:tab w:val="left" w:pos="851"/>
              </w:tabs>
              <w:jc w:val="center"/>
              <w:rPr>
                <w:noProof/>
                <w:sz w:val="24"/>
                <w:szCs w:val="24"/>
                <w:lang w:val="lt-LT"/>
              </w:rPr>
            </w:pPr>
            <w:r w:rsidRPr="0040048D">
              <w:rPr>
                <w:noProof/>
                <w:sz w:val="24"/>
                <w:szCs w:val="24"/>
                <w:lang w:val="lt-LT"/>
              </w:rPr>
              <w:t>5</w:t>
            </w:r>
            <w:r w:rsidR="00447CA5" w:rsidRPr="0040048D">
              <w:rPr>
                <w:noProof/>
                <w:sz w:val="24"/>
                <w:szCs w:val="24"/>
                <w:lang w:val="lt-LT"/>
              </w:rPr>
              <w:t>0,00</w:t>
            </w:r>
          </w:p>
        </w:tc>
      </w:tr>
      <w:tr w:rsidR="00447CA5" w:rsidRPr="0040048D" w14:paraId="7E40963A" w14:textId="77777777" w:rsidTr="00F314AF">
        <w:trPr>
          <w:trHeight w:val="496"/>
        </w:trPr>
        <w:tc>
          <w:tcPr>
            <w:tcW w:w="648" w:type="dxa"/>
            <w:vMerge/>
          </w:tcPr>
          <w:p w14:paraId="7E409635" w14:textId="77777777" w:rsidR="00447CA5" w:rsidRPr="0040048D" w:rsidRDefault="00447CA5" w:rsidP="003C0FA7">
            <w:pPr>
              <w:tabs>
                <w:tab w:val="left" w:pos="851"/>
              </w:tabs>
              <w:rPr>
                <w:noProof/>
                <w:sz w:val="24"/>
                <w:szCs w:val="24"/>
                <w:lang w:val="lt-LT"/>
              </w:rPr>
            </w:pPr>
          </w:p>
        </w:tc>
        <w:tc>
          <w:tcPr>
            <w:tcW w:w="5556" w:type="dxa"/>
          </w:tcPr>
          <w:p w14:paraId="7E409636" w14:textId="77777777" w:rsidR="00447CA5" w:rsidRPr="0040048D" w:rsidRDefault="00447CA5" w:rsidP="003C0FA7">
            <w:pPr>
              <w:tabs>
                <w:tab w:val="left" w:pos="851"/>
              </w:tabs>
              <w:rPr>
                <w:noProof/>
                <w:sz w:val="24"/>
                <w:szCs w:val="24"/>
                <w:lang w:val="lt-LT"/>
              </w:rPr>
            </w:pPr>
            <w:r w:rsidRPr="0040048D">
              <w:rPr>
                <w:noProof/>
                <w:sz w:val="24"/>
                <w:szCs w:val="24"/>
                <w:lang w:val="lt-LT"/>
              </w:rPr>
              <w:t xml:space="preserve">Rokiškio šv. apaštalo evangelisto Mato parapijos senelių globos namai </w:t>
            </w:r>
          </w:p>
        </w:tc>
        <w:tc>
          <w:tcPr>
            <w:tcW w:w="1417" w:type="dxa"/>
          </w:tcPr>
          <w:p w14:paraId="7E409637" w14:textId="77777777" w:rsidR="00447CA5" w:rsidRPr="0040048D" w:rsidRDefault="00867348" w:rsidP="003C0FA7">
            <w:pPr>
              <w:tabs>
                <w:tab w:val="left" w:pos="851"/>
              </w:tabs>
              <w:jc w:val="center"/>
              <w:rPr>
                <w:noProof/>
                <w:sz w:val="24"/>
                <w:szCs w:val="24"/>
                <w:lang w:val="lt-LT"/>
              </w:rPr>
            </w:pPr>
            <w:r w:rsidRPr="0040048D">
              <w:rPr>
                <w:noProof/>
                <w:sz w:val="24"/>
                <w:szCs w:val="24"/>
                <w:lang w:val="lt-LT"/>
              </w:rPr>
              <w:t>100,9</w:t>
            </w:r>
          </w:p>
        </w:tc>
        <w:tc>
          <w:tcPr>
            <w:tcW w:w="1418" w:type="dxa"/>
          </w:tcPr>
          <w:p w14:paraId="7E409638" w14:textId="77777777" w:rsidR="00447CA5" w:rsidRPr="0040048D" w:rsidRDefault="00447CA5" w:rsidP="003C0FA7">
            <w:pPr>
              <w:tabs>
                <w:tab w:val="left" w:pos="851"/>
              </w:tabs>
              <w:jc w:val="center"/>
              <w:rPr>
                <w:noProof/>
                <w:sz w:val="24"/>
                <w:szCs w:val="24"/>
                <w:lang w:val="lt-LT"/>
              </w:rPr>
            </w:pPr>
            <w:r w:rsidRPr="0040048D">
              <w:rPr>
                <w:noProof/>
                <w:sz w:val="24"/>
                <w:szCs w:val="24"/>
                <w:lang w:val="lt-LT"/>
              </w:rPr>
              <w:t>84,00</w:t>
            </w:r>
          </w:p>
          <w:p w14:paraId="7E409639" w14:textId="77777777" w:rsidR="00447CA5" w:rsidRPr="0040048D" w:rsidRDefault="00447CA5" w:rsidP="003C0FA7">
            <w:pPr>
              <w:tabs>
                <w:tab w:val="left" w:pos="851"/>
              </w:tabs>
              <w:jc w:val="center"/>
              <w:rPr>
                <w:noProof/>
                <w:sz w:val="24"/>
                <w:szCs w:val="24"/>
                <w:lang w:val="lt-LT"/>
              </w:rPr>
            </w:pPr>
          </w:p>
        </w:tc>
      </w:tr>
      <w:tr w:rsidR="00447CA5" w:rsidRPr="0040048D" w14:paraId="7E409641" w14:textId="77777777" w:rsidTr="00F314AF">
        <w:trPr>
          <w:trHeight w:val="552"/>
        </w:trPr>
        <w:tc>
          <w:tcPr>
            <w:tcW w:w="648" w:type="dxa"/>
            <w:vMerge/>
          </w:tcPr>
          <w:p w14:paraId="7E40963B" w14:textId="77777777" w:rsidR="00447CA5" w:rsidRPr="0040048D" w:rsidRDefault="00447CA5" w:rsidP="003C0FA7">
            <w:pPr>
              <w:tabs>
                <w:tab w:val="left" w:pos="851"/>
              </w:tabs>
              <w:rPr>
                <w:noProof/>
                <w:sz w:val="24"/>
                <w:szCs w:val="24"/>
                <w:lang w:val="lt-LT"/>
              </w:rPr>
            </w:pPr>
          </w:p>
        </w:tc>
        <w:tc>
          <w:tcPr>
            <w:tcW w:w="5556" w:type="dxa"/>
          </w:tcPr>
          <w:p w14:paraId="7E40963C" w14:textId="77777777" w:rsidR="00447CA5" w:rsidRPr="0040048D" w:rsidRDefault="00447CA5" w:rsidP="003C0FA7">
            <w:pPr>
              <w:tabs>
                <w:tab w:val="left" w:pos="851"/>
              </w:tabs>
              <w:rPr>
                <w:noProof/>
                <w:sz w:val="24"/>
                <w:szCs w:val="24"/>
                <w:lang w:val="lt-LT"/>
              </w:rPr>
            </w:pPr>
            <w:r w:rsidRPr="0040048D">
              <w:rPr>
                <w:noProof/>
                <w:sz w:val="24"/>
                <w:szCs w:val="24"/>
                <w:lang w:val="lt-LT"/>
              </w:rPr>
              <w:t>Akredituotai vaikų dienos socialinei priežiūrai organizuoti</w:t>
            </w:r>
          </w:p>
        </w:tc>
        <w:tc>
          <w:tcPr>
            <w:tcW w:w="1417" w:type="dxa"/>
          </w:tcPr>
          <w:p w14:paraId="7E40963D" w14:textId="77777777" w:rsidR="00447CA5" w:rsidRPr="0040048D" w:rsidRDefault="00447CA5" w:rsidP="003C0FA7">
            <w:pPr>
              <w:tabs>
                <w:tab w:val="left" w:pos="851"/>
              </w:tabs>
              <w:jc w:val="center"/>
              <w:rPr>
                <w:noProof/>
                <w:sz w:val="24"/>
                <w:szCs w:val="24"/>
                <w:lang w:val="lt-LT"/>
              </w:rPr>
            </w:pPr>
          </w:p>
          <w:p w14:paraId="7E40963E" w14:textId="77777777" w:rsidR="00447CA5" w:rsidRPr="0040048D" w:rsidRDefault="002411D9" w:rsidP="003C0FA7">
            <w:pPr>
              <w:tabs>
                <w:tab w:val="left" w:pos="851"/>
              </w:tabs>
              <w:jc w:val="center"/>
              <w:rPr>
                <w:noProof/>
                <w:sz w:val="24"/>
                <w:szCs w:val="24"/>
                <w:lang w:val="lt-LT"/>
              </w:rPr>
            </w:pPr>
            <w:r w:rsidRPr="0040048D">
              <w:rPr>
                <w:noProof/>
                <w:sz w:val="24"/>
                <w:szCs w:val="24"/>
                <w:lang w:val="lt-LT"/>
              </w:rPr>
              <w:t>56,6</w:t>
            </w:r>
          </w:p>
        </w:tc>
        <w:tc>
          <w:tcPr>
            <w:tcW w:w="1418" w:type="dxa"/>
          </w:tcPr>
          <w:p w14:paraId="7E40963F" w14:textId="77777777" w:rsidR="00447CA5" w:rsidRPr="0040048D" w:rsidRDefault="00447CA5" w:rsidP="003C0FA7">
            <w:pPr>
              <w:tabs>
                <w:tab w:val="left" w:pos="851"/>
              </w:tabs>
              <w:jc w:val="center"/>
              <w:rPr>
                <w:noProof/>
                <w:sz w:val="24"/>
                <w:szCs w:val="24"/>
                <w:lang w:val="lt-LT"/>
              </w:rPr>
            </w:pPr>
          </w:p>
          <w:p w14:paraId="7E409640" w14:textId="77777777" w:rsidR="00447CA5" w:rsidRPr="0040048D" w:rsidRDefault="002411D9" w:rsidP="003C0FA7">
            <w:pPr>
              <w:tabs>
                <w:tab w:val="left" w:pos="851"/>
              </w:tabs>
              <w:jc w:val="center"/>
              <w:rPr>
                <w:noProof/>
                <w:sz w:val="24"/>
                <w:szCs w:val="24"/>
                <w:lang w:val="lt-LT"/>
              </w:rPr>
            </w:pPr>
            <w:r w:rsidRPr="0040048D">
              <w:rPr>
                <w:noProof/>
                <w:sz w:val="24"/>
                <w:szCs w:val="24"/>
                <w:lang w:val="lt-LT"/>
              </w:rPr>
              <w:t>0</w:t>
            </w:r>
          </w:p>
        </w:tc>
      </w:tr>
      <w:tr w:rsidR="00447CA5" w:rsidRPr="0040048D" w14:paraId="7E409646" w14:textId="77777777" w:rsidTr="00E17021">
        <w:trPr>
          <w:trHeight w:val="225"/>
        </w:trPr>
        <w:tc>
          <w:tcPr>
            <w:tcW w:w="648" w:type="dxa"/>
            <w:vMerge/>
          </w:tcPr>
          <w:p w14:paraId="7E409642" w14:textId="77777777" w:rsidR="00447CA5" w:rsidRPr="0040048D" w:rsidRDefault="00447CA5" w:rsidP="003C0FA7">
            <w:pPr>
              <w:tabs>
                <w:tab w:val="left" w:pos="851"/>
              </w:tabs>
              <w:rPr>
                <w:noProof/>
                <w:sz w:val="24"/>
                <w:szCs w:val="24"/>
                <w:lang w:val="lt-LT"/>
              </w:rPr>
            </w:pPr>
          </w:p>
        </w:tc>
        <w:tc>
          <w:tcPr>
            <w:tcW w:w="5556" w:type="dxa"/>
          </w:tcPr>
          <w:p w14:paraId="7E409643" w14:textId="77777777" w:rsidR="00E17021" w:rsidRPr="0040048D" w:rsidRDefault="00447CA5" w:rsidP="003C0FA7">
            <w:pPr>
              <w:tabs>
                <w:tab w:val="left" w:pos="851"/>
              </w:tabs>
              <w:rPr>
                <w:noProof/>
                <w:sz w:val="24"/>
                <w:szCs w:val="24"/>
                <w:lang w:val="lt-LT"/>
              </w:rPr>
            </w:pPr>
            <w:r w:rsidRPr="0040048D">
              <w:rPr>
                <w:noProof/>
                <w:sz w:val="24"/>
                <w:szCs w:val="24"/>
                <w:lang w:val="lt-LT"/>
              </w:rPr>
              <w:t>Asmens higienos paslaugų kompensavimui</w:t>
            </w:r>
          </w:p>
        </w:tc>
        <w:tc>
          <w:tcPr>
            <w:tcW w:w="1417" w:type="dxa"/>
          </w:tcPr>
          <w:p w14:paraId="7E409644" w14:textId="77777777" w:rsidR="00447CA5" w:rsidRPr="0040048D" w:rsidRDefault="0089684F" w:rsidP="003C0FA7">
            <w:pPr>
              <w:tabs>
                <w:tab w:val="left" w:pos="851"/>
              </w:tabs>
              <w:jc w:val="center"/>
              <w:rPr>
                <w:noProof/>
                <w:sz w:val="24"/>
                <w:szCs w:val="24"/>
                <w:lang w:val="lt-LT"/>
              </w:rPr>
            </w:pPr>
            <w:r w:rsidRPr="0040048D">
              <w:rPr>
                <w:noProof/>
                <w:sz w:val="24"/>
                <w:szCs w:val="24"/>
                <w:lang w:val="lt-LT"/>
              </w:rPr>
              <w:t>5,56</w:t>
            </w:r>
          </w:p>
        </w:tc>
        <w:tc>
          <w:tcPr>
            <w:tcW w:w="1418" w:type="dxa"/>
          </w:tcPr>
          <w:p w14:paraId="7E409645" w14:textId="77777777" w:rsidR="00447CA5" w:rsidRPr="0040048D" w:rsidRDefault="00447CA5" w:rsidP="003C0FA7">
            <w:pPr>
              <w:tabs>
                <w:tab w:val="left" w:pos="851"/>
              </w:tabs>
              <w:jc w:val="center"/>
              <w:rPr>
                <w:noProof/>
                <w:sz w:val="24"/>
                <w:szCs w:val="24"/>
                <w:lang w:val="lt-LT"/>
              </w:rPr>
            </w:pPr>
            <w:r w:rsidRPr="0040048D">
              <w:rPr>
                <w:noProof/>
                <w:sz w:val="24"/>
                <w:szCs w:val="24"/>
                <w:lang w:val="lt-LT"/>
              </w:rPr>
              <w:t>10,00</w:t>
            </w:r>
          </w:p>
        </w:tc>
      </w:tr>
      <w:tr w:rsidR="00E17021" w:rsidRPr="0040048D" w14:paraId="7E40964B" w14:textId="77777777" w:rsidTr="00447CA5">
        <w:trPr>
          <w:trHeight w:val="318"/>
        </w:trPr>
        <w:tc>
          <w:tcPr>
            <w:tcW w:w="648" w:type="dxa"/>
            <w:vMerge/>
          </w:tcPr>
          <w:p w14:paraId="7E409647" w14:textId="77777777" w:rsidR="00E17021" w:rsidRPr="0040048D" w:rsidRDefault="00E17021" w:rsidP="003C0FA7">
            <w:pPr>
              <w:tabs>
                <w:tab w:val="left" w:pos="851"/>
              </w:tabs>
              <w:rPr>
                <w:noProof/>
                <w:sz w:val="24"/>
                <w:szCs w:val="24"/>
                <w:lang w:val="lt-LT"/>
              </w:rPr>
            </w:pPr>
          </w:p>
        </w:tc>
        <w:tc>
          <w:tcPr>
            <w:tcW w:w="5556" w:type="dxa"/>
          </w:tcPr>
          <w:p w14:paraId="7E409648" w14:textId="77777777" w:rsidR="00E17021" w:rsidRPr="0040048D" w:rsidRDefault="00867348" w:rsidP="003C0FA7">
            <w:pPr>
              <w:tabs>
                <w:tab w:val="left" w:pos="851"/>
              </w:tabs>
              <w:rPr>
                <w:noProof/>
                <w:sz w:val="24"/>
                <w:szCs w:val="24"/>
                <w:lang w:val="lt-LT"/>
              </w:rPr>
            </w:pPr>
            <w:r w:rsidRPr="0040048D">
              <w:rPr>
                <w:noProof/>
                <w:sz w:val="24"/>
                <w:szCs w:val="24"/>
                <w:lang w:val="lt-LT"/>
              </w:rPr>
              <w:t>Transporto paslaugų finansavimas neįgaliesiems</w:t>
            </w:r>
          </w:p>
        </w:tc>
        <w:tc>
          <w:tcPr>
            <w:tcW w:w="1417" w:type="dxa"/>
          </w:tcPr>
          <w:p w14:paraId="7E409649" w14:textId="77777777" w:rsidR="00E17021" w:rsidRPr="0040048D" w:rsidRDefault="00B43FC2" w:rsidP="003C0FA7">
            <w:pPr>
              <w:tabs>
                <w:tab w:val="left" w:pos="851"/>
              </w:tabs>
              <w:jc w:val="center"/>
              <w:rPr>
                <w:noProof/>
                <w:sz w:val="24"/>
                <w:szCs w:val="24"/>
                <w:lang w:val="lt-LT"/>
              </w:rPr>
            </w:pPr>
            <w:r w:rsidRPr="0040048D">
              <w:rPr>
                <w:noProof/>
                <w:sz w:val="24"/>
                <w:szCs w:val="24"/>
                <w:lang w:val="lt-LT"/>
              </w:rPr>
              <w:t>11,5</w:t>
            </w:r>
          </w:p>
        </w:tc>
        <w:tc>
          <w:tcPr>
            <w:tcW w:w="1418" w:type="dxa"/>
          </w:tcPr>
          <w:p w14:paraId="7E40964A" w14:textId="77777777" w:rsidR="00E17021" w:rsidRPr="0040048D" w:rsidRDefault="00867348" w:rsidP="003C0FA7">
            <w:pPr>
              <w:tabs>
                <w:tab w:val="left" w:pos="851"/>
              </w:tabs>
              <w:jc w:val="center"/>
              <w:rPr>
                <w:noProof/>
                <w:sz w:val="24"/>
                <w:szCs w:val="24"/>
                <w:lang w:val="lt-LT"/>
              </w:rPr>
            </w:pPr>
            <w:r w:rsidRPr="0040048D">
              <w:rPr>
                <w:noProof/>
                <w:sz w:val="24"/>
                <w:szCs w:val="24"/>
                <w:lang w:val="lt-LT"/>
              </w:rPr>
              <w:t>12,00</w:t>
            </w:r>
          </w:p>
        </w:tc>
      </w:tr>
      <w:tr w:rsidR="00447CA5" w:rsidRPr="0040048D" w14:paraId="7E409650" w14:textId="77777777" w:rsidTr="00447CA5">
        <w:trPr>
          <w:trHeight w:val="253"/>
        </w:trPr>
        <w:tc>
          <w:tcPr>
            <w:tcW w:w="648" w:type="dxa"/>
            <w:vMerge/>
          </w:tcPr>
          <w:p w14:paraId="7E40964C" w14:textId="77777777" w:rsidR="00447CA5" w:rsidRPr="0040048D" w:rsidRDefault="00447CA5" w:rsidP="003C0FA7">
            <w:pPr>
              <w:tabs>
                <w:tab w:val="left" w:pos="851"/>
              </w:tabs>
              <w:rPr>
                <w:noProof/>
                <w:sz w:val="24"/>
                <w:szCs w:val="24"/>
                <w:lang w:val="lt-LT"/>
              </w:rPr>
            </w:pPr>
          </w:p>
        </w:tc>
        <w:tc>
          <w:tcPr>
            <w:tcW w:w="5556" w:type="dxa"/>
          </w:tcPr>
          <w:p w14:paraId="7E40964D" w14:textId="77777777" w:rsidR="00447CA5" w:rsidRPr="0040048D" w:rsidRDefault="007F4180" w:rsidP="003C0FA7">
            <w:pPr>
              <w:tabs>
                <w:tab w:val="left" w:pos="851"/>
              </w:tabs>
              <w:rPr>
                <w:noProof/>
                <w:sz w:val="24"/>
                <w:szCs w:val="24"/>
                <w:lang w:val="lt-LT"/>
              </w:rPr>
            </w:pPr>
            <w:r w:rsidRPr="0040048D">
              <w:rPr>
                <w:noProof/>
                <w:sz w:val="24"/>
                <w:szCs w:val="24"/>
                <w:lang w:val="lt-LT"/>
              </w:rPr>
              <w:t>Pagalbos pinigų mokėjimas</w:t>
            </w:r>
          </w:p>
        </w:tc>
        <w:tc>
          <w:tcPr>
            <w:tcW w:w="1417" w:type="dxa"/>
          </w:tcPr>
          <w:p w14:paraId="7E40964E" w14:textId="77777777" w:rsidR="00447CA5" w:rsidRPr="0040048D" w:rsidRDefault="0005166F" w:rsidP="003C0FA7">
            <w:pPr>
              <w:tabs>
                <w:tab w:val="left" w:pos="851"/>
              </w:tabs>
              <w:rPr>
                <w:noProof/>
                <w:sz w:val="24"/>
                <w:szCs w:val="24"/>
                <w:lang w:val="lt-LT"/>
              </w:rPr>
            </w:pPr>
            <w:r w:rsidRPr="0040048D">
              <w:rPr>
                <w:noProof/>
                <w:sz w:val="24"/>
                <w:szCs w:val="24"/>
                <w:lang w:val="lt-LT"/>
              </w:rPr>
              <w:t xml:space="preserve">     </w:t>
            </w:r>
            <w:r w:rsidR="0089684F" w:rsidRPr="0040048D">
              <w:rPr>
                <w:noProof/>
                <w:sz w:val="24"/>
                <w:szCs w:val="24"/>
                <w:lang w:val="lt-LT"/>
              </w:rPr>
              <w:t>91,06</w:t>
            </w:r>
          </w:p>
        </w:tc>
        <w:tc>
          <w:tcPr>
            <w:tcW w:w="1418" w:type="dxa"/>
          </w:tcPr>
          <w:p w14:paraId="7E40964F" w14:textId="77777777" w:rsidR="00447CA5" w:rsidRPr="0040048D" w:rsidRDefault="007F4180" w:rsidP="003C0FA7">
            <w:pPr>
              <w:tabs>
                <w:tab w:val="left" w:pos="851"/>
              </w:tabs>
              <w:jc w:val="center"/>
              <w:rPr>
                <w:noProof/>
                <w:sz w:val="24"/>
                <w:szCs w:val="24"/>
                <w:lang w:val="lt-LT"/>
              </w:rPr>
            </w:pPr>
            <w:r w:rsidRPr="0040048D">
              <w:rPr>
                <w:noProof/>
                <w:sz w:val="24"/>
                <w:szCs w:val="24"/>
                <w:lang w:val="lt-LT"/>
              </w:rPr>
              <w:t>100,0</w:t>
            </w:r>
          </w:p>
        </w:tc>
      </w:tr>
      <w:tr w:rsidR="00447CA5" w:rsidRPr="0040048D" w14:paraId="7E409655" w14:textId="77777777" w:rsidTr="007F0512">
        <w:trPr>
          <w:trHeight w:val="178"/>
        </w:trPr>
        <w:tc>
          <w:tcPr>
            <w:tcW w:w="648" w:type="dxa"/>
            <w:vMerge/>
          </w:tcPr>
          <w:p w14:paraId="7E409651" w14:textId="77777777" w:rsidR="00447CA5" w:rsidRPr="0040048D" w:rsidRDefault="00447CA5" w:rsidP="003C0FA7">
            <w:pPr>
              <w:tabs>
                <w:tab w:val="left" w:pos="851"/>
              </w:tabs>
              <w:rPr>
                <w:noProof/>
                <w:sz w:val="24"/>
                <w:szCs w:val="24"/>
                <w:lang w:val="lt-LT"/>
              </w:rPr>
            </w:pPr>
          </w:p>
        </w:tc>
        <w:tc>
          <w:tcPr>
            <w:tcW w:w="5556" w:type="dxa"/>
          </w:tcPr>
          <w:p w14:paraId="7E409652" w14:textId="77777777" w:rsidR="00447CA5" w:rsidRPr="0040048D" w:rsidRDefault="007F4180" w:rsidP="003C0FA7">
            <w:pPr>
              <w:tabs>
                <w:tab w:val="left" w:pos="851"/>
              </w:tabs>
              <w:rPr>
                <w:noProof/>
                <w:sz w:val="24"/>
                <w:szCs w:val="24"/>
                <w:lang w:val="lt-LT"/>
              </w:rPr>
            </w:pPr>
            <w:r w:rsidRPr="0040048D">
              <w:rPr>
                <w:noProof/>
                <w:sz w:val="24"/>
                <w:szCs w:val="24"/>
                <w:lang w:val="lt-LT"/>
              </w:rPr>
              <w:t>Katalėjos šeimynos finansavimas</w:t>
            </w:r>
          </w:p>
        </w:tc>
        <w:tc>
          <w:tcPr>
            <w:tcW w:w="1417" w:type="dxa"/>
          </w:tcPr>
          <w:p w14:paraId="7E409653" w14:textId="77777777" w:rsidR="00447CA5" w:rsidRPr="0040048D" w:rsidRDefault="0089684F" w:rsidP="003C0FA7">
            <w:pPr>
              <w:tabs>
                <w:tab w:val="left" w:pos="851"/>
              </w:tabs>
              <w:jc w:val="center"/>
              <w:rPr>
                <w:noProof/>
                <w:sz w:val="24"/>
                <w:szCs w:val="24"/>
                <w:lang w:val="lt-LT"/>
              </w:rPr>
            </w:pPr>
            <w:r w:rsidRPr="0040048D">
              <w:rPr>
                <w:noProof/>
                <w:sz w:val="24"/>
                <w:szCs w:val="24"/>
                <w:lang w:val="lt-LT"/>
              </w:rPr>
              <w:t>112</w:t>
            </w:r>
            <w:r w:rsidR="007F4180" w:rsidRPr="0040048D">
              <w:rPr>
                <w:noProof/>
                <w:sz w:val="24"/>
                <w:szCs w:val="24"/>
                <w:lang w:val="lt-LT"/>
              </w:rPr>
              <w:t>,</w:t>
            </w:r>
            <w:r w:rsidRPr="0040048D">
              <w:rPr>
                <w:noProof/>
                <w:sz w:val="24"/>
                <w:szCs w:val="24"/>
                <w:lang w:val="lt-LT"/>
              </w:rPr>
              <w:t>8</w:t>
            </w:r>
          </w:p>
        </w:tc>
        <w:tc>
          <w:tcPr>
            <w:tcW w:w="1418" w:type="dxa"/>
          </w:tcPr>
          <w:p w14:paraId="7E409654" w14:textId="77777777" w:rsidR="00447CA5" w:rsidRPr="0040048D" w:rsidRDefault="0089684F" w:rsidP="003C0FA7">
            <w:pPr>
              <w:tabs>
                <w:tab w:val="left" w:pos="851"/>
              </w:tabs>
              <w:jc w:val="center"/>
              <w:rPr>
                <w:noProof/>
                <w:sz w:val="24"/>
                <w:szCs w:val="24"/>
                <w:lang w:val="lt-LT"/>
              </w:rPr>
            </w:pPr>
            <w:r w:rsidRPr="0040048D">
              <w:rPr>
                <w:noProof/>
                <w:sz w:val="24"/>
                <w:szCs w:val="24"/>
                <w:lang w:val="lt-LT"/>
              </w:rPr>
              <w:t>110,0</w:t>
            </w:r>
          </w:p>
        </w:tc>
      </w:tr>
      <w:tr w:rsidR="007F0512" w:rsidRPr="0040048D" w14:paraId="7E40965A" w14:textId="77777777" w:rsidTr="007F0512">
        <w:tc>
          <w:tcPr>
            <w:tcW w:w="648" w:type="dxa"/>
          </w:tcPr>
          <w:p w14:paraId="7E409656" w14:textId="77777777" w:rsidR="007F0512" w:rsidRPr="0040048D" w:rsidRDefault="007F0512" w:rsidP="003C0FA7">
            <w:pPr>
              <w:tabs>
                <w:tab w:val="left" w:pos="851"/>
              </w:tabs>
              <w:rPr>
                <w:noProof/>
                <w:sz w:val="24"/>
                <w:szCs w:val="24"/>
                <w:lang w:val="lt-LT"/>
              </w:rPr>
            </w:pPr>
          </w:p>
        </w:tc>
        <w:tc>
          <w:tcPr>
            <w:tcW w:w="5556" w:type="dxa"/>
          </w:tcPr>
          <w:p w14:paraId="7E409657" w14:textId="77777777" w:rsidR="007F0512" w:rsidRPr="0040048D" w:rsidRDefault="007F0512" w:rsidP="003C0FA7">
            <w:pPr>
              <w:tabs>
                <w:tab w:val="left" w:pos="851"/>
              </w:tabs>
              <w:rPr>
                <w:noProof/>
                <w:sz w:val="24"/>
                <w:szCs w:val="24"/>
                <w:lang w:val="lt-LT"/>
              </w:rPr>
            </w:pPr>
            <w:r w:rsidRPr="0040048D">
              <w:rPr>
                <w:b/>
                <w:noProof/>
                <w:sz w:val="24"/>
                <w:szCs w:val="24"/>
                <w:lang w:val="lt-LT"/>
              </w:rPr>
              <w:t xml:space="preserve">                                                            </w:t>
            </w:r>
            <w:r w:rsidRPr="0040048D">
              <w:rPr>
                <w:noProof/>
                <w:sz w:val="24"/>
                <w:szCs w:val="24"/>
                <w:lang w:val="lt-LT"/>
              </w:rPr>
              <w:t>Iš viso:</w:t>
            </w:r>
          </w:p>
        </w:tc>
        <w:tc>
          <w:tcPr>
            <w:tcW w:w="1417" w:type="dxa"/>
          </w:tcPr>
          <w:p w14:paraId="7E409658" w14:textId="77777777" w:rsidR="007F0512" w:rsidRPr="0040048D" w:rsidRDefault="00B43FC2" w:rsidP="003C0FA7">
            <w:pPr>
              <w:tabs>
                <w:tab w:val="left" w:pos="851"/>
              </w:tabs>
              <w:jc w:val="center"/>
              <w:rPr>
                <w:b/>
                <w:noProof/>
                <w:sz w:val="24"/>
                <w:szCs w:val="24"/>
                <w:lang w:val="lt-LT"/>
              </w:rPr>
            </w:pPr>
            <w:r w:rsidRPr="0040048D">
              <w:rPr>
                <w:b/>
                <w:noProof/>
                <w:sz w:val="24"/>
                <w:szCs w:val="24"/>
                <w:lang w:val="lt-LT"/>
              </w:rPr>
              <w:t>3335,12</w:t>
            </w:r>
          </w:p>
        </w:tc>
        <w:tc>
          <w:tcPr>
            <w:tcW w:w="1418" w:type="dxa"/>
          </w:tcPr>
          <w:p w14:paraId="7E409659" w14:textId="77777777" w:rsidR="007F0512" w:rsidRPr="0040048D" w:rsidRDefault="00B43FC2" w:rsidP="003C0FA7">
            <w:pPr>
              <w:tabs>
                <w:tab w:val="left" w:pos="851"/>
              </w:tabs>
              <w:jc w:val="center"/>
              <w:rPr>
                <w:b/>
                <w:noProof/>
                <w:sz w:val="24"/>
                <w:szCs w:val="24"/>
                <w:lang w:val="lt-LT"/>
              </w:rPr>
            </w:pPr>
            <w:r w:rsidRPr="0040048D">
              <w:rPr>
                <w:b/>
                <w:noProof/>
                <w:sz w:val="24"/>
                <w:szCs w:val="24"/>
                <w:lang w:val="lt-LT"/>
              </w:rPr>
              <w:t>3680,15</w:t>
            </w:r>
          </w:p>
        </w:tc>
      </w:tr>
    </w:tbl>
    <w:p w14:paraId="7E40965B" w14:textId="77777777" w:rsidR="008B49D5" w:rsidRPr="0040048D" w:rsidRDefault="008B49D5" w:rsidP="003C0FA7">
      <w:pPr>
        <w:tabs>
          <w:tab w:val="left" w:pos="851"/>
        </w:tabs>
        <w:rPr>
          <w:noProof/>
          <w:sz w:val="24"/>
          <w:szCs w:val="24"/>
          <w:lang w:val="lt-LT"/>
        </w:rPr>
      </w:pPr>
    </w:p>
    <w:p w14:paraId="7E40965C" w14:textId="77777777" w:rsidR="008A48C8" w:rsidRPr="0040048D" w:rsidRDefault="009C0EEF" w:rsidP="003C0FA7">
      <w:pPr>
        <w:tabs>
          <w:tab w:val="left" w:pos="851"/>
        </w:tabs>
        <w:jc w:val="center"/>
        <w:rPr>
          <w:b/>
          <w:noProof/>
          <w:sz w:val="24"/>
          <w:szCs w:val="24"/>
          <w:lang w:val="lt-LT"/>
        </w:rPr>
      </w:pPr>
      <w:r w:rsidRPr="0040048D">
        <w:rPr>
          <w:b/>
          <w:noProof/>
          <w:sz w:val="24"/>
          <w:szCs w:val="24"/>
          <w:lang w:val="lt-LT"/>
        </w:rPr>
        <w:t>14. Lėšos, reikalingos žmogiškųjų išteklių plėtrai</w:t>
      </w:r>
    </w:p>
    <w:p w14:paraId="7E40965D" w14:textId="77777777" w:rsidR="00AF4856" w:rsidRPr="0040048D" w:rsidRDefault="00AF4856" w:rsidP="003C0FA7">
      <w:pPr>
        <w:tabs>
          <w:tab w:val="left" w:pos="851"/>
        </w:tabs>
        <w:jc w:val="center"/>
        <w:rPr>
          <w:b/>
          <w:noProof/>
          <w:sz w:val="24"/>
          <w:szCs w:val="24"/>
          <w:lang w:val="lt-LT"/>
        </w:rPr>
      </w:pPr>
    </w:p>
    <w:p w14:paraId="7E40965E" w14:textId="77777777" w:rsidR="00802E1D" w:rsidRPr="0040048D" w:rsidRDefault="009A02E6" w:rsidP="003C0FA7">
      <w:pPr>
        <w:tabs>
          <w:tab w:val="left" w:pos="851"/>
        </w:tabs>
        <w:jc w:val="both"/>
        <w:rPr>
          <w:noProof/>
          <w:sz w:val="24"/>
          <w:szCs w:val="24"/>
          <w:lang w:val="lt-LT"/>
        </w:rPr>
      </w:pPr>
      <w:r w:rsidRPr="0040048D">
        <w:rPr>
          <w:noProof/>
          <w:sz w:val="24"/>
          <w:szCs w:val="24"/>
          <w:lang w:val="lt-LT"/>
        </w:rPr>
        <w:tab/>
      </w:r>
      <w:r w:rsidR="009F7690" w:rsidRPr="0040048D">
        <w:rPr>
          <w:noProof/>
          <w:sz w:val="24"/>
          <w:szCs w:val="24"/>
          <w:lang w:val="lt-LT"/>
        </w:rPr>
        <w:t xml:space="preserve">Socialinių darbuotojų etatų skaičius savivaldybės įstaigose kasmet auga dėl didėjančių socialinių paslaugų plėtros, augančio poreikio socialinėms paslaugoms. </w:t>
      </w:r>
    </w:p>
    <w:p w14:paraId="7E40965F" w14:textId="77777777" w:rsidR="00170CF5" w:rsidRPr="0040048D" w:rsidRDefault="00170CF5" w:rsidP="003C0FA7">
      <w:pPr>
        <w:tabs>
          <w:tab w:val="left" w:pos="851"/>
        </w:tabs>
        <w:jc w:val="both"/>
        <w:rPr>
          <w:noProof/>
          <w:sz w:val="24"/>
          <w:szCs w:val="24"/>
          <w:lang w:val="lt-LT"/>
        </w:rPr>
      </w:pPr>
    </w:p>
    <w:p w14:paraId="7E409660"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15. Savivaldybės finansinių galimybių palyginimas su numatytų priemonių finansavimu</w:t>
      </w:r>
    </w:p>
    <w:p w14:paraId="7E409661" w14:textId="77777777" w:rsidR="009C0EEF" w:rsidRPr="0040048D" w:rsidRDefault="009C0EEF" w:rsidP="003C0FA7">
      <w:pPr>
        <w:tabs>
          <w:tab w:val="left" w:pos="851"/>
        </w:tabs>
        <w:jc w:val="center"/>
        <w:rPr>
          <w:b/>
          <w:noProof/>
          <w:sz w:val="24"/>
          <w:szCs w:val="24"/>
          <w:lang w:val="lt-LT"/>
        </w:rPr>
      </w:pPr>
    </w:p>
    <w:p w14:paraId="7E409662" w14:textId="201131B5" w:rsidR="00190999" w:rsidRPr="0040048D" w:rsidRDefault="00665F3F" w:rsidP="00586351">
      <w:pPr>
        <w:tabs>
          <w:tab w:val="left" w:pos="851"/>
        </w:tabs>
        <w:jc w:val="both"/>
        <w:rPr>
          <w:noProof/>
          <w:sz w:val="24"/>
          <w:szCs w:val="24"/>
          <w:lang w:val="lt-LT"/>
        </w:rPr>
      </w:pPr>
      <w:r w:rsidRPr="0040048D">
        <w:rPr>
          <w:noProof/>
          <w:sz w:val="24"/>
          <w:szCs w:val="24"/>
          <w:lang w:val="lt-LT"/>
        </w:rPr>
        <w:tab/>
      </w:r>
      <w:r w:rsidR="00190999" w:rsidRPr="0040048D">
        <w:rPr>
          <w:noProof/>
          <w:sz w:val="24"/>
          <w:szCs w:val="24"/>
          <w:lang w:val="lt-LT"/>
        </w:rPr>
        <w:t xml:space="preserve">Rokiškio rajono savivaldybės strateginio veiklos plano Socialinės paramos ir sveikatos apsaugos paslaugų kokybės gerinimo programoje yra numatytos priemonės, kurios finansuojamos iš rajono savivaldybės biudžeto, valstybės biudžeto specialiosios tikslinės dotacijos ir kitų finansavimo šaltinių. </w:t>
      </w:r>
    </w:p>
    <w:p w14:paraId="7E409663" w14:textId="656347D6" w:rsidR="00E84554" w:rsidRPr="0040048D" w:rsidRDefault="00EF2018" w:rsidP="003C0FA7">
      <w:pPr>
        <w:tabs>
          <w:tab w:val="left" w:pos="851"/>
        </w:tabs>
        <w:jc w:val="both"/>
        <w:rPr>
          <w:noProof/>
          <w:sz w:val="24"/>
          <w:szCs w:val="24"/>
          <w:lang w:val="lt-LT"/>
        </w:rPr>
      </w:pPr>
      <w:r>
        <w:rPr>
          <w:noProof/>
          <w:sz w:val="24"/>
          <w:szCs w:val="24"/>
          <w:lang w:val="lt-LT"/>
        </w:rPr>
        <w:tab/>
      </w:r>
      <w:r w:rsidR="009F2CA2" w:rsidRPr="0040048D">
        <w:rPr>
          <w:noProof/>
          <w:sz w:val="24"/>
          <w:szCs w:val="24"/>
          <w:lang w:val="lt-LT"/>
        </w:rPr>
        <w:t>2023</w:t>
      </w:r>
      <w:r w:rsidR="00E84554" w:rsidRPr="0040048D">
        <w:rPr>
          <w:noProof/>
          <w:sz w:val="24"/>
          <w:szCs w:val="24"/>
          <w:lang w:val="lt-LT"/>
        </w:rPr>
        <w:t xml:space="preserve"> m. </w:t>
      </w:r>
      <w:r w:rsidR="00895974" w:rsidRPr="0040048D">
        <w:rPr>
          <w:noProof/>
          <w:sz w:val="24"/>
          <w:szCs w:val="24"/>
          <w:lang w:val="lt-LT"/>
        </w:rPr>
        <w:t>bus stengiamasi</w:t>
      </w:r>
      <w:r w:rsidR="00E84554" w:rsidRPr="0040048D">
        <w:rPr>
          <w:noProof/>
          <w:sz w:val="24"/>
          <w:szCs w:val="24"/>
          <w:lang w:val="lt-LT"/>
        </w:rPr>
        <w:t xml:space="preserve">, kad rajono gyventojų socialinių paslaugų poreikiai būtų patenkinti, suteiktos </w:t>
      </w:r>
      <w:r w:rsidR="00895974" w:rsidRPr="0040048D">
        <w:rPr>
          <w:noProof/>
          <w:sz w:val="24"/>
          <w:szCs w:val="24"/>
          <w:lang w:val="lt-LT"/>
        </w:rPr>
        <w:t xml:space="preserve">kokybiškos socialinės paslaugos. </w:t>
      </w:r>
    </w:p>
    <w:p w14:paraId="7E409664" w14:textId="77777777" w:rsidR="00895974" w:rsidRPr="0040048D" w:rsidRDefault="009A02E6" w:rsidP="003C0FA7">
      <w:pPr>
        <w:tabs>
          <w:tab w:val="left" w:pos="851"/>
        </w:tabs>
        <w:jc w:val="both"/>
        <w:rPr>
          <w:noProof/>
          <w:sz w:val="24"/>
          <w:szCs w:val="24"/>
          <w:lang w:val="lt-LT"/>
        </w:rPr>
      </w:pPr>
      <w:r w:rsidRPr="0040048D">
        <w:rPr>
          <w:noProof/>
          <w:sz w:val="24"/>
          <w:szCs w:val="24"/>
          <w:lang w:val="lt-LT"/>
        </w:rPr>
        <w:tab/>
      </w:r>
      <w:r w:rsidR="00895974" w:rsidRPr="0040048D">
        <w:rPr>
          <w:noProof/>
          <w:sz w:val="24"/>
          <w:szCs w:val="24"/>
          <w:lang w:val="lt-LT"/>
        </w:rPr>
        <w:t xml:space="preserve">Įgyvendinat galiojančius teisės aktus, reglamentuojančius socialinių paslaugų teikimą, siekiant išlaikyti Rokiškio rajono savivaldybės administracijos Socialinės paramos ir sveikatos skyriaus organizuojamų socialinių paslaugų teikimo kokybę ir kiekybę, finansavimas nėra mažinamas. </w:t>
      </w:r>
    </w:p>
    <w:p w14:paraId="7E409665" w14:textId="47036514" w:rsidR="009D6B8B" w:rsidRPr="0040048D" w:rsidRDefault="00EF2018" w:rsidP="003C0FA7">
      <w:pPr>
        <w:tabs>
          <w:tab w:val="left" w:pos="851"/>
        </w:tabs>
        <w:jc w:val="both"/>
        <w:rPr>
          <w:noProof/>
          <w:sz w:val="24"/>
          <w:szCs w:val="24"/>
          <w:lang w:val="lt-LT"/>
        </w:rPr>
      </w:pPr>
      <w:r>
        <w:rPr>
          <w:noProof/>
          <w:sz w:val="24"/>
          <w:szCs w:val="24"/>
          <w:lang w:val="lt-LT"/>
        </w:rPr>
        <w:tab/>
      </w:r>
      <w:r w:rsidR="00895974" w:rsidRPr="0040048D">
        <w:rPr>
          <w:noProof/>
          <w:sz w:val="24"/>
          <w:szCs w:val="24"/>
          <w:lang w:val="lt-LT"/>
        </w:rPr>
        <w:t>Plane</w:t>
      </w:r>
      <w:r w:rsidR="00440F91" w:rsidRPr="0040048D">
        <w:rPr>
          <w:noProof/>
          <w:sz w:val="24"/>
          <w:szCs w:val="24"/>
          <w:lang w:val="lt-LT"/>
        </w:rPr>
        <w:t xml:space="preserve"> išdėstytos priemonės yra numatytos, atsižvelgiant  į rajono savivaldybės finansines galimybes jas organizuoti ir įgyvendinti. Socialinių paslaugų gyventojams teikimas organizuojamas atsižvelgiant į prioritetines socialinių paslaugų gavėjų grupes, numatytas socialinių paslaugų plane.</w:t>
      </w:r>
    </w:p>
    <w:p w14:paraId="7E409666" w14:textId="77777777" w:rsidR="00440F91" w:rsidRPr="0040048D" w:rsidRDefault="00440F91" w:rsidP="003C0FA7">
      <w:pPr>
        <w:tabs>
          <w:tab w:val="left" w:pos="851"/>
        </w:tabs>
        <w:jc w:val="both"/>
        <w:rPr>
          <w:noProof/>
          <w:sz w:val="24"/>
          <w:szCs w:val="24"/>
          <w:lang w:val="lt-LT"/>
        </w:rPr>
      </w:pPr>
    </w:p>
    <w:p w14:paraId="7E409667"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15.1. Savivaldybės organizuojamų socialinių paslaugų įvertinimas</w:t>
      </w:r>
    </w:p>
    <w:p w14:paraId="7E409668" w14:textId="77777777" w:rsidR="009C0EEF" w:rsidRPr="0040048D" w:rsidRDefault="009C0EEF" w:rsidP="003C0FA7">
      <w:pPr>
        <w:tabs>
          <w:tab w:val="left" w:pos="851"/>
        </w:tabs>
        <w:rPr>
          <w:b/>
          <w:noProof/>
          <w:sz w:val="24"/>
          <w:szCs w:val="24"/>
          <w:lang w:val="lt-LT"/>
        </w:rPr>
      </w:pPr>
    </w:p>
    <w:p w14:paraId="7E409669" w14:textId="77777777" w:rsidR="00440F91" w:rsidRPr="0040048D" w:rsidRDefault="00190999" w:rsidP="003C0FA7">
      <w:pPr>
        <w:tabs>
          <w:tab w:val="left" w:pos="851"/>
        </w:tabs>
        <w:jc w:val="both"/>
        <w:rPr>
          <w:noProof/>
          <w:sz w:val="24"/>
          <w:szCs w:val="24"/>
          <w:lang w:val="lt-LT"/>
        </w:rPr>
      </w:pPr>
      <w:r w:rsidRPr="0040048D">
        <w:rPr>
          <w:noProof/>
          <w:sz w:val="24"/>
          <w:szCs w:val="24"/>
          <w:lang w:val="lt-LT"/>
        </w:rPr>
        <w:tab/>
      </w:r>
      <w:r w:rsidR="00D02B44" w:rsidRPr="0040048D">
        <w:rPr>
          <w:noProof/>
          <w:sz w:val="24"/>
          <w:szCs w:val="24"/>
          <w:lang w:val="lt-LT"/>
        </w:rPr>
        <w:t xml:space="preserve">Rokiškio rajono </w:t>
      </w:r>
      <w:r w:rsidR="009C0EEF" w:rsidRPr="0040048D">
        <w:rPr>
          <w:noProof/>
          <w:sz w:val="24"/>
          <w:szCs w:val="24"/>
          <w:lang w:val="lt-LT"/>
        </w:rPr>
        <w:t xml:space="preserve">savivaldybėje buvo </w:t>
      </w:r>
      <w:r w:rsidR="00A53DBF" w:rsidRPr="0040048D">
        <w:rPr>
          <w:noProof/>
          <w:sz w:val="24"/>
          <w:szCs w:val="24"/>
          <w:lang w:val="lt-LT"/>
        </w:rPr>
        <w:t xml:space="preserve">teikiamos </w:t>
      </w:r>
      <w:r w:rsidR="00D02B44" w:rsidRPr="0040048D">
        <w:rPr>
          <w:noProof/>
          <w:sz w:val="24"/>
          <w:szCs w:val="24"/>
          <w:lang w:val="lt-LT"/>
        </w:rPr>
        <w:t xml:space="preserve">šios bendrosios </w:t>
      </w:r>
      <w:r w:rsidR="00E22444">
        <w:rPr>
          <w:noProof/>
          <w:sz w:val="24"/>
          <w:szCs w:val="24"/>
          <w:lang w:val="lt-LT"/>
        </w:rPr>
        <w:t xml:space="preserve">ir prevencinės </w:t>
      </w:r>
      <w:r w:rsidR="00D02B44" w:rsidRPr="0040048D">
        <w:rPr>
          <w:noProof/>
          <w:sz w:val="24"/>
          <w:szCs w:val="24"/>
          <w:lang w:val="lt-LT"/>
        </w:rPr>
        <w:t>socialinės paslaugos: informavimo, konsultavimo, tarpininkavimo ir atstovavimo, aprūpinimo būtiniausiais drabužiais ir avalyne, transporto</w:t>
      </w:r>
      <w:r w:rsidR="00440F91" w:rsidRPr="0040048D">
        <w:rPr>
          <w:noProof/>
          <w:sz w:val="24"/>
          <w:szCs w:val="24"/>
          <w:lang w:val="lt-LT"/>
        </w:rPr>
        <w:t xml:space="preserve"> organizavimo</w:t>
      </w:r>
      <w:r w:rsidR="00D02B44" w:rsidRPr="0040048D">
        <w:rPr>
          <w:noProof/>
          <w:sz w:val="24"/>
          <w:szCs w:val="24"/>
          <w:lang w:val="lt-LT"/>
        </w:rPr>
        <w:t>, soci</w:t>
      </w:r>
      <w:r w:rsidR="00EA5C26" w:rsidRPr="0040048D">
        <w:rPr>
          <w:noProof/>
          <w:sz w:val="24"/>
          <w:szCs w:val="24"/>
          <w:lang w:val="lt-LT"/>
        </w:rPr>
        <w:t>o</w:t>
      </w:r>
      <w:r w:rsidR="00D02B44" w:rsidRPr="0040048D">
        <w:rPr>
          <w:noProof/>
          <w:sz w:val="24"/>
          <w:szCs w:val="24"/>
          <w:lang w:val="lt-LT"/>
        </w:rPr>
        <w:t xml:space="preserve">kultūrinės, asmens higienos ir priežiūros organizavimo. </w:t>
      </w:r>
    </w:p>
    <w:p w14:paraId="7E40966A" w14:textId="4EACB00A" w:rsidR="0058032A" w:rsidRPr="0040048D" w:rsidRDefault="00EF2018" w:rsidP="003C0FA7">
      <w:pPr>
        <w:tabs>
          <w:tab w:val="left" w:pos="851"/>
        </w:tabs>
        <w:jc w:val="both"/>
        <w:rPr>
          <w:noProof/>
          <w:color w:val="000000"/>
          <w:sz w:val="24"/>
          <w:szCs w:val="24"/>
          <w:lang w:val="lt-LT"/>
        </w:rPr>
      </w:pPr>
      <w:r>
        <w:rPr>
          <w:noProof/>
          <w:sz w:val="24"/>
          <w:szCs w:val="24"/>
          <w:lang w:val="lt-LT"/>
        </w:rPr>
        <w:tab/>
      </w:r>
      <w:r w:rsidR="00D02B44" w:rsidRPr="0040048D">
        <w:rPr>
          <w:noProof/>
          <w:sz w:val="24"/>
          <w:szCs w:val="24"/>
          <w:lang w:val="lt-LT"/>
        </w:rPr>
        <w:t xml:space="preserve">Specialios socialinės </w:t>
      </w:r>
      <w:r w:rsidR="00BC3F47" w:rsidRPr="0040048D">
        <w:rPr>
          <w:noProof/>
          <w:color w:val="000000"/>
          <w:sz w:val="24"/>
          <w:szCs w:val="24"/>
          <w:lang w:val="lt-LT"/>
        </w:rPr>
        <w:t xml:space="preserve">priežiūros </w:t>
      </w:r>
      <w:r w:rsidR="00D02B44" w:rsidRPr="0040048D">
        <w:rPr>
          <w:noProof/>
          <w:color w:val="000000"/>
          <w:sz w:val="24"/>
          <w:szCs w:val="24"/>
          <w:lang w:val="lt-LT"/>
        </w:rPr>
        <w:t>paslaugos: pagalba į namus, socialinių įgūdžių</w:t>
      </w:r>
      <w:r w:rsidR="0058032A" w:rsidRPr="0040048D">
        <w:rPr>
          <w:noProof/>
          <w:color w:val="000000"/>
          <w:sz w:val="24"/>
          <w:szCs w:val="24"/>
          <w:lang w:val="lt-LT"/>
        </w:rPr>
        <w:t xml:space="preserve"> ugdymas ir palaikymas, </w:t>
      </w:r>
      <w:r w:rsidR="00D02B44" w:rsidRPr="0040048D">
        <w:rPr>
          <w:noProof/>
          <w:color w:val="000000"/>
          <w:sz w:val="24"/>
          <w:szCs w:val="24"/>
          <w:lang w:val="lt-LT"/>
        </w:rPr>
        <w:t>apgyvendinimas</w:t>
      </w:r>
      <w:r w:rsidR="0058032A" w:rsidRPr="0040048D">
        <w:rPr>
          <w:noProof/>
          <w:color w:val="000000"/>
          <w:sz w:val="24"/>
          <w:szCs w:val="24"/>
          <w:lang w:val="lt-LT"/>
        </w:rPr>
        <w:t xml:space="preserve"> savarankiško gyvenimo namuose ir krizių centre., vaikų dienos socialinė priežiūra, intensyvi krizių įveikimo pagalba.</w:t>
      </w:r>
    </w:p>
    <w:p w14:paraId="7E40966B" w14:textId="51EA4DD1" w:rsidR="0058032A" w:rsidRPr="0040048D" w:rsidRDefault="00EF2018" w:rsidP="00586351">
      <w:pPr>
        <w:tabs>
          <w:tab w:val="left" w:pos="851"/>
        </w:tabs>
        <w:jc w:val="both"/>
        <w:rPr>
          <w:noProof/>
          <w:color w:val="000000"/>
          <w:sz w:val="24"/>
          <w:szCs w:val="24"/>
          <w:lang w:val="lt-LT"/>
        </w:rPr>
      </w:pPr>
      <w:r>
        <w:rPr>
          <w:noProof/>
          <w:color w:val="000000"/>
          <w:sz w:val="24"/>
          <w:szCs w:val="24"/>
          <w:lang w:val="lt-LT"/>
        </w:rPr>
        <w:tab/>
      </w:r>
      <w:r w:rsidR="00D02B44" w:rsidRPr="0040048D">
        <w:rPr>
          <w:noProof/>
          <w:color w:val="000000"/>
          <w:sz w:val="24"/>
          <w:szCs w:val="24"/>
          <w:lang w:val="lt-LT"/>
        </w:rPr>
        <w:t>Socialinės globos paslaugos: dienos</w:t>
      </w:r>
      <w:r w:rsidR="0058032A" w:rsidRPr="0040048D">
        <w:rPr>
          <w:noProof/>
          <w:color w:val="000000"/>
          <w:sz w:val="24"/>
          <w:szCs w:val="24"/>
          <w:lang w:val="lt-LT"/>
        </w:rPr>
        <w:t xml:space="preserve"> socialinė globa namuose </w:t>
      </w:r>
      <w:r w:rsidR="00D02B44" w:rsidRPr="0040048D">
        <w:rPr>
          <w:noProof/>
          <w:color w:val="000000"/>
          <w:sz w:val="24"/>
          <w:szCs w:val="24"/>
          <w:lang w:val="lt-LT"/>
        </w:rPr>
        <w:t>ir trumpalaikė socialinė globa.</w:t>
      </w:r>
      <w:r w:rsidR="00E43AAB" w:rsidRPr="0040048D">
        <w:rPr>
          <w:noProof/>
          <w:color w:val="000000"/>
          <w:sz w:val="24"/>
          <w:szCs w:val="24"/>
          <w:lang w:val="lt-LT"/>
        </w:rPr>
        <w:t xml:space="preserve"> </w:t>
      </w:r>
      <w:r w:rsidR="0058032A" w:rsidRPr="0040048D">
        <w:rPr>
          <w:noProof/>
          <w:color w:val="000000"/>
          <w:sz w:val="24"/>
          <w:szCs w:val="24"/>
          <w:lang w:val="lt-LT"/>
        </w:rPr>
        <w:t>Globos centro paslaugos</w:t>
      </w:r>
      <w:r w:rsidR="004D226A" w:rsidRPr="0040048D">
        <w:rPr>
          <w:noProof/>
          <w:color w:val="000000"/>
          <w:sz w:val="24"/>
          <w:szCs w:val="24"/>
          <w:lang w:val="lt-LT"/>
        </w:rPr>
        <w:t xml:space="preserve"> (priežiūros paslaugos)</w:t>
      </w:r>
      <w:r w:rsidR="0058032A" w:rsidRPr="0040048D">
        <w:rPr>
          <w:noProof/>
          <w:color w:val="000000"/>
          <w:sz w:val="24"/>
          <w:szCs w:val="24"/>
          <w:lang w:val="lt-LT"/>
        </w:rPr>
        <w:t>.</w:t>
      </w:r>
    </w:p>
    <w:p w14:paraId="7E40966C" w14:textId="77777777" w:rsidR="009C0EEF" w:rsidRPr="0040048D" w:rsidRDefault="009A02E6" w:rsidP="003C0FA7">
      <w:pPr>
        <w:tabs>
          <w:tab w:val="left" w:pos="851"/>
        </w:tabs>
        <w:jc w:val="both"/>
        <w:rPr>
          <w:noProof/>
          <w:sz w:val="24"/>
          <w:szCs w:val="24"/>
          <w:lang w:val="lt-LT"/>
        </w:rPr>
      </w:pPr>
      <w:r w:rsidRPr="0040048D">
        <w:rPr>
          <w:noProof/>
          <w:sz w:val="24"/>
          <w:szCs w:val="24"/>
          <w:lang w:val="lt-LT"/>
        </w:rPr>
        <w:tab/>
      </w:r>
      <w:r w:rsidR="009C0EEF" w:rsidRPr="0040048D">
        <w:rPr>
          <w:noProof/>
          <w:sz w:val="24"/>
          <w:szCs w:val="24"/>
          <w:lang w:val="lt-LT"/>
        </w:rPr>
        <w:t>Pažymėtina, kad į socialinių paslaugų teikimą aktyviai įsitraukia ir rajone veikiančios nevyriausybinės org</w:t>
      </w:r>
      <w:r w:rsidR="0004210B" w:rsidRPr="0040048D">
        <w:rPr>
          <w:noProof/>
          <w:sz w:val="24"/>
          <w:szCs w:val="24"/>
          <w:lang w:val="lt-LT"/>
        </w:rPr>
        <w:t>anizacijos. Pastebima aktyvesnių</w:t>
      </w:r>
      <w:r w:rsidR="009C0EEF" w:rsidRPr="0040048D">
        <w:rPr>
          <w:noProof/>
          <w:sz w:val="24"/>
          <w:szCs w:val="24"/>
          <w:lang w:val="lt-LT"/>
        </w:rPr>
        <w:t xml:space="preserve"> kaimo bendruomenių savanoriška pagalba teikiant paslaugas gyventojams. Nestacionarios socialinės paslaugos ekonominiu</w:t>
      </w:r>
      <w:r w:rsidR="00CE5108" w:rsidRPr="0040048D">
        <w:rPr>
          <w:noProof/>
          <w:sz w:val="24"/>
          <w:szCs w:val="24"/>
          <w:lang w:val="lt-LT"/>
        </w:rPr>
        <w:t xml:space="preserve"> ir</w:t>
      </w:r>
      <w:r w:rsidR="009C0EEF" w:rsidRPr="0040048D">
        <w:rPr>
          <w:noProof/>
          <w:sz w:val="24"/>
          <w:szCs w:val="24"/>
          <w:lang w:val="lt-LT"/>
        </w:rPr>
        <w:t xml:space="preserve"> socialiniu požiūriu kur kas efektyvesnės nei stacionarių socialinių paslaugų įstaigų teikiamos paslaugos, todėl šioms paslaugoms ir bus skiriamas ypatingas dėmesys.</w:t>
      </w:r>
    </w:p>
    <w:p w14:paraId="7E40966D" w14:textId="35E72F7F" w:rsidR="0058032A" w:rsidRPr="0040048D" w:rsidRDefault="00EF2018" w:rsidP="003C0FA7">
      <w:pPr>
        <w:tabs>
          <w:tab w:val="left" w:pos="851"/>
        </w:tabs>
        <w:jc w:val="both"/>
        <w:rPr>
          <w:noProof/>
          <w:sz w:val="24"/>
          <w:szCs w:val="24"/>
          <w:lang w:val="lt-LT"/>
        </w:rPr>
      </w:pPr>
      <w:r>
        <w:rPr>
          <w:noProof/>
          <w:sz w:val="24"/>
          <w:szCs w:val="24"/>
          <w:lang w:val="lt-LT"/>
        </w:rPr>
        <w:tab/>
      </w:r>
      <w:r w:rsidR="0058032A" w:rsidRPr="0040048D">
        <w:rPr>
          <w:noProof/>
          <w:sz w:val="24"/>
          <w:szCs w:val="24"/>
          <w:lang w:val="lt-LT"/>
        </w:rPr>
        <w:t xml:space="preserve">Lyginat su ankstesniais metais, savivaldybės gyventojų socialinių paslaugų poreikiai yra tenkinami geriau, įsisavinus ES fondų lėšas yra teikiamos integralios pagalbos asmenims su sunkia negalia, asmeninio asistento paslaugos  pagal projektą ,,Kompleksinių </w:t>
      </w:r>
      <w:r w:rsidR="00EB5F34" w:rsidRPr="0040048D">
        <w:rPr>
          <w:noProof/>
          <w:sz w:val="24"/>
          <w:szCs w:val="24"/>
          <w:lang w:val="lt-LT"/>
        </w:rPr>
        <w:t xml:space="preserve">paslaugų teikimas Rokiškio </w:t>
      </w:r>
      <w:r w:rsidR="00EB5F34" w:rsidRPr="0040048D">
        <w:rPr>
          <w:noProof/>
          <w:sz w:val="24"/>
          <w:szCs w:val="24"/>
          <w:lang w:val="lt-LT"/>
        </w:rPr>
        <w:lastRenderedPageBreak/>
        <w:t>rajon</w:t>
      </w:r>
      <w:r w:rsidR="0058032A" w:rsidRPr="0040048D">
        <w:rPr>
          <w:noProof/>
          <w:sz w:val="24"/>
          <w:szCs w:val="24"/>
          <w:lang w:val="lt-LT"/>
        </w:rPr>
        <w:t>e‘‘</w:t>
      </w:r>
      <w:r w:rsidR="00DF678E" w:rsidRPr="0040048D">
        <w:rPr>
          <w:noProof/>
          <w:sz w:val="24"/>
          <w:szCs w:val="24"/>
          <w:lang w:val="lt-LT"/>
        </w:rPr>
        <w:t xml:space="preserve">, taip pat gautos lėšos asmeninio asistento paslaugai iš Lietuvos Respublikos Socialinės apsaugos ir darbo ministerijos. </w:t>
      </w:r>
      <w:r w:rsidR="004A56F8" w:rsidRPr="0040048D">
        <w:rPr>
          <w:noProof/>
          <w:sz w:val="24"/>
          <w:szCs w:val="24"/>
          <w:lang w:val="lt-LT"/>
        </w:rPr>
        <w:t xml:space="preserve">Nevyriausybinis sektorius, biudžetinės įstaigos dalyvauja socialiniuose projektuose, siekiant užtikrinti socialinių paslaugų įvairovę rajono gyventojams. </w:t>
      </w:r>
    </w:p>
    <w:p w14:paraId="7E40966F" w14:textId="77777777" w:rsidR="007250DD" w:rsidRPr="0040048D" w:rsidRDefault="007250DD" w:rsidP="003C0FA7">
      <w:pPr>
        <w:tabs>
          <w:tab w:val="left" w:pos="851"/>
        </w:tabs>
        <w:jc w:val="center"/>
        <w:rPr>
          <w:b/>
          <w:noProof/>
          <w:sz w:val="24"/>
          <w:szCs w:val="24"/>
          <w:lang w:val="lt-LT"/>
        </w:rPr>
      </w:pPr>
    </w:p>
    <w:tbl>
      <w:tblPr>
        <w:tblW w:w="9880" w:type="dxa"/>
        <w:tblInd w:w="99" w:type="dxa"/>
        <w:tblLook w:val="04A0" w:firstRow="1" w:lastRow="0" w:firstColumn="1" w:lastColumn="0" w:noHBand="0" w:noVBand="1"/>
      </w:tblPr>
      <w:tblGrid>
        <w:gridCol w:w="766"/>
        <w:gridCol w:w="5414"/>
        <w:gridCol w:w="1480"/>
        <w:gridCol w:w="2220"/>
      </w:tblGrid>
      <w:tr w:rsidR="007250DD" w:rsidRPr="0040048D" w14:paraId="7E409671" w14:textId="77777777" w:rsidTr="00286608">
        <w:trPr>
          <w:trHeight w:val="443"/>
        </w:trPr>
        <w:tc>
          <w:tcPr>
            <w:tcW w:w="9880" w:type="dxa"/>
            <w:gridSpan w:val="4"/>
            <w:tcBorders>
              <w:top w:val="nil"/>
              <w:left w:val="nil"/>
              <w:bottom w:val="nil"/>
              <w:right w:val="nil"/>
            </w:tcBorders>
            <w:shd w:val="clear" w:color="auto" w:fill="auto"/>
            <w:noWrap/>
            <w:vAlign w:val="bottom"/>
            <w:hideMark/>
          </w:tcPr>
          <w:p w14:paraId="7E409670" w14:textId="77777777" w:rsidR="007250DD" w:rsidRPr="0040048D" w:rsidRDefault="007250DD" w:rsidP="003C0FA7">
            <w:pPr>
              <w:jc w:val="center"/>
              <w:rPr>
                <w:b/>
                <w:bCs/>
                <w:noProof/>
                <w:color w:val="000000"/>
                <w:sz w:val="24"/>
                <w:szCs w:val="24"/>
                <w:lang w:val="lt-LT"/>
              </w:rPr>
            </w:pPr>
            <w:r w:rsidRPr="0040048D">
              <w:rPr>
                <w:b/>
                <w:bCs/>
                <w:noProof/>
                <w:color w:val="000000"/>
                <w:sz w:val="24"/>
                <w:szCs w:val="24"/>
                <w:lang w:val="lt-LT"/>
              </w:rPr>
              <w:t>SOCIALINIŲ PASLAUGŲ IŠVYSTYMO RODIKLIAI ROKIŠKIO RAJONO SAVIVALDYBĖJE</w:t>
            </w:r>
          </w:p>
        </w:tc>
      </w:tr>
      <w:tr w:rsidR="007250DD" w:rsidRPr="0040048D" w14:paraId="7E409673" w14:textId="77777777" w:rsidTr="00286608">
        <w:trPr>
          <w:trHeight w:val="420"/>
        </w:trPr>
        <w:tc>
          <w:tcPr>
            <w:tcW w:w="9880" w:type="dxa"/>
            <w:gridSpan w:val="4"/>
            <w:tcBorders>
              <w:top w:val="nil"/>
              <w:left w:val="nil"/>
              <w:bottom w:val="nil"/>
              <w:right w:val="nil"/>
            </w:tcBorders>
            <w:shd w:val="clear" w:color="auto" w:fill="auto"/>
            <w:noWrap/>
            <w:vAlign w:val="center"/>
            <w:hideMark/>
          </w:tcPr>
          <w:p w14:paraId="24B83121" w14:textId="77777777" w:rsidR="007250DD" w:rsidRDefault="006D31FE" w:rsidP="003C0FA7">
            <w:pPr>
              <w:jc w:val="center"/>
              <w:rPr>
                <w:b/>
                <w:noProof/>
                <w:color w:val="000000"/>
                <w:sz w:val="24"/>
                <w:szCs w:val="24"/>
                <w:lang w:val="lt-LT"/>
              </w:rPr>
            </w:pPr>
            <w:r w:rsidRPr="0040048D">
              <w:rPr>
                <w:b/>
                <w:noProof/>
                <w:color w:val="000000"/>
                <w:sz w:val="24"/>
                <w:szCs w:val="24"/>
                <w:lang w:val="lt-LT"/>
              </w:rPr>
              <w:t>2023</w:t>
            </w:r>
            <w:r w:rsidR="007250DD" w:rsidRPr="0040048D">
              <w:rPr>
                <w:b/>
                <w:noProof/>
                <w:color w:val="000000"/>
                <w:sz w:val="24"/>
                <w:szCs w:val="24"/>
                <w:lang w:val="lt-LT"/>
              </w:rPr>
              <w:t xml:space="preserve"> m. sausio 1d.</w:t>
            </w:r>
          </w:p>
          <w:p w14:paraId="7E409672" w14:textId="77777777" w:rsidR="00586351" w:rsidRPr="0040048D" w:rsidRDefault="00586351" w:rsidP="003C0FA7">
            <w:pPr>
              <w:jc w:val="center"/>
              <w:rPr>
                <w:b/>
                <w:noProof/>
                <w:color w:val="000000"/>
                <w:sz w:val="24"/>
                <w:szCs w:val="24"/>
                <w:lang w:val="lt-LT"/>
              </w:rPr>
            </w:pPr>
          </w:p>
        </w:tc>
      </w:tr>
      <w:tr w:rsidR="007250DD" w:rsidRPr="0040048D" w14:paraId="7E409678" w14:textId="77777777" w:rsidTr="00286608">
        <w:trPr>
          <w:trHeight w:val="312"/>
        </w:trPr>
        <w:tc>
          <w:tcPr>
            <w:tcW w:w="70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E409674" w14:textId="77777777" w:rsidR="007250DD" w:rsidRPr="0040048D" w:rsidRDefault="007250DD" w:rsidP="003C0FA7">
            <w:pPr>
              <w:rPr>
                <w:b/>
                <w:bCs/>
                <w:noProof/>
                <w:color w:val="000000"/>
                <w:lang w:val="lt-LT"/>
              </w:rPr>
            </w:pPr>
            <w:r w:rsidRPr="0040048D">
              <w:rPr>
                <w:b/>
                <w:bCs/>
                <w:noProof/>
                <w:color w:val="000000"/>
                <w:lang w:val="lt-LT"/>
              </w:rPr>
              <w:t>Eil. Nr.</w:t>
            </w:r>
          </w:p>
        </w:tc>
        <w:tc>
          <w:tcPr>
            <w:tcW w:w="5480" w:type="dxa"/>
            <w:tcBorders>
              <w:top w:val="single" w:sz="4" w:space="0" w:color="auto"/>
              <w:left w:val="nil"/>
              <w:bottom w:val="single" w:sz="4" w:space="0" w:color="auto"/>
              <w:right w:val="single" w:sz="4" w:space="0" w:color="auto"/>
            </w:tcBorders>
            <w:shd w:val="clear" w:color="000000" w:fill="D8D8D8"/>
            <w:vAlign w:val="center"/>
            <w:hideMark/>
          </w:tcPr>
          <w:p w14:paraId="7E409675" w14:textId="77777777" w:rsidR="007250DD" w:rsidRPr="0040048D" w:rsidRDefault="007250DD" w:rsidP="003C0FA7">
            <w:pPr>
              <w:rPr>
                <w:b/>
                <w:bCs/>
                <w:noProof/>
                <w:color w:val="000000"/>
                <w:lang w:val="lt-LT"/>
              </w:rPr>
            </w:pPr>
            <w:r w:rsidRPr="0040048D">
              <w:rPr>
                <w:b/>
                <w:bCs/>
                <w:noProof/>
                <w:color w:val="000000"/>
                <w:lang w:val="lt-LT"/>
              </w:rPr>
              <w:t xml:space="preserve">Socialinės paslaugos pagal gavėjų grupes </w:t>
            </w:r>
          </w:p>
        </w:tc>
        <w:tc>
          <w:tcPr>
            <w:tcW w:w="1480" w:type="dxa"/>
            <w:tcBorders>
              <w:top w:val="single" w:sz="4" w:space="0" w:color="auto"/>
              <w:left w:val="nil"/>
              <w:bottom w:val="single" w:sz="4" w:space="0" w:color="auto"/>
              <w:right w:val="single" w:sz="4" w:space="0" w:color="auto"/>
            </w:tcBorders>
            <w:shd w:val="clear" w:color="000000" w:fill="D8D8D8"/>
            <w:vAlign w:val="bottom"/>
            <w:hideMark/>
          </w:tcPr>
          <w:p w14:paraId="7E409676" w14:textId="77777777" w:rsidR="007250DD" w:rsidRPr="0040048D" w:rsidRDefault="007250DD" w:rsidP="003C0FA7">
            <w:pPr>
              <w:rPr>
                <w:b/>
                <w:bCs/>
                <w:noProof/>
                <w:color w:val="000000"/>
                <w:lang w:val="lt-LT"/>
              </w:rPr>
            </w:pPr>
            <w:r w:rsidRPr="0040048D">
              <w:rPr>
                <w:b/>
                <w:bCs/>
                <w:noProof/>
                <w:color w:val="000000"/>
                <w:lang w:val="lt-LT"/>
              </w:rPr>
              <w:t>Gavėjų skaičius:</w:t>
            </w:r>
          </w:p>
        </w:tc>
        <w:tc>
          <w:tcPr>
            <w:tcW w:w="2220" w:type="dxa"/>
            <w:tcBorders>
              <w:top w:val="nil"/>
              <w:left w:val="nil"/>
              <w:bottom w:val="single" w:sz="4" w:space="0" w:color="auto"/>
              <w:right w:val="single" w:sz="4" w:space="0" w:color="auto"/>
            </w:tcBorders>
            <w:shd w:val="clear" w:color="000000" w:fill="D8D8D8"/>
            <w:vAlign w:val="bottom"/>
            <w:hideMark/>
          </w:tcPr>
          <w:p w14:paraId="7E409677" w14:textId="77777777" w:rsidR="007250DD" w:rsidRPr="0040048D" w:rsidRDefault="007250DD" w:rsidP="003C0FA7">
            <w:pPr>
              <w:rPr>
                <w:b/>
                <w:bCs/>
                <w:noProof/>
                <w:color w:val="000000"/>
                <w:lang w:val="lt-LT"/>
              </w:rPr>
            </w:pPr>
            <w:r w:rsidRPr="0040048D">
              <w:rPr>
                <w:b/>
                <w:bCs/>
                <w:noProof/>
                <w:color w:val="000000"/>
                <w:lang w:val="lt-LT"/>
              </w:rPr>
              <w:t>Rodiklis savivaldybėje</w:t>
            </w:r>
          </w:p>
        </w:tc>
      </w:tr>
      <w:tr w:rsidR="007250DD" w:rsidRPr="0040048D" w14:paraId="7E40967D" w14:textId="77777777" w:rsidTr="00286608">
        <w:trPr>
          <w:trHeight w:val="1103"/>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679" w14:textId="77777777" w:rsidR="007250DD" w:rsidRPr="0040048D" w:rsidRDefault="007250DD" w:rsidP="003C0FA7">
            <w:pPr>
              <w:rPr>
                <w:b/>
                <w:bCs/>
                <w:noProof/>
                <w:color w:val="000000"/>
                <w:lang w:val="lt-LT"/>
              </w:rPr>
            </w:pPr>
            <w:r w:rsidRPr="0040048D">
              <w:rPr>
                <w:b/>
                <w:bCs/>
                <w:noProof/>
                <w:color w:val="000000"/>
                <w:lang w:val="lt-LT"/>
              </w:rPr>
              <w:t>1.</w:t>
            </w:r>
          </w:p>
        </w:tc>
        <w:tc>
          <w:tcPr>
            <w:tcW w:w="5480" w:type="dxa"/>
            <w:tcBorders>
              <w:top w:val="nil"/>
              <w:left w:val="nil"/>
              <w:bottom w:val="single" w:sz="4" w:space="0" w:color="auto"/>
              <w:right w:val="single" w:sz="4" w:space="0" w:color="auto"/>
            </w:tcBorders>
            <w:shd w:val="clear" w:color="000000" w:fill="F2F2F2"/>
            <w:vAlign w:val="center"/>
            <w:hideMark/>
          </w:tcPr>
          <w:p w14:paraId="7E40967A" w14:textId="77777777" w:rsidR="007250DD" w:rsidRPr="0040048D" w:rsidRDefault="007250DD" w:rsidP="003C0FA7">
            <w:pPr>
              <w:rPr>
                <w:b/>
                <w:bCs/>
                <w:noProof/>
                <w:color w:val="000000"/>
                <w:lang w:val="lt-LT"/>
              </w:rPr>
            </w:pPr>
            <w:r w:rsidRPr="0040048D">
              <w:rPr>
                <w:b/>
                <w:bCs/>
                <w:noProof/>
                <w:color w:val="000000"/>
                <w:lang w:val="lt-LT"/>
              </w:rPr>
              <w:t>Socialinės paslaugos senyvo amžiaus asmenims (jų šeimoms)</w:t>
            </w:r>
          </w:p>
        </w:tc>
        <w:tc>
          <w:tcPr>
            <w:tcW w:w="1480" w:type="dxa"/>
            <w:tcBorders>
              <w:top w:val="nil"/>
              <w:left w:val="nil"/>
              <w:bottom w:val="single" w:sz="4" w:space="0" w:color="auto"/>
              <w:right w:val="single" w:sz="4" w:space="0" w:color="auto"/>
            </w:tcBorders>
            <w:shd w:val="clear" w:color="000000" w:fill="F2F2F2"/>
            <w:hideMark/>
          </w:tcPr>
          <w:p w14:paraId="7E40967B" w14:textId="77777777" w:rsidR="007250DD" w:rsidRPr="0040048D" w:rsidRDefault="007250DD" w:rsidP="003C0FA7">
            <w:pPr>
              <w:rPr>
                <w:noProof/>
                <w:lang w:val="lt-LT"/>
              </w:rPr>
            </w:pPr>
            <w:r w:rsidRPr="0040048D">
              <w:rPr>
                <w:noProof/>
                <w:lang w:val="lt-LT"/>
              </w:rPr>
              <w:t>senyvo amžiaus asmenys</w:t>
            </w:r>
          </w:p>
        </w:tc>
        <w:tc>
          <w:tcPr>
            <w:tcW w:w="2220" w:type="dxa"/>
            <w:tcBorders>
              <w:top w:val="nil"/>
              <w:left w:val="nil"/>
              <w:bottom w:val="single" w:sz="4" w:space="0" w:color="auto"/>
              <w:right w:val="single" w:sz="4" w:space="0" w:color="auto"/>
            </w:tcBorders>
            <w:shd w:val="clear" w:color="000000" w:fill="F2F2F2"/>
            <w:vAlign w:val="bottom"/>
            <w:hideMark/>
          </w:tcPr>
          <w:p w14:paraId="7E40967C" w14:textId="77777777" w:rsidR="007250DD" w:rsidRPr="0040048D" w:rsidRDefault="007250DD" w:rsidP="003C0FA7">
            <w:pPr>
              <w:rPr>
                <w:b/>
                <w:bCs/>
                <w:noProof/>
                <w:color w:val="000000"/>
                <w:lang w:val="lt-LT"/>
              </w:rPr>
            </w:pPr>
            <w:r w:rsidRPr="0040048D">
              <w:rPr>
                <w:b/>
                <w:bCs/>
                <w:noProof/>
                <w:color w:val="000000"/>
                <w:lang w:val="lt-LT"/>
              </w:rPr>
              <w:t xml:space="preserve">Gavėjų skaičius, tenkantis 1000 senyvo amžiaus asmenų savivaldybėje </w:t>
            </w:r>
            <w:r w:rsidR="00335A00" w:rsidRPr="0040048D">
              <w:rPr>
                <w:b/>
                <w:bCs/>
                <w:noProof/>
                <w:color w:val="000000"/>
                <w:lang w:val="lt-LT"/>
              </w:rPr>
              <w:t>(6641)</w:t>
            </w:r>
          </w:p>
        </w:tc>
      </w:tr>
      <w:tr w:rsidR="007250DD" w:rsidRPr="0040048D" w14:paraId="7E409682"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7E" w14:textId="77777777" w:rsidR="007250DD" w:rsidRPr="0040048D" w:rsidRDefault="007250DD" w:rsidP="003C0FA7">
            <w:pPr>
              <w:jc w:val="both"/>
              <w:rPr>
                <w:noProof/>
                <w:color w:val="000000"/>
                <w:lang w:val="lt-LT"/>
              </w:rPr>
            </w:pPr>
            <w:r w:rsidRPr="0040048D">
              <w:rPr>
                <w:noProof/>
                <w:color w:val="000000"/>
                <w:lang w:val="lt-LT"/>
              </w:rPr>
              <w:t>1.1.</w:t>
            </w:r>
          </w:p>
        </w:tc>
        <w:tc>
          <w:tcPr>
            <w:tcW w:w="5480" w:type="dxa"/>
            <w:tcBorders>
              <w:top w:val="nil"/>
              <w:left w:val="nil"/>
              <w:bottom w:val="single" w:sz="4" w:space="0" w:color="auto"/>
              <w:right w:val="single" w:sz="4" w:space="0" w:color="auto"/>
            </w:tcBorders>
            <w:shd w:val="clear" w:color="auto" w:fill="auto"/>
            <w:vAlign w:val="center"/>
            <w:hideMark/>
          </w:tcPr>
          <w:p w14:paraId="7E40967F" w14:textId="77777777" w:rsidR="007250DD" w:rsidRPr="0040048D" w:rsidRDefault="007250DD" w:rsidP="003C0FA7">
            <w:pPr>
              <w:jc w:val="both"/>
              <w:rPr>
                <w:noProof/>
                <w:color w:val="000000"/>
                <w:lang w:val="lt-LT"/>
              </w:rPr>
            </w:pPr>
            <w:r w:rsidRPr="0040048D">
              <w:rPr>
                <w:noProof/>
                <w:color w:val="000000"/>
                <w:lang w:val="lt-LT"/>
              </w:rPr>
              <w:t>Pagalba į namus</w:t>
            </w:r>
          </w:p>
        </w:tc>
        <w:tc>
          <w:tcPr>
            <w:tcW w:w="1480" w:type="dxa"/>
            <w:tcBorders>
              <w:top w:val="nil"/>
              <w:left w:val="nil"/>
              <w:bottom w:val="single" w:sz="4" w:space="0" w:color="auto"/>
              <w:right w:val="single" w:sz="4" w:space="0" w:color="auto"/>
            </w:tcBorders>
            <w:shd w:val="clear" w:color="auto" w:fill="auto"/>
            <w:noWrap/>
            <w:vAlign w:val="bottom"/>
            <w:hideMark/>
          </w:tcPr>
          <w:p w14:paraId="7E409680" w14:textId="77777777" w:rsidR="007250DD" w:rsidRPr="0040048D" w:rsidRDefault="00335A00" w:rsidP="003C0FA7">
            <w:pPr>
              <w:jc w:val="right"/>
              <w:rPr>
                <w:noProof/>
                <w:color w:val="000000"/>
                <w:sz w:val="22"/>
                <w:szCs w:val="22"/>
                <w:lang w:val="lt-LT"/>
              </w:rPr>
            </w:pPr>
            <w:r w:rsidRPr="0040048D">
              <w:rPr>
                <w:noProof/>
                <w:color w:val="000000"/>
                <w:sz w:val="22"/>
                <w:szCs w:val="22"/>
                <w:lang w:val="lt-LT"/>
              </w:rPr>
              <w:t>159</w:t>
            </w:r>
          </w:p>
        </w:tc>
        <w:tc>
          <w:tcPr>
            <w:tcW w:w="2220" w:type="dxa"/>
            <w:tcBorders>
              <w:top w:val="nil"/>
              <w:left w:val="nil"/>
              <w:bottom w:val="single" w:sz="4" w:space="0" w:color="auto"/>
              <w:right w:val="single" w:sz="4" w:space="0" w:color="auto"/>
            </w:tcBorders>
            <w:shd w:val="clear" w:color="auto" w:fill="auto"/>
            <w:noWrap/>
            <w:vAlign w:val="bottom"/>
            <w:hideMark/>
          </w:tcPr>
          <w:p w14:paraId="7E409681"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2</w:t>
            </w:r>
            <w:r w:rsidR="00335A00" w:rsidRPr="0040048D">
              <w:rPr>
                <w:noProof/>
                <w:color w:val="000000"/>
                <w:sz w:val="22"/>
                <w:szCs w:val="22"/>
                <w:lang w:val="lt-LT"/>
              </w:rPr>
              <w:t>3,9</w:t>
            </w:r>
          </w:p>
        </w:tc>
      </w:tr>
      <w:tr w:rsidR="007250DD" w:rsidRPr="0040048D" w14:paraId="7E409687"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83" w14:textId="77777777" w:rsidR="007250DD" w:rsidRPr="0040048D" w:rsidRDefault="007250DD" w:rsidP="003C0FA7">
            <w:pPr>
              <w:jc w:val="both"/>
              <w:rPr>
                <w:noProof/>
                <w:color w:val="000000"/>
                <w:lang w:val="lt-LT"/>
              </w:rPr>
            </w:pPr>
            <w:r w:rsidRPr="0040048D">
              <w:rPr>
                <w:noProof/>
                <w:color w:val="000000"/>
                <w:lang w:val="lt-LT"/>
              </w:rPr>
              <w:t>1.2.</w:t>
            </w:r>
          </w:p>
        </w:tc>
        <w:tc>
          <w:tcPr>
            <w:tcW w:w="5480" w:type="dxa"/>
            <w:tcBorders>
              <w:top w:val="nil"/>
              <w:left w:val="nil"/>
              <w:bottom w:val="single" w:sz="4" w:space="0" w:color="auto"/>
              <w:right w:val="single" w:sz="4" w:space="0" w:color="auto"/>
            </w:tcBorders>
            <w:shd w:val="clear" w:color="auto" w:fill="auto"/>
            <w:vAlign w:val="center"/>
            <w:hideMark/>
          </w:tcPr>
          <w:p w14:paraId="7E409684" w14:textId="77777777" w:rsidR="007250DD" w:rsidRPr="0040048D" w:rsidRDefault="007250DD" w:rsidP="003C0FA7">
            <w:pPr>
              <w:rPr>
                <w:noProof/>
                <w:color w:val="000000"/>
                <w:lang w:val="lt-LT"/>
              </w:rPr>
            </w:pPr>
            <w:r w:rsidRPr="0040048D">
              <w:rPr>
                <w:noProof/>
                <w:color w:val="000000"/>
                <w:lang w:val="lt-LT"/>
              </w:rPr>
              <w:t>Laikinas atokvėpis (socialinė priežiūra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85"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86"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r>
      <w:tr w:rsidR="007250DD" w:rsidRPr="0040048D" w14:paraId="7E40968C"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88" w14:textId="77777777" w:rsidR="007250DD" w:rsidRPr="0040048D" w:rsidRDefault="007250DD" w:rsidP="003C0FA7">
            <w:pPr>
              <w:jc w:val="both"/>
              <w:rPr>
                <w:noProof/>
                <w:color w:val="000000"/>
                <w:lang w:val="lt-LT"/>
              </w:rPr>
            </w:pPr>
            <w:r w:rsidRPr="0040048D">
              <w:rPr>
                <w:noProof/>
                <w:color w:val="000000"/>
                <w:lang w:val="lt-LT"/>
              </w:rPr>
              <w:t>1.3.</w:t>
            </w:r>
          </w:p>
        </w:tc>
        <w:tc>
          <w:tcPr>
            <w:tcW w:w="5480" w:type="dxa"/>
            <w:tcBorders>
              <w:top w:val="nil"/>
              <w:left w:val="nil"/>
              <w:bottom w:val="single" w:sz="4" w:space="0" w:color="auto"/>
              <w:right w:val="single" w:sz="4" w:space="0" w:color="auto"/>
            </w:tcBorders>
            <w:shd w:val="clear" w:color="auto" w:fill="auto"/>
            <w:vAlign w:val="center"/>
            <w:hideMark/>
          </w:tcPr>
          <w:p w14:paraId="7E409689" w14:textId="77777777" w:rsidR="007250DD" w:rsidRPr="0040048D" w:rsidRDefault="007250DD" w:rsidP="003C0FA7">
            <w:pPr>
              <w:jc w:val="both"/>
              <w:rPr>
                <w:noProof/>
                <w:color w:val="000000"/>
                <w:lang w:val="lt-LT"/>
              </w:rPr>
            </w:pPr>
            <w:r w:rsidRPr="0040048D">
              <w:rPr>
                <w:noProof/>
                <w:color w:val="000000"/>
                <w:lang w:val="lt-LT"/>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8A"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39</w:t>
            </w:r>
          </w:p>
        </w:tc>
        <w:tc>
          <w:tcPr>
            <w:tcW w:w="2220" w:type="dxa"/>
            <w:tcBorders>
              <w:top w:val="nil"/>
              <w:left w:val="nil"/>
              <w:bottom w:val="single" w:sz="4" w:space="0" w:color="auto"/>
              <w:right w:val="single" w:sz="4" w:space="0" w:color="auto"/>
            </w:tcBorders>
            <w:shd w:val="clear" w:color="auto" w:fill="auto"/>
            <w:noWrap/>
            <w:vAlign w:val="bottom"/>
            <w:hideMark/>
          </w:tcPr>
          <w:p w14:paraId="7E40968B"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5,87</w:t>
            </w:r>
          </w:p>
        </w:tc>
      </w:tr>
      <w:tr w:rsidR="007250DD" w:rsidRPr="0040048D" w14:paraId="7E409691"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8D" w14:textId="77777777" w:rsidR="007250DD" w:rsidRPr="0040048D" w:rsidRDefault="007250DD" w:rsidP="003C0FA7">
            <w:pPr>
              <w:jc w:val="both"/>
              <w:rPr>
                <w:noProof/>
                <w:color w:val="000000"/>
                <w:lang w:val="lt-LT"/>
              </w:rPr>
            </w:pPr>
            <w:r w:rsidRPr="0040048D">
              <w:rPr>
                <w:noProof/>
                <w:color w:val="000000"/>
                <w:lang w:val="lt-LT"/>
              </w:rPr>
              <w:t>1.4.</w:t>
            </w:r>
          </w:p>
        </w:tc>
        <w:tc>
          <w:tcPr>
            <w:tcW w:w="5480" w:type="dxa"/>
            <w:tcBorders>
              <w:top w:val="nil"/>
              <w:left w:val="nil"/>
              <w:bottom w:val="single" w:sz="4" w:space="0" w:color="auto"/>
              <w:right w:val="single" w:sz="4" w:space="0" w:color="auto"/>
            </w:tcBorders>
            <w:shd w:val="clear" w:color="auto" w:fill="auto"/>
            <w:vAlign w:val="center"/>
            <w:hideMark/>
          </w:tcPr>
          <w:p w14:paraId="7E40968E" w14:textId="77777777" w:rsidR="007250DD" w:rsidRPr="0040048D" w:rsidRDefault="007250DD" w:rsidP="003C0FA7">
            <w:pPr>
              <w:jc w:val="both"/>
              <w:rPr>
                <w:noProof/>
                <w:color w:val="000000"/>
                <w:lang w:val="lt-LT"/>
              </w:rPr>
            </w:pPr>
            <w:r w:rsidRPr="0040048D">
              <w:rPr>
                <w:noProof/>
                <w:color w:val="000000"/>
                <w:lang w:val="lt-LT"/>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7E40968F"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90"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r>
      <w:tr w:rsidR="007250DD" w:rsidRPr="0040048D" w14:paraId="7E409696"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92" w14:textId="77777777" w:rsidR="007250DD" w:rsidRPr="0040048D" w:rsidRDefault="007250DD" w:rsidP="003C0FA7">
            <w:pPr>
              <w:jc w:val="both"/>
              <w:rPr>
                <w:noProof/>
                <w:color w:val="000000"/>
                <w:lang w:val="lt-LT"/>
              </w:rPr>
            </w:pPr>
            <w:r w:rsidRPr="0040048D">
              <w:rPr>
                <w:noProof/>
                <w:color w:val="000000"/>
                <w:lang w:val="lt-LT"/>
              </w:rPr>
              <w:t>1.5.</w:t>
            </w:r>
          </w:p>
        </w:tc>
        <w:tc>
          <w:tcPr>
            <w:tcW w:w="5480" w:type="dxa"/>
            <w:tcBorders>
              <w:top w:val="nil"/>
              <w:left w:val="nil"/>
              <w:bottom w:val="single" w:sz="4" w:space="0" w:color="auto"/>
              <w:right w:val="single" w:sz="4" w:space="0" w:color="auto"/>
            </w:tcBorders>
            <w:shd w:val="clear" w:color="auto" w:fill="auto"/>
            <w:vAlign w:val="center"/>
            <w:hideMark/>
          </w:tcPr>
          <w:p w14:paraId="7E409693" w14:textId="77777777" w:rsidR="007250DD" w:rsidRPr="0040048D" w:rsidRDefault="007250DD" w:rsidP="003C0FA7">
            <w:pPr>
              <w:jc w:val="both"/>
              <w:rPr>
                <w:noProof/>
                <w:color w:val="000000"/>
                <w:lang w:val="lt-LT"/>
              </w:rPr>
            </w:pPr>
            <w:r w:rsidRPr="0040048D">
              <w:rPr>
                <w:noProof/>
                <w:color w:val="000000"/>
                <w:lang w:val="lt-LT"/>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7E409694"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95"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0</w:t>
            </w:r>
          </w:p>
        </w:tc>
      </w:tr>
      <w:tr w:rsidR="007250DD" w:rsidRPr="0040048D" w14:paraId="7E40969B"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97" w14:textId="77777777" w:rsidR="007250DD" w:rsidRPr="0040048D" w:rsidRDefault="007250DD" w:rsidP="003C0FA7">
            <w:pPr>
              <w:jc w:val="both"/>
              <w:rPr>
                <w:noProof/>
                <w:color w:val="000000"/>
                <w:lang w:val="lt-LT"/>
              </w:rPr>
            </w:pPr>
            <w:r w:rsidRPr="0040048D">
              <w:rPr>
                <w:noProof/>
                <w:color w:val="000000"/>
                <w:lang w:val="lt-LT"/>
              </w:rPr>
              <w:t>1.6.</w:t>
            </w:r>
          </w:p>
        </w:tc>
        <w:tc>
          <w:tcPr>
            <w:tcW w:w="5480" w:type="dxa"/>
            <w:tcBorders>
              <w:top w:val="nil"/>
              <w:left w:val="nil"/>
              <w:bottom w:val="single" w:sz="4" w:space="0" w:color="auto"/>
              <w:right w:val="single" w:sz="4" w:space="0" w:color="auto"/>
            </w:tcBorders>
            <w:shd w:val="clear" w:color="auto" w:fill="auto"/>
            <w:vAlign w:val="center"/>
            <w:hideMark/>
          </w:tcPr>
          <w:p w14:paraId="7E409698" w14:textId="77777777" w:rsidR="007250DD" w:rsidRPr="0040048D" w:rsidRDefault="007250DD" w:rsidP="003C0FA7">
            <w:pPr>
              <w:rPr>
                <w:noProof/>
                <w:color w:val="000000"/>
                <w:lang w:val="lt-LT"/>
              </w:rPr>
            </w:pPr>
            <w:r w:rsidRPr="0040048D">
              <w:rPr>
                <w:noProof/>
                <w:color w:val="000000"/>
                <w:lang w:val="lt-LT"/>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99"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11</w:t>
            </w:r>
          </w:p>
        </w:tc>
        <w:tc>
          <w:tcPr>
            <w:tcW w:w="2220" w:type="dxa"/>
            <w:tcBorders>
              <w:top w:val="nil"/>
              <w:left w:val="nil"/>
              <w:bottom w:val="single" w:sz="4" w:space="0" w:color="auto"/>
              <w:right w:val="single" w:sz="4" w:space="0" w:color="auto"/>
            </w:tcBorders>
            <w:shd w:val="clear" w:color="auto" w:fill="auto"/>
            <w:noWrap/>
            <w:vAlign w:val="bottom"/>
            <w:hideMark/>
          </w:tcPr>
          <w:p w14:paraId="7E40969A" w14:textId="77777777" w:rsidR="007250DD" w:rsidRPr="0040048D" w:rsidRDefault="007250DD" w:rsidP="003C0FA7">
            <w:pPr>
              <w:jc w:val="right"/>
              <w:rPr>
                <w:noProof/>
                <w:color w:val="000000"/>
                <w:sz w:val="22"/>
                <w:szCs w:val="22"/>
                <w:lang w:val="lt-LT"/>
              </w:rPr>
            </w:pPr>
            <w:r w:rsidRPr="0040048D">
              <w:rPr>
                <w:noProof/>
                <w:color w:val="000000"/>
                <w:sz w:val="22"/>
                <w:szCs w:val="22"/>
                <w:lang w:val="lt-LT"/>
              </w:rPr>
              <w:t>1,6</w:t>
            </w:r>
            <w:r w:rsidR="00554EE2" w:rsidRPr="0040048D">
              <w:rPr>
                <w:noProof/>
                <w:color w:val="000000"/>
                <w:sz w:val="22"/>
                <w:szCs w:val="22"/>
                <w:lang w:val="lt-LT"/>
              </w:rPr>
              <w:t>5</w:t>
            </w:r>
          </w:p>
        </w:tc>
      </w:tr>
      <w:tr w:rsidR="007250DD" w:rsidRPr="0040048D" w14:paraId="7E4096A0"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9C" w14:textId="77777777" w:rsidR="007250DD" w:rsidRPr="0040048D" w:rsidRDefault="007250DD" w:rsidP="003C0FA7">
            <w:pPr>
              <w:jc w:val="both"/>
              <w:rPr>
                <w:noProof/>
                <w:color w:val="000000"/>
                <w:lang w:val="lt-LT"/>
              </w:rPr>
            </w:pPr>
            <w:r w:rsidRPr="0040048D">
              <w:rPr>
                <w:noProof/>
                <w:color w:val="000000"/>
                <w:lang w:val="lt-LT"/>
              </w:rPr>
              <w:t>1.7.</w:t>
            </w:r>
          </w:p>
        </w:tc>
        <w:tc>
          <w:tcPr>
            <w:tcW w:w="5480" w:type="dxa"/>
            <w:tcBorders>
              <w:top w:val="nil"/>
              <w:left w:val="nil"/>
              <w:bottom w:val="single" w:sz="4" w:space="0" w:color="auto"/>
              <w:right w:val="single" w:sz="4" w:space="0" w:color="auto"/>
            </w:tcBorders>
            <w:shd w:val="clear" w:color="auto" w:fill="auto"/>
            <w:vAlign w:val="center"/>
            <w:hideMark/>
          </w:tcPr>
          <w:p w14:paraId="7E40969D" w14:textId="77777777" w:rsidR="007250DD" w:rsidRPr="0040048D" w:rsidRDefault="007250DD" w:rsidP="003C0FA7">
            <w:pPr>
              <w:jc w:val="both"/>
              <w:rPr>
                <w:noProof/>
                <w:color w:val="000000"/>
                <w:lang w:val="lt-LT"/>
              </w:rPr>
            </w:pPr>
            <w:r w:rsidRPr="0040048D">
              <w:rPr>
                <w:noProof/>
                <w:color w:val="000000"/>
                <w:lang w:val="lt-LT"/>
              </w:rPr>
              <w:t>Trumpalaikė socialinė globa (asmens namuose arba įstaigoje)</w:t>
            </w:r>
          </w:p>
        </w:tc>
        <w:tc>
          <w:tcPr>
            <w:tcW w:w="1480" w:type="dxa"/>
            <w:tcBorders>
              <w:top w:val="nil"/>
              <w:left w:val="nil"/>
              <w:bottom w:val="single" w:sz="4" w:space="0" w:color="auto"/>
              <w:right w:val="single" w:sz="4" w:space="0" w:color="auto"/>
            </w:tcBorders>
            <w:shd w:val="clear" w:color="auto" w:fill="auto"/>
            <w:noWrap/>
            <w:vAlign w:val="bottom"/>
            <w:hideMark/>
          </w:tcPr>
          <w:p w14:paraId="7E40969E"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20</w:t>
            </w:r>
          </w:p>
        </w:tc>
        <w:tc>
          <w:tcPr>
            <w:tcW w:w="2220" w:type="dxa"/>
            <w:tcBorders>
              <w:top w:val="nil"/>
              <w:left w:val="nil"/>
              <w:bottom w:val="single" w:sz="4" w:space="0" w:color="auto"/>
              <w:right w:val="single" w:sz="4" w:space="0" w:color="auto"/>
            </w:tcBorders>
            <w:shd w:val="clear" w:color="auto" w:fill="auto"/>
            <w:noWrap/>
            <w:vAlign w:val="bottom"/>
            <w:hideMark/>
          </w:tcPr>
          <w:p w14:paraId="7E40969F"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3,01</w:t>
            </w:r>
          </w:p>
        </w:tc>
      </w:tr>
      <w:tr w:rsidR="007250DD" w:rsidRPr="0040048D" w14:paraId="7E4096A5"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A1" w14:textId="77777777" w:rsidR="007250DD" w:rsidRPr="0040048D" w:rsidRDefault="007250DD" w:rsidP="003C0FA7">
            <w:pPr>
              <w:jc w:val="both"/>
              <w:rPr>
                <w:noProof/>
                <w:color w:val="000000"/>
                <w:lang w:val="lt-LT"/>
              </w:rPr>
            </w:pPr>
            <w:r w:rsidRPr="0040048D">
              <w:rPr>
                <w:noProof/>
                <w:color w:val="000000"/>
                <w:lang w:val="lt-LT"/>
              </w:rPr>
              <w:t>1.8.</w:t>
            </w:r>
          </w:p>
        </w:tc>
        <w:tc>
          <w:tcPr>
            <w:tcW w:w="5480" w:type="dxa"/>
            <w:tcBorders>
              <w:top w:val="nil"/>
              <w:left w:val="nil"/>
              <w:bottom w:val="single" w:sz="4" w:space="0" w:color="auto"/>
              <w:right w:val="single" w:sz="4" w:space="0" w:color="auto"/>
            </w:tcBorders>
            <w:shd w:val="clear" w:color="auto" w:fill="auto"/>
            <w:vAlign w:val="center"/>
            <w:hideMark/>
          </w:tcPr>
          <w:p w14:paraId="7E4096A2" w14:textId="77777777" w:rsidR="007250DD" w:rsidRPr="0040048D" w:rsidRDefault="007250DD" w:rsidP="003C0FA7">
            <w:pPr>
              <w:jc w:val="both"/>
              <w:rPr>
                <w:noProof/>
                <w:color w:val="000000"/>
                <w:lang w:val="lt-LT"/>
              </w:rPr>
            </w:pPr>
            <w:r w:rsidRPr="0040048D">
              <w:rPr>
                <w:noProof/>
                <w:color w:val="000000"/>
                <w:lang w:val="lt-LT"/>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7E4096A3" w14:textId="77777777" w:rsidR="007250DD" w:rsidRPr="0040048D" w:rsidRDefault="004A56F8" w:rsidP="003C0FA7">
            <w:pPr>
              <w:jc w:val="right"/>
              <w:rPr>
                <w:noProof/>
                <w:color w:val="000000"/>
                <w:sz w:val="22"/>
                <w:szCs w:val="22"/>
                <w:lang w:val="lt-LT"/>
              </w:rPr>
            </w:pPr>
            <w:r w:rsidRPr="0040048D">
              <w:rPr>
                <w:noProof/>
                <w:color w:val="000000"/>
                <w:sz w:val="22"/>
                <w:szCs w:val="22"/>
                <w:lang w:val="lt-LT"/>
              </w:rPr>
              <w:t>1</w:t>
            </w:r>
          </w:p>
        </w:tc>
        <w:tc>
          <w:tcPr>
            <w:tcW w:w="2220" w:type="dxa"/>
            <w:tcBorders>
              <w:top w:val="nil"/>
              <w:left w:val="nil"/>
              <w:bottom w:val="single" w:sz="4" w:space="0" w:color="auto"/>
              <w:right w:val="single" w:sz="4" w:space="0" w:color="auto"/>
            </w:tcBorders>
            <w:shd w:val="clear" w:color="auto" w:fill="auto"/>
            <w:noWrap/>
            <w:vAlign w:val="bottom"/>
            <w:hideMark/>
          </w:tcPr>
          <w:p w14:paraId="7E4096A4"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1,5</w:t>
            </w:r>
          </w:p>
        </w:tc>
      </w:tr>
      <w:tr w:rsidR="007250DD" w:rsidRPr="0040048D" w14:paraId="7E4096AA"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A6" w14:textId="77777777" w:rsidR="007250DD" w:rsidRPr="0040048D" w:rsidRDefault="007250DD" w:rsidP="003C0FA7">
            <w:pPr>
              <w:jc w:val="both"/>
              <w:rPr>
                <w:noProof/>
                <w:color w:val="000000"/>
                <w:lang w:val="lt-LT"/>
              </w:rPr>
            </w:pPr>
            <w:r w:rsidRPr="0040048D">
              <w:rPr>
                <w:noProof/>
                <w:color w:val="000000"/>
                <w:lang w:val="lt-LT"/>
              </w:rPr>
              <w:t>1.9.</w:t>
            </w:r>
          </w:p>
        </w:tc>
        <w:tc>
          <w:tcPr>
            <w:tcW w:w="5480" w:type="dxa"/>
            <w:tcBorders>
              <w:top w:val="nil"/>
              <w:left w:val="nil"/>
              <w:bottom w:val="single" w:sz="4" w:space="0" w:color="auto"/>
              <w:right w:val="single" w:sz="4" w:space="0" w:color="auto"/>
            </w:tcBorders>
            <w:shd w:val="clear" w:color="auto" w:fill="auto"/>
            <w:vAlign w:val="center"/>
            <w:hideMark/>
          </w:tcPr>
          <w:p w14:paraId="7E4096A7" w14:textId="77777777" w:rsidR="007250DD" w:rsidRPr="0040048D" w:rsidRDefault="007250DD" w:rsidP="003C0FA7">
            <w:pPr>
              <w:rPr>
                <w:noProof/>
                <w:color w:val="000000"/>
                <w:lang w:val="lt-LT"/>
              </w:rPr>
            </w:pPr>
            <w:r w:rsidRPr="0040048D">
              <w:rPr>
                <w:noProof/>
                <w:color w:val="000000"/>
                <w:lang w:val="lt-LT"/>
              </w:rPr>
              <w:t xml:space="preserve">Ilgalaikė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7E4096A8" w14:textId="77777777" w:rsidR="007250DD" w:rsidRPr="0040048D" w:rsidRDefault="00554EE2" w:rsidP="003C0FA7">
            <w:pPr>
              <w:jc w:val="right"/>
              <w:rPr>
                <w:noProof/>
                <w:color w:val="000000"/>
                <w:sz w:val="22"/>
                <w:szCs w:val="22"/>
                <w:lang w:val="lt-LT"/>
              </w:rPr>
            </w:pPr>
            <w:r w:rsidRPr="0040048D">
              <w:rPr>
                <w:noProof/>
                <w:color w:val="000000"/>
                <w:sz w:val="22"/>
                <w:szCs w:val="22"/>
                <w:lang w:val="lt-LT"/>
              </w:rPr>
              <w:t>75</w:t>
            </w:r>
          </w:p>
        </w:tc>
        <w:tc>
          <w:tcPr>
            <w:tcW w:w="2220" w:type="dxa"/>
            <w:tcBorders>
              <w:top w:val="nil"/>
              <w:left w:val="nil"/>
              <w:bottom w:val="single" w:sz="4" w:space="0" w:color="auto"/>
              <w:right w:val="single" w:sz="4" w:space="0" w:color="auto"/>
            </w:tcBorders>
            <w:shd w:val="clear" w:color="auto" w:fill="auto"/>
            <w:noWrap/>
            <w:vAlign w:val="bottom"/>
            <w:hideMark/>
          </w:tcPr>
          <w:p w14:paraId="7E4096A9" w14:textId="77777777" w:rsidR="007250DD" w:rsidRPr="0040048D" w:rsidRDefault="00632007" w:rsidP="003C0FA7">
            <w:pPr>
              <w:jc w:val="right"/>
              <w:rPr>
                <w:noProof/>
                <w:color w:val="000000"/>
                <w:sz w:val="22"/>
                <w:szCs w:val="22"/>
                <w:lang w:val="lt-LT"/>
              </w:rPr>
            </w:pPr>
            <w:r w:rsidRPr="0040048D">
              <w:rPr>
                <w:noProof/>
                <w:color w:val="000000"/>
                <w:sz w:val="22"/>
                <w:szCs w:val="22"/>
                <w:lang w:val="lt-LT"/>
              </w:rPr>
              <w:t>11,</w:t>
            </w:r>
            <w:r w:rsidR="00335A00" w:rsidRPr="0040048D">
              <w:rPr>
                <w:noProof/>
                <w:color w:val="000000"/>
                <w:sz w:val="22"/>
                <w:szCs w:val="22"/>
                <w:lang w:val="lt-LT"/>
              </w:rPr>
              <w:t>29</w:t>
            </w:r>
          </w:p>
        </w:tc>
      </w:tr>
      <w:tr w:rsidR="007250DD" w:rsidRPr="0040048D" w14:paraId="7E4096AF" w14:textId="77777777" w:rsidTr="00286608">
        <w:trPr>
          <w:trHeight w:val="58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AB" w14:textId="77777777" w:rsidR="007250DD" w:rsidRPr="0040048D" w:rsidRDefault="007250DD" w:rsidP="003C0FA7">
            <w:pPr>
              <w:jc w:val="both"/>
              <w:rPr>
                <w:b/>
                <w:bCs/>
                <w:noProof/>
                <w:color w:val="000000"/>
                <w:lang w:val="lt-LT"/>
              </w:rPr>
            </w:pPr>
            <w:r w:rsidRPr="0040048D">
              <w:rPr>
                <w:b/>
                <w:bCs/>
                <w:noProof/>
                <w:color w:val="000000"/>
                <w:lang w:val="lt-LT"/>
              </w:rPr>
              <w:t>1.10.</w:t>
            </w:r>
          </w:p>
        </w:tc>
        <w:tc>
          <w:tcPr>
            <w:tcW w:w="5480" w:type="dxa"/>
            <w:tcBorders>
              <w:top w:val="nil"/>
              <w:left w:val="nil"/>
              <w:bottom w:val="single" w:sz="4" w:space="0" w:color="auto"/>
              <w:right w:val="single" w:sz="4" w:space="0" w:color="auto"/>
            </w:tcBorders>
            <w:shd w:val="clear" w:color="auto" w:fill="auto"/>
            <w:vAlign w:val="center"/>
            <w:hideMark/>
          </w:tcPr>
          <w:p w14:paraId="7E4096AC" w14:textId="77777777" w:rsidR="007250DD" w:rsidRPr="0040048D" w:rsidRDefault="007250DD" w:rsidP="003C0FA7">
            <w:pPr>
              <w:rPr>
                <w:b/>
                <w:bCs/>
                <w:noProof/>
                <w:color w:val="000000"/>
                <w:lang w:val="lt-LT"/>
              </w:rPr>
            </w:pPr>
            <w:r w:rsidRPr="0040048D">
              <w:rPr>
                <w:b/>
                <w:bCs/>
                <w:noProof/>
                <w:color w:val="000000"/>
                <w:lang w:val="lt-LT"/>
              </w:rPr>
              <w:t xml:space="preserve">Iš viso socialinių paslaugų gavėjų - senyvo amžiaus asmenų skaičius, tenkantis 1000 senyvo amžiaus asmenų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7E4096AD" w14:textId="77777777" w:rsidR="007250DD" w:rsidRPr="0040048D" w:rsidRDefault="00335A00" w:rsidP="003C0FA7">
            <w:pPr>
              <w:jc w:val="right"/>
              <w:rPr>
                <w:noProof/>
                <w:color w:val="000000"/>
                <w:sz w:val="22"/>
                <w:szCs w:val="22"/>
                <w:lang w:val="lt-LT"/>
              </w:rPr>
            </w:pPr>
            <w:r w:rsidRPr="0040048D">
              <w:rPr>
                <w:noProof/>
                <w:color w:val="000000"/>
                <w:sz w:val="22"/>
                <w:szCs w:val="22"/>
                <w:lang w:val="lt-LT"/>
              </w:rPr>
              <w:t>307</w:t>
            </w:r>
          </w:p>
        </w:tc>
        <w:tc>
          <w:tcPr>
            <w:tcW w:w="2220" w:type="dxa"/>
            <w:tcBorders>
              <w:top w:val="nil"/>
              <w:left w:val="nil"/>
              <w:bottom w:val="single" w:sz="4" w:space="0" w:color="auto"/>
              <w:right w:val="single" w:sz="4" w:space="0" w:color="auto"/>
            </w:tcBorders>
            <w:shd w:val="clear" w:color="auto" w:fill="auto"/>
            <w:noWrap/>
            <w:vAlign w:val="bottom"/>
            <w:hideMark/>
          </w:tcPr>
          <w:p w14:paraId="7E4096AE" w14:textId="77777777" w:rsidR="007250DD" w:rsidRPr="0040048D" w:rsidRDefault="00632007" w:rsidP="003C0FA7">
            <w:pPr>
              <w:jc w:val="right"/>
              <w:rPr>
                <w:noProof/>
                <w:color w:val="000000"/>
                <w:sz w:val="22"/>
                <w:szCs w:val="22"/>
                <w:lang w:val="lt-LT"/>
              </w:rPr>
            </w:pPr>
            <w:r w:rsidRPr="0040048D">
              <w:rPr>
                <w:noProof/>
                <w:color w:val="000000"/>
                <w:sz w:val="22"/>
                <w:szCs w:val="22"/>
                <w:lang w:val="lt-LT"/>
              </w:rPr>
              <w:t>4</w:t>
            </w:r>
            <w:r w:rsidR="00335A00" w:rsidRPr="0040048D">
              <w:rPr>
                <w:noProof/>
                <w:color w:val="000000"/>
                <w:sz w:val="22"/>
                <w:szCs w:val="22"/>
                <w:lang w:val="lt-LT"/>
              </w:rPr>
              <w:t>6,23</w:t>
            </w:r>
          </w:p>
        </w:tc>
      </w:tr>
      <w:tr w:rsidR="007250DD" w:rsidRPr="0040048D" w14:paraId="7E4096B4" w14:textId="77777777" w:rsidTr="00286608">
        <w:trPr>
          <w:trHeight w:val="1069"/>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6B0" w14:textId="77777777" w:rsidR="007250DD" w:rsidRPr="0040048D" w:rsidRDefault="007250DD" w:rsidP="003C0FA7">
            <w:pPr>
              <w:rPr>
                <w:b/>
                <w:bCs/>
                <w:noProof/>
                <w:color w:val="000000"/>
                <w:lang w:val="lt-LT"/>
              </w:rPr>
            </w:pPr>
            <w:r w:rsidRPr="0040048D">
              <w:rPr>
                <w:b/>
                <w:bCs/>
                <w:noProof/>
                <w:color w:val="000000"/>
                <w:lang w:val="lt-LT"/>
              </w:rPr>
              <w:t>2.</w:t>
            </w:r>
          </w:p>
        </w:tc>
        <w:tc>
          <w:tcPr>
            <w:tcW w:w="5480" w:type="dxa"/>
            <w:tcBorders>
              <w:top w:val="nil"/>
              <w:left w:val="nil"/>
              <w:bottom w:val="single" w:sz="4" w:space="0" w:color="auto"/>
              <w:right w:val="single" w:sz="4" w:space="0" w:color="auto"/>
            </w:tcBorders>
            <w:shd w:val="clear" w:color="000000" w:fill="F2F2F2"/>
            <w:vAlign w:val="center"/>
            <w:hideMark/>
          </w:tcPr>
          <w:p w14:paraId="7E4096B1" w14:textId="77777777" w:rsidR="007250DD" w:rsidRPr="0040048D" w:rsidRDefault="007250DD" w:rsidP="003C0FA7">
            <w:pPr>
              <w:rPr>
                <w:b/>
                <w:bCs/>
                <w:noProof/>
                <w:color w:val="000000"/>
                <w:lang w:val="lt-LT"/>
              </w:rPr>
            </w:pPr>
            <w:r w:rsidRPr="0040048D">
              <w:rPr>
                <w:b/>
                <w:bCs/>
                <w:noProof/>
                <w:color w:val="000000"/>
                <w:lang w:val="lt-LT"/>
              </w:rPr>
              <w:t>Socialinės paslaugos suaugusiems asmenims su negalia (jų šeimoms)</w:t>
            </w:r>
          </w:p>
        </w:tc>
        <w:tc>
          <w:tcPr>
            <w:tcW w:w="1480" w:type="dxa"/>
            <w:tcBorders>
              <w:top w:val="nil"/>
              <w:left w:val="nil"/>
              <w:bottom w:val="single" w:sz="4" w:space="0" w:color="auto"/>
              <w:right w:val="single" w:sz="4" w:space="0" w:color="auto"/>
            </w:tcBorders>
            <w:shd w:val="clear" w:color="000000" w:fill="F2F2F2"/>
            <w:vAlign w:val="bottom"/>
            <w:hideMark/>
          </w:tcPr>
          <w:p w14:paraId="7E4096B2" w14:textId="77777777" w:rsidR="007250DD" w:rsidRPr="0040048D" w:rsidRDefault="007250DD" w:rsidP="003C0FA7">
            <w:pPr>
              <w:rPr>
                <w:noProof/>
                <w:color w:val="000000"/>
                <w:lang w:val="lt-LT"/>
              </w:rPr>
            </w:pPr>
            <w:r w:rsidRPr="0040048D">
              <w:rPr>
                <w:noProof/>
                <w:color w:val="000000"/>
                <w:lang w:val="lt-LT"/>
              </w:rPr>
              <w:t>suaugę asmenys su negalia</w:t>
            </w:r>
          </w:p>
        </w:tc>
        <w:tc>
          <w:tcPr>
            <w:tcW w:w="2220" w:type="dxa"/>
            <w:tcBorders>
              <w:top w:val="nil"/>
              <w:left w:val="nil"/>
              <w:bottom w:val="single" w:sz="4" w:space="0" w:color="auto"/>
              <w:right w:val="single" w:sz="4" w:space="0" w:color="auto"/>
            </w:tcBorders>
            <w:shd w:val="clear" w:color="000000" w:fill="F2F2F2"/>
            <w:vAlign w:val="bottom"/>
            <w:hideMark/>
          </w:tcPr>
          <w:p w14:paraId="7E4096B3" w14:textId="77777777" w:rsidR="007250DD" w:rsidRPr="0040048D" w:rsidRDefault="007250DD" w:rsidP="003C0FA7">
            <w:pPr>
              <w:rPr>
                <w:b/>
                <w:bCs/>
                <w:noProof/>
                <w:color w:val="000000"/>
                <w:lang w:val="lt-LT"/>
              </w:rPr>
            </w:pPr>
            <w:r w:rsidRPr="0040048D">
              <w:rPr>
                <w:b/>
                <w:bCs/>
                <w:noProof/>
                <w:color w:val="000000"/>
                <w:lang w:val="lt-LT"/>
              </w:rPr>
              <w:t>Gavėjų skaičius, tenkantis 1000 darbingo amžiaus asmenų su</w:t>
            </w:r>
            <w:r w:rsidR="00C45E71" w:rsidRPr="0040048D">
              <w:rPr>
                <w:b/>
                <w:bCs/>
                <w:noProof/>
                <w:color w:val="000000"/>
                <w:lang w:val="lt-LT"/>
              </w:rPr>
              <w:t xml:space="preserve"> negalia  savivaldybėje </w:t>
            </w:r>
            <w:r w:rsidR="00335A00" w:rsidRPr="0040048D">
              <w:rPr>
                <w:b/>
                <w:bCs/>
                <w:noProof/>
                <w:color w:val="000000"/>
                <w:lang w:val="lt-LT"/>
              </w:rPr>
              <w:t>(1328)</w:t>
            </w:r>
          </w:p>
        </w:tc>
      </w:tr>
      <w:tr w:rsidR="007250DD" w:rsidRPr="0040048D" w14:paraId="7E4096B9"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B5" w14:textId="77777777" w:rsidR="007250DD" w:rsidRPr="0040048D" w:rsidRDefault="007250DD" w:rsidP="003C0FA7">
            <w:pPr>
              <w:jc w:val="both"/>
              <w:rPr>
                <w:noProof/>
                <w:color w:val="000000"/>
                <w:lang w:val="lt-LT"/>
              </w:rPr>
            </w:pPr>
            <w:r w:rsidRPr="0040048D">
              <w:rPr>
                <w:noProof/>
                <w:color w:val="000000"/>
                <w:lang w:val="lt-LT"/>
              </w:rPr>
              <w:t>2.1.</w:t>
            </w:r>
          </w:p>
        </w:tc>
        <w:tc>
          <w:tcPr>
            <w:tcW w:w="5480" w:type="dxa"/>
            <w:tcBorders>
              <w:top w:val="nil"/>
              <w:left w:val="nil"/>
              <w:bottom w:val="single" w:sz="4" w:space="0" w:color="auto"/>
              <w:right w:val="single" w:sz="4" w:space="0" w:color="auto"/>
            </w:tcBorders>
            <w:shd w:val="clear" w:color="auto" w:fill="auto"/>
            <w:vAlign w:val="center"/>
            <w:hideMark/>
          </w:tcPr>
          <w:p w14:paraId="7E4096B6" w14:textId="77777777" w:rsidR="007250DD" w:rsidRPr="0040048D" w:rsidRDefault="007250DD" w:rsidP="003C0FA7">
            <w:pPr>
              <w:jc w:val="both"/>
              <w:rPr>
                <w:noProof/>
                <w:color w:val="000000"/>
                <w:lang w:val="lt-LT"/>
              </w:rPr>
            </w:pPr>
            <w:r w:rsidRPr="0040048D">
              <w:rPr>
                <w:noProof/>
                <w:color w:val="000000"/>
                <w:lang w:val="lt-LT"/>
              </w:rPr>
              <w:t>Pagalba į namus, socialinių įgūdžių ugdymas, palaikymas ir (ar) atkūrimas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B7" w14:textId="77777777" w:rsidR="007250DD" w:rsidRPr="0040048D" w:rsidRDefault="00335A00" w:rsidP="003C0FA7">
            <w:pPr>
              <w:jc w:val="right"/>
              <w:rPr>
                <w:noProof/>
                <w:color w:val="000000"/>
                <w:lang w:val="lt-LT"/>
              </w:rPr>
            </w:pPr>
            <w:r w:rsidRPr="0040048D">
              <w:rPr>
                <w:noProof/>
                <w:color w:val="000000"/>
                <w:lang w:val="lt-LT"/>
              </w:rPr>
              <w:t>24</w:t>
            </w:r>
          </w:p>
        </w:tc>
        <w:tc>
          <w:tcPr>
            <w:tcW w:w="2220" w:type="dxa"/>
            <w:tcBorders>
              <w:top w:val="nil"/>
              <w:left w:val="nil"/>
              <w:bottom w:val="single" w:sz="4" w:space="0" w:color="auto"/>
              <w:right w:val="single" w:sz="4" w:space="0" w:color="auto"/>
            </w:tcBorders>
            <w:shd w:val="clear" w:color="auto" w:fill="auto"/>
            <w:noWrap/>
            <w:vAlign w:val="bottom"/>
            <w:hideMark/>
          </w:tcPr>
          <w:p w14:paraId="7E4096B8" w14:textId="77777777" w:rsidR="007250DD" w:rsidRPr="0040048D" w:rsidRDefault="00632007" w:rsidP="003C0FA7">
            <w:pPr>
              <w:jc w:val="right"/>
              <w:rPr>
                <w:noProof/>
                <w:color w:val="000000"/>
                <w:lang w:val="lt-LT"/>
              </w:rPr>
            </w:pPr>
            <w:r w:rsidRPr="0040048D">
              <w:rPr>
                <w:noProof/>
                <w:color w:val="000000"/>
                <w:lang w:val="lt-LT"/>
              </w:rPr>
              <w:t>1</w:t>
            </w:r>
            <w:r w:rsidR="00335A00" w:rsidRPr="0040048D">
              <w:rPr>
                <w:noProof/>
                <w:color w:val="000000"/>
                <w:lang w:val="lt-LT"/>
              </w:rPr>
              <w:t>8,07</w:t>
            </w:r>
          </w:p>
        </w:tc>
      </w:tr>
      <w:tr w:rsidR="007250DD" w:rsidRPr="0040048D" w14:paraId="7E4096BE"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BA" w14:textId="77777777" w:rsidR="007250DD" w:rsidRPr="0040048D" w:rsidRDefault="007250DD" w:rsidP="003C0FA7">
            <w:pPr>
              <w:jc w:val="both"/>
              <w:rPr>
                <w:noProof/>
                <w:color w:val="000000"/>
                <w:lang w:val="lt-LT"/>
              </w:rPr>
            </w:pPr>
            <w:r w:rsidRPr="0040048D">
              <w:rPr>
                <w:noProof/>
                <w:color w:val="000000"/>
                <w:lang w:val="lt-LT"/>
              </w:rPr>
              <w:t xml:space="preserve">2.2. </w:t>
            </w:r>
          </w:p>
        </w:tc>
        <w:tc>
          <w:tcPr>
            <w:tcW w:w="5480" w:type="dxa"/>
            <w:tcBorders>
              <w:top w:val="nil"/>
              <w:left w:val="nil"/>
              <w:bottom w:val="single" w:sz="4" w:space="0" w:color="auto"/>
              <w:right w:val="single" w:sz="4" w:space="0" w:color="auto"/>
            </w:tcBorders>
            <w:shd w:val="clear" w:color="auto" w:fill="auto"/>
            <w:vAlign w:val="center"/>
            <w:hideMark/>
          </w:tcPr>
          <w:p w14:paraId="7E4096BB" w14:textId="77777777" w:rsidR="007250DD" w:rsidRPr="0040048D" w:rsidRDefault="007250DD" w:rsidP="003C0FA7">
            <w:pPr>
              <w:rPr>
                <w:noProof/>
                <w:color w:val="000000"/>
                <w:lang w:val="lt-LT"/>
              </w:rPr>
            </w:pPr>
            <w:r w:rsidRPr="0040048D">
              <w:rPr>
                <w:noProof/>
                <w:color w:val="000000"/>
                <w:lang w:val="lt-LT"/>
              </w:rPr>
              <w:t>Laikinas atokvėpis (socialinė priežiūra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BC"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BD"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6C3"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BF" w14:textId="77777777" w:rsidR="007250DD" w:rsidRPr="0040048D" w:rsidRDefault="007250DD" w:rsidP="003C0FA7">
            <w:pPr>
              <w:jc w:val="both"/>
              <w:rPr>
                <w:noProof/>
                <w:color w:val="000000"/>
                <w:lang w:val="lt-LT"/>
              </w:rPr>
            </w:pPr>
            <w:r w:rsidRPr="0040048D">
              <w:rPr>
                <w:noProof/>
                <w:color w:val="000000"/>
                <w:lang w:val="lt-LT"/>
              </w:rPr>
              <w:t>2.3.</w:t>
            </w:r>
          </w:p>
        </w:tc>
        <w:tc>
          <w:tcPr>
            <w:tcW w:w="5480" w:type="dxa"/>
            <w:tcBorders>
              <w:top w:val="nil"/>
              <w:left w:val="nil"/>
              <w:bottom w:val="single" w:sz="4" w:space="0" w:color="auto"/>
              <w:right w:val="single" w:sz="4" w:space="0" w:color="auto"/>
            </w:tcBorders>
            <w:shd w:val="clear" w:color="auto" w:fill="auto"/>
            <w:vAlign w:val="center"/>
            <w:hideMark/>
          </w:tcPr>
          <w:p w14:paraId="7E4096C0" w14:textId="77777777" w:rsidR="007250DD" w:rsidRPr="0040048D" w:rsidRDefault="007250DD" w:rsidP="003C0FA7">
            <w:pPr>
              <w:jc w:val="both"/>
              <w:rPr>
                <w:noProof/>
                <w:color w:val="000000"/>
                <w:lang w:val="lt-LT"/>
              </w:rPr>
            </w:pPr>
            <w:r w:rsidRPr="0040048D">
              <w:rPr>
                <w:noProof/>
                <w:color w:val="000000"/>
                <w:lang w:val="lt-LT"/>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C1" w14:textId="77777777" w:rsidR="007250DD" w:rsidRPr="0040048D" w:rsidRDefault="00632007" w:rsidP="003C0FA7">
            <w:pPr>
              <w:jc w:val="right"/>
              <w:rPr>
                <w:noProof/>
                <w:color w:val="000000"/>
                <w:lang w:val="lt-LT"/>
              </w:rPr>
            </w:pPr>
            <w:r w:rsidRPr="0040048D">
              <w:rPr>
                <w:noProof/>
                <w:color w:val="000000"/>
                <w:lang w:val="lt-LT"/>
              </w:rPr>
              <w:t>2</w:t>
            </w:r>
          </w:p>
        </w:tc>
        <w:tc>
          <w:tcPr>
            <w:tcW w:w="2220" w:type="dxa"/>
            <w:tcBorders>
              <w:top w:val="nil"/>
              <w:left w:val="nil"/>
              <w:bottom w:val="single" w:sz="4" w:space="0" w:color="auto"/>
              <w:right w:val="single" w:sz="4" w:space="0" w:color="auto"/>
            </w:tcBorders>
            <w:shd w:val="clear" w:color="auto" w:fill="auto"/>
            <w:noWrap/>
            <w:vAlign w:val="bottom"/>
            <w:hideMark/>
          </w:tcPr>
          <w:p w14:paraId="7E4096C2" w14:textId="77777777" w:rsidR="007250DD" w:rsidRPr="0040048D" w:rsidRDefault="00632007" w:rsidP="003C0FA7">
            <w:pPr>
              <w:jc w:val="right"/>
              <w:rPr>
                <w:noProof/>
                <w:color w:val="000000"/>
                <w:lang w:val="lt-LT"/>
              </w:rPr>
            </w:pPr>
            <w:r w:rsidRPr="0040048D">
              <w:rPr>
                <w:noProof/>
                <w:color w:val="000000"/>
                <w:lang w:val="lt-LT"/>
              </w:rPr>
              <w:t>1,5</w:t>
            </w:r>
            <w:r w:rsidR="005A2E16" w:rsidRPr="0040048D">
              <w:rPr>
                <w:noProof/>
                <w:color w:val="000000"/>
                <w:lang w:val="lt-LT"/>
              </w:rPr>
              <w:t>0</w:t>
            </w:r>
          </w:p>
        </w:tc>
      </w:tr>
      <w:tr w:rsidR="007250DD" w:rsidRPr="0040048D" w14:paraId="7E4096C8"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C4" w14:textId="77777777" w:rsidR="007250DD" w:rsidRPr="0040048D" w:rsidRDefault="007250DD" w:rsidP="003C0FA7">
            <w:pPr>
              <w:jc w:val="both"/>
              <w:rPr>
                <w:noProof/>
                <w:color w:val="000000"/>
                <w:lang w:val="lt-LT"/>
              </w:rPr>
            </w:pPr>
            <w:r w:rsidRPr="0040048D">
              <w:rPr>
                <w:noProof/>
                <w:color w:val="000000"/>
                <w:lang w:val="lt-LT"/>
              </w:rPr>
              <w:t>2.4.</w:t>
            </w:r>
          </w:p>
        </w:tc>
        <w:tc>
          <w:tcPr>
            <w:tcW w:w="5480" w:type="dxa"/>
            <w:tcBorders>
              <w:top w:val="nil"/>
              <w:left w:val="nil"/>
              <w:bottom w:val="single" w:sz="4" w:space="0" w:color="auto"/>
              <w:right w:val="single" w:sz="4" w:space="0" w:color="auto"/>
            </w:tcBorders>
            <w:shd w:val="clear" w:color="auto" w:fill="auto"/>
            <w:vAlign w:val="center"/>
            <w:hideMark/>
          </w:tcPr>
          <w:p w14:paraId="7E4096C5" w14:textId="77777777" w:rsidR="007250DD" w:rsidRPr="0040048D" w:rsidRDefault="007250DD" w:rsidP="003C0FA7">
            <w:pPr>
              <w:jc w:val="both"/>
              <w:rPr>
                <w:noProof/>
                <w:color w:val="000000"/>
                <w:lang w:val="lt-LT"/>
              </w:rPr>
            </w:pPr>
            <w:r w:rsidRPr="0040048D">
              <w:rPr>
                <w:noProof/>
                <w:color w:val="000000"/>
                <w:lang w:val="lt-LT"/>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7E4096C6" w14:textId="77777777" w:rsidR="007250DD" w:rsidRPr="0040048D" w:rsidRDefault="005A2E16" w:rsidP="003C0FA7">
            <w:pPr>
              <w:jc w:val="right"/>
              <w:rPr>
                <w:noProof/>
                <w:color w:val="000000"/>
                <w:lang w:val="lt-LT"/>
              </w:rPr>
            </w:pPr>
            <w:r w:rsidRPr="0040048D">
              <w:rPr>
                <w:noProof/>
                <w:color w:val="000000"/>
                <w:lang w:val="lt-LT"/>
              </w:rPr>
              <w:t>14</w:t>
            </w:r>
          </w:p>
        </w:tc>
        <w:tc>
          <w:tcPr>
            <w:tcW w:w="2220" w:type="dxa"/>
            <w:tcBorders>
              <w:top w:val="nil"/>
              <w:left w:val="nil"/>
              <w:bottom w:val="single" w:sz="4" w:space="0" w:color="auto"/>
              <w:right w:val="single" w:sz="4" w:space="0" w:color="auto"/>
            </w:tcBorders>
            <w:shd w:val="clear" w:color="auto" w:fill="auto"/>
            <w:noWrap/>
            <w:vAlign w:val="bottom"/>
            <w:hideMark/>
          </w:tcPr>
          <w:p w14:paraId="7E4096C7" w14:textId="77777777" w:rsidR="007250DD" w:rsidRPr="0040048D" w:rsidRDefault="005A2E16" w:rsidP="003C0FA7">
            <w:pPr>
              <w:jc w:val="right"/>
              <w:rPr>
                <w:noProof/>
                <w:color w:val="000000"/>
                <w:lang w:val="lt-LT"/>
              </w:rPr>
            </w:pPr>
            <w:r w:rsidRPr="0040048D">
              <w:rPr>
                <w:noProof/>
                <w:color w:val="000000"/>
                <w:lang w:val="lt-LT"/>
              </w:rPr>
              <w:t>10,5</w:t>
            </w:r>
          </w:p>
        </w:tc>
      </w:tr>
      <w:tr w:rsidR="007250DD" w:rsidRPr="0040048D" w14:paraId="7E4096CD"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C9" w14:textId="77777777" w:rsidR="007250DD" w:rsidRPr="0040048D" w:rsidRDefault="007250DD" w:rsidP="003C0FA7">
            <w:pPr>
              <w:jc w:val="both"/>
              <w:rPr>
                <w:noProof/>
                <w:color w:val="000000"/>
                <w:lang w:val="lt-LT"/>
              </w:rPr>
            </w:pPr>
            <w:r w:rsidRPr="0040048D">
              <w:rPr>
                <w:noProof/>
                <w:color w:val="000000"/>
                <w:lang w:val="lt-LT"/>
              </w:rPr>
              <w:t>2.5.</w:t>
            </w:r>
          </w:p>
        </w:tc>
        <w:tc>
          <w:tcPr>
            <w:tcW w:w="5480" w:type="dxa"/>
            <w:tcBorders>
              <w:top w:val="nil"/>
              <w:left w:val="nil"/>
              <w:bottom w:val="single" w:sz="4" w:space="0" w:color="auto"/>
              <w:right w:val="single" w:sz="4" w:space="0" w:color="auto"/>
            </w:tcBorders>
            <w:shd w:val="clear" w:color="auto" w:fill="auto"/>
            <w:vAlign w:val="center"/>
            <w:hideMark/>
          </w:tcPr>
          <w:p w14:paraId="7E4096CA" w14:textId="77777777" w:rsidR="007250DD" w:rsidRPr="0040048D" w:rsidRDefault="007250DD" w:rsidP="003C0FA7">
            <w:pPr>
              <w:jc w:val="both"/>
              <w:rPr>
                <w:noProof/>
                <w:color w:val="000000"/>
                <w:lang w:val="lt-LT"/>
              </w:rPr>
            </w:pPr>
            <w:r w:rsidRPr="0040048D">
              <w:rPr>
                <w:noProof/>
                <w:color w:val="000000"/>
                <w:lang w:val="lt-LT"/>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7E4096CB" w14:textId="77777777" w:rsidR="007250DD" w:rsidRPr="0040048D" w:rsidRDefault="005A2E16" w:rsidP="003C0FA7">
            <w:pPr>
              <w:jc w:val="right"/>
              <w:rPr>
                <w:noProof/>
                <w:color w:val="000000"/>
                <w:lang w:val="lt-LT"/>
              </w:rPr>
            </w:pPr>
            <w:r w:rsidRPr="0040048D">
              <w:rPr>
                <w:noProof/>
                <w:color w:val="000000"/>
                <w:lang w:val="lt-LT"/>
              </w:rPr>
              <w:t>13</w:t>
            </w:r>
          </w:p>
        </w:tc>
        <w:tc>
          <w:tcPr>
            <w:tcW w:w="2220" w:type="dxa"/>
            <w:tcBorders>
              <w:top w:val="nil"/>
              <w:left w:val="nil"/>
              <w:bottom w:val="single" w:sz="4" w:space="0" w:color="auto"/>
              <w:right w:val="single" w:sz="4" w:space="0" w:color="auto"/>
            </w:tcBorders>
            <w:shd w:val="clear" w:color="auto" w:fill="auto"/>
            <w:noWrap/>
            <w:vAlign w:val="bottom"/>
            <w:hideMark/>
          </w:tcPr>
          <w:p w14:paraId="7E4096CC" w14:textId="77777777" w:rsidR="007250DD" w:rsidRPr="0040048D" w:rsidRDefault="005A2E16" w:rsidP="003C0FA7">
            <w:pPr>
              <w:jc w:val="right"/>
              <w:rPr>
                <w:noProof/>
                <w:color w:val="000000"/>
                <w:lang w:val="lt-LT"/>
              </w:rPr>
            </w:pPr>
            <w:r w:rsidRPr="0040048D">
              <w:rPr>
                <w:noProof/>
                <w:color w:val="000000"/>
                <w:lang w:val="lt-LT"/>
              </w:rPr>
              <w:t>9,79</w:t>
            </w:r>
          </w:p>
        </w:tc>
      </w:tr>
      <w:tr w:rsidR="007250DD" w:rsidRPr="0040048D" w14:paraId="7E4096D2"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CE" w14:textId="77777777" w:rsidR="007250DD" w:rsidRPr="0040048D" w:rsidRDefault="007250DD" w:rsidP="003C0FA7">
            <w:pPr>
              <w:jc w:val="both"/>
              <w:rPr>
                <w:noProof/>
                <w:color w:val="000000"/>
                <w:lang w:val="lt-LT"/>
              </w:rPr>
            </w:pPr>
            <w:r w:rsidRPr="0040048D">
              <w:rPr>
                <w:noProof/>
                <w:color w:val="000000"/>
                <w:lang w:val="lt-LT"/>
              </w:rPr>
              <w:t>2.6.</w:t>
            </w:r>
          </w:p>
        </w:tc>
        <w:tc>
          <w:tcPr>
            <w:tcW w:w="5480" w:type="dxa"/>
            <w:tcBorders>
              <w:top w:val="nil"/>
              <w:left w:val="nil"/>
              <w:bottom w:val="single" w:sz="4" w:space="0" w:color="auto"/>
              <w:right w:val="single" w:sz="4" w:space="0" w:color="auto"/>
            </w:tcBorders>
            <w:shd w:val="clear" w:color="auto" w:fill="auto"/>
            <w:vAlign w:val="center"/>
            <w:hideMark/>
          </w:tcPr>
          <w:p w14:paraId="7E4096CF" w14:textId="77777777" w:rsidR="007250DD" w:rsidRPr="0040048D" w:rsidRDefault="007250DD" w:rsidP="003C0FA7">
            <w:pPr>
              <w:jc w:val="both"/>
              <w:rPr>
                <w:noProof/>
                <w:color w:val="000000"/>
                <w:lang w:val="lt-LT"/>
              </w:rPr>
            </w:pPr>
            <w:r w:rsidRPr="0040048D">
              <w:rPr>
                <w:noProof/>
                <w:color w:val="000000"/>
                <w:lang w:val="lt-LT"/>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D0" w14:textId="77777777" w:rsidR="007250DD" w:rsidRPr="0040048D" w:rsidRDefault="005A2E16" w:rsidP="003C0FA7">
            <w:pPr>
              <w:jc w:val="right"/>
              <w:rPr>
                <w:noProof/>
                <w:color w:val="000000"/>
                <w:lang w:val="lt-LT"/>
              </w:rPr>
            </w:pPr>
            <w:r w:rsidRPr="0040048D">
              <w:rPr>
                <w:noProof/>
                <w:color w:val="000000"/>
                <w:lang w:val="lt-LT"/>
              </w:rPr>
              <w:t>14</w:t>
            </w:r>
          </w:p>
        </w:tc>
        <w:tc>
          <w:tcPr>
            <w:tcW w:w="2220" w:type="dxa"/>
            <w:tcBorders>
              <w:top w:val="nil"/>
              <w:left w:val="nil"/>
              <w:bottom w:val="single" w:sz="4" w:space="0" w:color="auto"/>
              <w:right w:val="single" w:sz="4" w:space="0" w:color="auto"/>
            </w:tcBorders>
            <w:shd w:val="clear" w:color="auto" w:fill="auto"/>
            <w:noWrap/>
            <w:vAlign w:val="bottom"/>
            <w:hideMark/>
          </w:tcPr>
          <w:p w14:paraId="7E4096D1" w14:textId="77777777" w:rsidR="007250DD" w:rsidRPr="0040048D" w:rsidRDefault="005A2E16" w:rsidP="003C0FA7">
            <w:pPr>
              <w:jc w:val="right"/>
              <w:rPr>
                <w:noProof/>
                <w:color w:val="000000"/>
                <w:lang w:val="lt-LT"/>
              </w:rPr>
            </w:pPr>
            <w:r w:rsidRPr="0040048D">
              <w:rPr>
                <w:noProof/>
                <w:color w:val="000000"/>
                <w:lang w:val="lt-LT"/>
              </w:rPr>
              <w:t>10,5</w:t>
            </w:r>
          </w:p>
        </w:tc>
      </w:tr>
      <w:tr w:rsidR="007250DD" w:rsidRPr="0040048D" w14:paraId="7E4096D7"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D3" w14:textId="77777777" w:rsidR="007250DD" w:rsidRPr="0040048D" w:rsidRDefault="007250DD" w:rsidP="003C0FA7">
            <w:pPr>
              <w:jc w:val="both"/>
              <w:rPr>
                <w:noProof/>
                <w:color w:val="000000"/>
                <w:lang w:val="lt-LT"/>
              </w:rPr>
            </w:pPr>
            <w:r w:rsidRPr="0040048D">
              <w:rPr>
                <w:noProof/>
                <w:color w:val="000000"/>
                <w:lang w:val="lt-LT"/>
              </w:rPr>
              <w:t>2.7.</w:t>
            </w:r>
          </w:p>
        </w:tc>
        <w:tc>
          <w:tcPr>
            <w:tcW w:w="5480" w:type="dxa"/>
            <w:tcBorders>
              <w:top w:val="nil"/>
              <w:left w:val="nil"/>
              <w:bottom w:val="single" w:sz="4" w:space="0" w:color="auto"/>
              <w:right w:val="single" w:sz="4" w:space="0" w:color="auto"/>
            </w:tcBorders>
            <w:shd w:val="clear" w:color="auto" w:fill="auto"/>
            <w:vAlign w:val="center"/>
            <w:hideMark/>
          </w:tcPr>
          <w:p w14:paraId="7E4096D4" w14:textId="77777777" w:rsidR="007250DD" w:rsidRPr="0040048D" w:rsidRDefault="007250DD" w:rsidP="003C0FA7">
            <w:pPr>
              <w:jc w:val="both"/>
              <w:rPr>
                <w:noProof/>
                <w:color w:val="000000"/>
                <w:lang w:val="lt-LT"/>
              </w:rPr>
            </w:pPr>
            <w:r w:rsidRPr="0040048D">
              <w:rPr>
                <w:noProof/>
                <w:color w:val="000000"/>
                <w:lang w:val="lt-LT"/>
              </w:rPr>
              <w:t>Apgyvendinimas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7E4096D5"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D6"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6DC"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D8" w14:textId="77777777" w:rsidR="007250DD" w:rsidRPr="0040048D" w:rsidRDefault="007250DD" w:rsidP="003C0FA7">
            <w:pPr>
              <w:jc w:val="both"/>
              <w:rPr>
                <w:noProof/>
                <w:color w:val="000000"/>
                <w:lang w:val="lt-LT"/>
              </w:rPr>
            </w:pPr>
            <w:r w:rsidRPr="0040048D">
              <w:rPr>
                <w:noProof/>
                <w:color w:val="000000"/>
                <w:lang w:val="lt-LT"/>
              </w:rPr>
              <w:t>2.8.</w:t>
            </w:r>
          </w:p>
        </w:tc>
        <w:tc>
          <w:tcPr>
            <w:tcW w:w="5480" w:type="dxa"/>
            <w:tcBorders>
              <w:top w:val="nil"/>
              <w:left w:val="nil"/>
              <w:bottom w:val="single" w:sz="4" w:space="0" w:color="auto"/>
              <w:right w:val="single" w:sz="4" w:space="0" w:color="auto"/>
            </w:tcBorders>
            <w:shd w:val="clear" w:color="auto" w:fill="auto"/>
            <w:vAlign w:val="center"/>
            <w:hideMark/>
          </w:tcPr>
          <w:p w14:paraId="7E4096D9" w14:textId="77777777" w:rsidR="007250DD" w:rsidRPr="0040048D" w:rsidRDefault="007250DD" w:rsidP="003C0FA7">
            <w:pPr>
              <w:jc w:val="both"/>
              <w:rPr>
                <w:noProof/>
                <w:color w:val="000000"/>
                <w:lang w:val="lt-LT"/>
              </w:rPr>
            </w:pPr>
            <w:r w:rsidRPr="0040048D">
              <w:rPr>
                <w:noProof/>
                <w:color w:val="000000"/>
                <w:lang w:val="lt-LT"/>
              </w:rPr>
              <w:t>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7E4096DA" w14:textId="77777777" w:rsidR="007250DD" w:rsidRPr="0040048D" w:rsidRDefault="005A2E16" w:rsidP="003C0FA7">
            <w:pPr>
              <w:jc w:val="right"/>
              <w:rPr>
                <w:noProof/>
                <w:color w:val="000000"/>
                <w:lang w:val="lt-LT"/>
              </w:rPr>
            </w:pPr>
            <w:r w:rsidRPr="0040048D">
              <w:rPr>
                <w:noProof/>
                <w:color w:val="000000"/>
                <w:lang w:val="lt-LT"/>
              </w:rPr>
              <w:t>12</w:t>
            </w:r>
          </w:p>
        </w:tc>
        <w:tc>
          <w:tcPr>
            <w:tcW w:w="2220" w:type="dxa"/>
            <w:tcBorders>
              <w:top w:val="nil"/>
              <w:left w:val="nil"/>
              <w:bottom w:val="single" w:sz="4" w:space="0" w:color="auto"/>
              <w:right w:val="single" w:sz="4" w:space="0" w:color="auto"/>
            </w:tcBorders>
            <w:shd w:val="clear" w:color="auto" w:fill="auto"/>
            <w:noWrap/>
            <w:vAlign w:val="bottom"/>
            <w:hideMark/>
          </w:tcPr>
          <w:p w14:paraId="7E4096DB" w14:textId="77777777" w:rsidR="007250DD" w:rsidRPr="0040048D" w:rsidRDefault="005A2E16" w:rsidP="003C0FA7">
            <w:pPr>
              <w:jc w:val="right"/>
              <w:rPr>
                <w:noProof/>
                <w:color w:val="000000"/>
                <w:lang w:val="lt-LT"/>
              </w:rPr>
            </w:pPr>
            <w:r w:rsidRPr="0040048D">
              <w:rPr>
                <w:noProof/>
                <w:color w:val="000000"/>
                <w:lang w:val="lt-LT"/>
              </w:rPr>
              <w:t>9,04</w:t>
            </w:r>
          </w:p>
        </w:tc>
      </w:tr>
      <w:tr w:rsidR="007250DD" w:rsidRPr="0040048D" w14:paraId="7E4096E1"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DD" w14:textId="77777777" w:rsidR="007250DD" w:rsidRPr="0040048D" w:rsidRDefault="007250DD" w:rsidP="003C0FA7">
            <w:pPr>
              <w:jc w:val="both"/>
              <w:rPr>
                <w:noProof/>
                <w:color w:val="000000"/>
                <w:lang w:val="lt-LT"/>
              </w:rPr>
            </w:pPr>
            <w:r w:rsidRPr="0040048D">
              <w:rPr>
                <w:noProof/>
                <w:color w:val="000000"/>
                <w:lang w:val="lt-LT"/>
              </w:rPr>
              <w:t>2.9.</w:t>
            </w:r>
          </w:p>
        </w:tc>
        <w:tc>
          <w:tcPr>
            <w:tcW w:w="5480" w:type="dxa"/>
            <w:tcBorders>
              <w:top w:val="nil"/>
              <w:left w:val="nil"/>
              <w:bottom w:val="single" w:sz="4" w:space="0" w:color="auto"/>
              <w:right w:val="single" w:sz="4" w:space="0" w:color="auto"/>
            </w:tcBorders>
            <w:shd w:val="clear" w:color="auto" w:fill="auto"/>
            <w:vAlign w:val="center"/>
            <w:hideMark/>
          </w:tcPr>
          <w:p w14:paraId="7E4096DE" w14:textId="77777777" w:rsidR="007250DD" w:rsidRPr="0040048D" w:rsidRDefault="007250DD" w:rsidP="003C0FA7">
            <w:pPr>
              <w:jc w:val="both"/>
              <w:rPr>
                <w:noProof/>
                <w:color w:val="000000"/>
                <w:lang w:val="lt-LT"/>
              </w:rPr>
            </w:pPr>
            <w:r w:rsidRPr="0040048D">
              <w:rPr>
                <w:noProof/>
                <w:color w:val="000000"/>
                <w:lang w:val="lt-LT"/>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7E4096DF"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E0"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6E6"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E2" w14:textId="77777777" w:rsidR="007250DD" w:rsidRPr="0040048D" w:rsidRDefault="007250DD" w:rsidP="003C0FA7">
            <w:pPr>
              <w:jc w:val="both"/>
              <w:rPr>
                <w:noProof/>
                <w:color w:val="000000"/>
                <w:lang w:val="lt-LT"/>
              </w:rPr>
            </w:pPr>
            <w:r w:rsidRPr="0040048D">
              <w:rPr>
                <w:noProof/>
                <w:color w:val="000000"/>
                <w:lang w:val="lt-LT"/>
              </w:rPr>
              <w:t>2.10.</w:t>
            </w:r>
          </w:p>
        </w:tc>
        <w:tc>
          <w:tcPr>
            <w:tcW w:w="5480" w:type="dxa"/>
            <w:tcBorders>
              <w:top w:val="nil"/>
              <w:left w:val="nil"/>
              <w:bottom w:val="single" w:sz="4" w:space="0" w:color="auto"/>
              <w:right w:val="single" w:sz="4" w:space="0" w:color="auto"/>
            </w:tcBorders>
            <w:shd w:val="clear" w:color="auto" w:fill="auto"/>
            <w:vAlign w:val="center"/>
            <w:hideMark/>
          </w:tcPr>
          <w:p w14:paraId="7E4096E3" w14:textId="77777777" w:rsidR="007250DD" w:rsidRPr="0040048D" w:rsidRDefault="007250DD" w:rsidP="003C0FA7">
            <w:pPr>
              <w:jc w:val="both"/>
              <w:rPr>
                <w:noProof/>
                <w:color w:val="000000"/>
                <w:lang w:val="lt-LT"/>
              </w:rPr>
            </w:pPr>
            <w:r w:rsidRPr="0040048D">
              <w:rPr>
                <w:noProof/>
                <w:color w:val="000000"/>
                <w:lang w:val="lt-LT"/>
              </w:rPr>
              <w:t>Ilgalaikė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7E4096E4" w14:textId="77777777" w:rsidR="007250DD" w:rsidRPr="0040048D" w:rsidRDefault="007250DD" w:rsidP="003C0FA7">
            <w:pPr>
              <w:rPr>
                <w:noProof/>
                <w:color w:val="000000"/>
                <w:lang w:val="lt-LT"/>
              </w:rPr>
            </w:pPr>
            <w:r w:rsidRPr="0040048D">
              <w:rPr>
                <w:noProof/>
                <w:color w:val="000000"/>
                <w:lang w:val="lt-LT"/>
              </w:rPr>
              <w:t> </w:t>
            </w:r>
          </w:p>
        </w:tc>
        <w:tc>
          <w:tcPr>
            <w:tcW w:w="2220" w:type="dxa"/>
            <w:tcBorders>
              <w:top w:val="nil"/>
              <w:left w:val="nil"/>
              <w:bottom w:val="single" w:sz="4" w:space="0" w:color="auto"/>
              <w:right w:val="single" w:sz="4" w:space="0" w:color="auto"/>
            </w:tcBorders>
            <w:shd w:val="clear" w:color="auto" w:fill="auto"/>
            <w:noWrap/>
            <w:vAlign w:val="bottom"/>
            <w:hideMark/>
          </w:tcPr>
          <w:p w14:paraId="7E4096E5" w14:textId="77777777" w:rsidR="007250DD" w:rsidRPr="0040048D" w:rsidRDefault="007250DD" w:rsidP="003C0FA7">
            <w:pPr>
              <w:rPr>
                <w:noProof/>
                <w:color w:val="000000"/>
                <w:lang w:val="lt-LT"/>
              </w:rPr>
            </w:pPr>
            <w:r w:rsidRPr="0040048D">
              <w:rPr>
                <w:noProof/>
                <w:color w:val="000000"/>
                <w:lang w:val="lt-LT"/>
              </w:rPr>
              <w:t> </w:t>
            </w:r>
          </w:p>
        </w:tc>
      </w:tr>
      <w:tr w:rsidR="007250DD" w:rsidRPr="0040048D" w14:paraId="7E4096EB" w14:textId="77777777" w:rsidTr="00286608">
        <w:trPr>
          <w:trHeight w:val="39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E7" w14:textId="77777777" w:rsidR="007250DD" w:rsidRPr="0040048D" w:rsidRDefault="007250DD" w:rsidP="003C0FA7">
            <w:pPr>
              <w:jc w:val="both"/>
              <w:rPr>
                <w:noProof/>
                <w:color w:val="000000"/>
                <w:lang w:val="lt-LT"/>
              </w:rPr>
            </w:pPr>
            <w:r w:rsidRPr="0040048D">
              <w:rPr>
                <w:noProof/>
                <w:color w:val="000000"/>
                <w:lang w:val="lt-LT"/>
              </w:rPr>
              <w:t>2.10.1.</w:t>
            </w:r>
          </w:p>
        </w:tc>
        <w:tc>
          <w:tcPr>
            <w:tcW w:w="5480" w:type="dxa"/>
            <w:tcBorders>
              <w:top w:val="nil"/>
              <w:left w:val="nil"/>
              <w:bottom w:val="single" w:sz="4" w:space="0" w:color="auto"/>
              <w:right w:val="single" w:sz="4" w:space="0" w:color="auto"/>
            </w:tcBorders>
            <w:shd w:val="clear" w:color="auto" w:fill="auto"/>
            <w:vAlign w:val="center"/>
            <w:hideMark/>
          </w:tcPr>
          <w:p w14:paraId="7E4096E8" w14:textId="77777777" w:rsidR="007250DD" w:rsidRPr="0040048D" w:rsidRDefault="007250DD" w:rsidP="003C0FA7">
            <w:pPr>
              <w:rPr>
                <w:noProof/>
                <w:color w:val="000000"/>
                <w:lang w:val="lt-LT"/>
              </w:rPr>
            </w:pPr>
            <w:r w:rsidRPr="0040048D">
              <w:rPr>
                <w:noProof/>
                <w:color w:val="000000"/>
                <w:lang w:val="lt-LT"/>
              </w:rPr>
              <w:t>grupinio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E9" w14:textId="1E19A056" w:rsidR="007250DD" w:rsidRPr="0040048D" w:rsidRDefault="007250DD" w:rsidP="003C0FA7">
            <w:pPr>
              <w:jc w:val="right"/>
              <w:rPr>
                <w:noProof/>
                <w:color w:val="000000"/>
                <w:lang w:val="lt-LT"/>
              </w:rPr>
            </w:pPr>
            <w:r w:rsidRPr="0040048D">
              <w:rPr>
                <w:noProof/>
                <w:color w:val="000000"/>
                <w:lang w:val="lt-LT"/>
              </w:rPr>
              <w:t> </w:t>
            </w:r>
            <w:r w:rsidR="005A2E16"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EA" w14:textId="48A2DE4D" w:rsidR="007250DD" w:rsidRPr="0040048D" w:rsidRDefault="005A2E16" w:rsidP="003C0FA7">
            <w:pPr>
              <w:jc w:val="right"/>
              <w:rPr>
                <w:noProof/>
                <w:color w:val="000000"/>
                <w:lang w:val="lt-LT"/>
              </w:rPr>
            </w:pPr>
            <w:r w:rsidRPr="0040048D">
              <w:rPr>
                <w:noProof/>
                <w:color w:val="000000"/>
                <w:lang w:val="lt-LT"/>
              </w:rPr>
              <w:t>0</w:t>
            </w:r>
          </w:p>
        </w:tc>
      </w:tr>
      <w:tr w:rsidR="007250DD" w:rsidRPr="0040048D" w14:paraId="7E4096F0"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EC" w14:textId="77777777" w:rsidR="007250DD" w:rsidRPr="0040048D" w:rsidRDefault="007250DD" w:rsidP="003C0FA7">
            <w:pPr>
              <w:jc w:val="both"/>
              <w:rPr>
                <w:noProof/>
                <w:color w:val="000000"/>
                <w:lang w:val="lt-LT"/>
              </w:rPr>
            </w:pPr>
            <w:r w:rsidRPr="0040048D">
              <w:rPr>
                <w:noProof/>
                <w:color w:val="000000"/>
                <w:lang w:val="lt-LT"/>
              </w:rPr>
              <w:t>2.10.2.</w:t>
            </w:r>
          </w:p>
        </w:tc>
        <w:tc>
          <w:tcPr>
            <w:tcW w:w="5480" w:type="dxa"/>
            <w:tcBorders>
              <w:top w:val="nil"/>
              <w:left w:val="nil"/>
              <w:bottom w:val="single" w:sz="4" w:space="0" w:color="auto"/>
              <w:right w:val="single" w:sz="4" w:space="0" w:color="auto"/>
            </w:tcBorders>
            <w:shd w:val="clear" w:color="auto" w:fill="auto"/>
            <w:vAlign w:val="center"/>
            <w:hideMark/>
          </w:tcPr>
          <w:p w14:paraId="7E4096ED" w14:textId="77777777" w:rsidR="007250DD" w:rsidRPr="0040048D" w:rsidRDefault="007250DD" w:rsidP="003C0FA7">
            <w:pPr>
              <w:rPr>
                <w:noProof/>
                <w:color w:val="000000"/>
                <w:lang w:val="lt-LT"/>
              </w:rPr>
            </w:pPr>
            <w:r w:rsidRPr="0040048D">
              <w:rPr>
                <w:noProof/>
                <w:color w:val="000000"/>
                <w:lang w:val="lt-LT"/>
              </w:rPr>
              <w:t>socialinės globos namuose, specializuotuose slaugos ir socialinės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6EE" w14:textId="3E6EECB9" w:rsidR="007250DD" w:rsidRPr="0040048D" w:rsidRDefault="005A2E16" w:rsidP="003C0FA7">
            <w:pPr>
              <w:jc w:val="right"/>
              <w:rPr>
                <w:noProof/>
                <w:color w:val="000000"/>
                <w:lang w:val="lt-LT"/>
              </w:rPr>
            </w:pPr>
            <w:r w:rsidRPr="0040048D">
              <w:rPr>
                <w:noProof/>
                <w:color w:val="000000"/>
                <w:lang w:val="lt-LT"/>
              </w:rPr>
              <w:t>25</w:t>
            </w:r>
          </w:p>
        </w:tc>
        <w:tc>
          <w:tcPr>
            <w:tcW w:w="2220" w:type="dxa"/>
            <w:tcBorders>
              <w:top w:val="nil"/>
              <w:left w:val="nil"/>
              <w:bottom w:val="single" w:sz="4" w:space="0" w:color="auto"/>
              <w:right w:val="single" w:sz="4" w:space="0" w:color="auto"/>
            </w:tcBorders>
            <w:shd w:val="clear" w:color="auto" w:fill="auto"/>
            <w:noWrap/>
            <w:vAlign w:val="bottom"/>
            <w:hideMark/>
          </w:tcPr>
          <w:p w14:paraId="7E4096EF" w14:textId="77777777" w:rsidR="007250DD" w:rsidRPr="0040048D" w:rsidRDefault="005A2E16" w:rsidP="003C0FA7">
            <w:pPr>
              <w:jc w:val="right"/>
              <w:rPr>
                <w:noProof/>
                <w:color w:val="000000"/>
                <w:lang w:val="lt-LT"/>
              </w:rPr>
            </w:pPr>
            <w:r w:rsidRPr="0040048D">
              <w:rPr>
                <w:noProof/>
                <w:color w:val="000000"/>
                <w:lang w:val="lt-LT"/>
              </w:rPr>
              <w:t>18,8</w:t>
            </w:r>
          </w:p>
        </w:tc>
      </w:tr>
      <w:tr w:rsidR="007250DD" w:rsidRPr="0040048D" w14:paraId="7E4096F5"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F1" w14:textId="77777777" w:rsidR="007250DD" w:rsidRPr="0040048D" w:rsidRDefault="007250DD" w:rsidP="003C0FA7">
            <w:pPr>
              <w:jc w:val="both"/>
              <w:rPr>
                <w:noProof/>
                <w:color w:val="000000"/>
                <w:lang w:val="lt-LT"/>
              </w:rPr>
            </w:pPr>
            <w:r w:rsidRPr="0040048D">
              <w:rPr>
                <w:noProof/>
                <w:color w:val="000000"/>
                <w:lang w:val="lt-LT"/>
              </w:rPr>
              <w:t>2.11.</w:t>
            </w:r>
          </w:p>
        </w:tc>
        <w:tc>
          <w:tcPr>
            <w:tcW w:w="5480" w:type="dxa"/>
            <w:tcBorders>
              <w:top w:val="nil"/>
              <w:left w:val="nil"/>
              <w:bottom w:val="single" w:sz="4" w:space="0" w:color="auto"/>
              <w:right w:val="single" w:sz="4" w:space="0" w:color="auto"/>
            </w:tcBorders>
            <w:shd w:val="clear" w:color="auto" w:fill="auto"/>
            <w:vAlign w:val="center"/>
            <w:hideMark/>
          </w:tcPr>
          <w:p w14:paraId="7E4096F2" w14:textId="77777777" w:rsidR="007250DD" w:rsidRPr="0040048D" w:rsidRDefault="007250DD" w:rsidP="003C0FA7">
            <w:pPr>
              <w:rPr>
                <w:noProof/>
                <w:color w:val="000000"/>
                <w:lang w:val="lt-LT"/>
              </w:rPr>
            </w:pPr>
            <w:r w:rsidRPr="0040048D">
              <w:rPr>
                <w:noProof/>
                <w:color w:val="000000"/>
                <w:lang w:val="lt-LT"/>
              </w:rPr>
              <w:t>Socialinių įgūdžių ugdymas, palaikymas ir (ar) atkūrimas socialinėse dirbtuvėse</w:t>
            </w:r>
          </w:p>
        </w:tc>
        <w:tc>
          <w:tcPr>
            <w:tcW w:w="1480" w:type="dxa"/>
            <w:tcBorders>
              <w:top w:val="nil"/>
              <w:left w:val="nil"/>
              <w:bottom w:val="single" w:sz="4" w:space="0" w:color="auto"/>
              <w:right w:val="single" w:sz="4" w:space="0" w:color="auto"/>
            </w:tcBorders>
            <w:shd w:val="clear" w:color="auto" w:fill="auto"/>
            <w:noWrap/>
            <w:vAlign w:val="bottom"/>
            <w:hideMark/>
          </w:tcPr>
          <w:p w14:paraId="7E4096F3"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6F4"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6FA"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6F6" w14:textId="77777777" w:rsidR="007250DD" w:rsidRPr="0040048D" w:rsidRDefault="007250DD" w:rsidP="003C0FA7">
            <w:pPr>
              <w:jc w:val="both"/>
              <w:rPr>
                <w:b/>
                <w:bCs/>
                <w:noProof/>
                <w:color w:val="000000"/>
                <w:lang w:val="lt-LT"/>
              </w:rPr>
            </w:pPr>
            <w:r w:rsidRPr="0040048D">
              <w:rPr>
                <w:b/>
                <w:bCs/>
                <w:noProof/>
                <w:color w:val="000000"/>
                <w:lang w:val="lt-LT"/>
              </w:rPr>
              <w:lastRenderedPageBreak/>
              <w:t>2.12.</w:t>
            </w:r>
          </w:p>
        </w:tc>
        <w:tc>
          <w:tcPr>
            <w:tcW w:w="5480" w:type="dxa"/>
            <w:tcBorders>
              <w:top w:val="nil"/>
              <w:left w:val="nil"/>
              <w:bottom w:val="single" w:sz="4" w:space="0" w:color="auto"/>
              <w:right w:val="single" w:sz="4" w:space="0" w:color="auto"/>
            </w:tcBorders>
            <w:shd w:val="clear" w:color="auto" w:fill="auto"/>
            <w:vAlign w:val="center"/>
            <w:hideMark/>
          </w:tcPr>
          <w:p w14:paraId="7E4096F7" w14:textId="77777777" w:rsidR="007250DD" w:rsidRPr="0040048D" w:rsidRDefault="007250DD" w:rsidP="003C0FA7">
            <w:pPr>
              <w:rPr>
                <w:b/>
                <w:bCs/>
                <w:noProof/>
                <w:color w:val="000000"/>
                <w:lang w:val="lt-LT"/>
              </w:rPr>
            </w:pPr>
            <w:r w:rsidRPr="0040048D">
              <w:rPr>
                <w:b/>
                <w:bCs/>
                <w:noProof/>
                <w:color w:val="000000"/>
                <w:lang w:val="lt-LT"/>
              </w:rPr>
              <w:t xml:space="preserve">Iš viso socialinių paslaugų gavėjų - suaugusių asmenų su negalia skaičius, tenkantis 1000 darbingo amžiaus asmenų su negalia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7E4096F8" w14:textId="77777777" w:rsidR="007250DD" w:rsidRPr="0040048D" w:rsidRDefault="0039288A" w:rsidP="003C0FA7">
            <w:pPr>
              <w:jc w:val="right"/>
              <w:rPr>
                <w:noProof/>
                <w:color w:val="000000"/>
                <w:lang w:val="lt-LT"/>
              </w:rPr>
            </w:pPr>
            <w:r w:rsidRPr="0040048D">
              <w:rPr>
                <w:noProof/>
                <w:color w:val="000000"/>
                <w:lang w:val="lt-LT"/>
              </w:rPr>
              <w:t>104</w:t>
            </w:r>
          </w:p>
        </w:tc>
        <w:tc>
          <w:tcPr>
            <w:tcW w:w="2220" w:type="dxa"/>
            <w:tcBorders>
              <w:top w:val="nil"/>
              <w:left w:val="nil"/>
              <w:bottom w:val="single" w:sz="4" w:space="0" w:color="auto"/>
              <w:right w:val="single" w:sz="4" w:space="0" w:color="auto"/>
            </w:tcBorders>
            <w:shd w:val="clear" w:color="auto" w:fill="auto"/>
            <w:noWrap/>
            <w:vAlign w:val="bottom"/>
            <w:hideMark/>
          </w:tcPr>
          <w:p w14:paraId="7E4096F9" w14:textId="77777777" w:rsidR="007250DD" w:rsidRPr="0040048D" w:rsidRDefault="0039288A" w:rsidP="003C0FA7">
            <w:pPr>
              <w:jc w:val="right"/>
              <w:rPr>
                <w:noProof/>
                <w:color w:val="000000"/>
                <w:lang w:val="lt-LT"/>
              </w:rPr>
            </w:pPr>
            <w:r w:rsidRPr="0040048D">
              <w:rPr>
                <w:noProof/>
                <w:color w:val="000000"/>
                <w:lang w:val="lt-LT"/>
              </w:rPr>
              <w:t>7,83</w:t>
            </w:r>
          </w:p>
        </w:tc>
      </w:tr>
      <w:tr w:rsidR="007250DD" w:rsidRPr="0040048D" w14:paraId="7E4096FF" w14:textId="77777777" w:rsidTr="00286608">
        <w:trPr>
          <w:trHeight w:val="765"/>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6FB" w14:textId="77777777" w:rsidR="007250DD" w:rsidRPr="0040048D" w:rsidRDefault="007250DD" w:rsidP="003C0FA7">
            <w:pPr>
              <w:rPr>
                <w:b/>
                <w:bCs/>
                <w:noProof/>
                <w:color w:val="000000"/>
                <w:lang w:val="lt-LT"/>
              </w:rPr>
            </w:pPr>
            <w:r w:rsidRPr="0040048D">
              <w:rPr>
                <w:b/>
                <w:bCs/>
                <w:noProof/>
                <w:color w:val="000000"/>
                <w:lang w:val="lt-LT"/>
              </w:rPr>
              <w:t>3.</w:t>
            </w:r>
          </w:p>
        </w:tc>
        <w:tc>
          <w:tcPr>
            <w:tcW w:w="5480" w:type="dxa"/>
            <w:tcBorders>
              <w:top w:val="nil"/>
              <w:left w:val="nil"/>
              <w:bottom w:val="single" w:sz="4" w:space="0" w:color="auto"/>
              <w:right w:val="single" w:sz="4" w:space="0" w:color="auto"/>
            </w:tcBorders>
            <w:shd w:val="clear" w:color="000000" w:fill="F2F2F2"/>
            <w:vAlign w:val="center"/>
            <w:hideMark/>
          </w:tcPr>
          <w:p w14:paraId="7E4096FC" w14:textId="77777777" w:rsidR="007250DD" w:rsidRPr="0040048D" w:rsidRDefault="007250DD" w:rsidP="003C0FA7">
            <w:pPr>
              <w:rPr>
                <w:b/>
                <w:bCs/>
                <w:noProof/>
                <w:color w:val="000000"/>
                <w:lang w:val="lt-LT"/>
              </w:rPr>
            </w:pPr>
            <w:r w:rsidRPr="0040048D">
              <w:rPr>
                <w:b/>
                <w:bCs/>
                <w:noProof/>
                <w:color w:val="000000"/>
                <w:lang w:val="lt-LT"/>
              </w:rPr>
              <w:t xml:space="preserve">Socialinės paslaugos vaikams (jų šeimoms) </w:t>
            </w:r>
          </w:p>
        </w:tc>
        <w:tc>
          <w:tcPr>
            <w:tcW w:w="1480" w:type="dxa"/>
            <w:tcBorders>
              <w:top w:val="nil"/>
              <w:left w:val="nil"/>
              <w:bottom w:val="single" w:sz="4" w:space="0" w:color="auto"/>
              <w:right w:val="single" w:sz="4" w:space="0" w:color="auto"/>
            </w:tcBorders>
            <w:shd w:val="clear" w:color="000000" w:fill="F2F2F2"/>
            <w:noWrap/>
            <w:vAlign w:val="bottom"/>
            <w:hideMark/>
          </w:tcPr>
          <w:p w14:paraId="7E4096FD" w14:textId="77777777" w:rsidR="007250DD" w:rsidRPr="0040048D" w:rsidRDefault="007250DD" w:rsidP="003C0FA7">
            <w:pPr>
              <w:rPr>
                <w:noProof/>
                <w:color w:val="000000"/>
                <w:lang w:val="lt-LT"/>
              </w:rPr>
            </w:pPr>
            <w:r w:rsidRPr="0040048D">
              <w:rPr>
                <w:noProof/>
                <w:color w:val="000000"/>
                <w:lang w:val="lt-LT"/>
              </w:rPr>
              <w:t>vaikai</w:t>
            </w:r>
          </w:p>
        </w:tc>
        <w:tc>
          <w:tcPr>
            <w:tcW w:w="2220" w:type="dxa"/>
            <w:tcBorders>
              <w:top w:val="nil"/>
              <w:left w:val="nil"/>
              <w:bottom w:val="single" w:sz="4" w:space="0" w:color="auto"/>
              <w:right w:val="single" w:sz="4" w:space="0" w:color="auto"/>
            </w:tcBorders>
            <w:shd w:val="clear" w:color="000000" w:fill="F2F2F2"/>
            <w:vAlign w:val="center"/>
            <w:hideMark/>
          </w:tcPr>
          <w:p w14:paraId="7E4096FE" w14:textId="77777777" w:rsidR="007250DD" w:rsidRPr="0040048D" w:rsidRDefault="007250DD" w:rsidP="003C0FA7">
            <w:pPr>
              <w:rPr>
                <w:b/>
                <w:bCs/>
                <w:noProof/>
                <w:color w:val="000000"/>
                <w:lang w:val="lt-LT"/>
              </w:rPr>
            </w:pPr>
            <w:r w:rsidRPr="0040048D">
              <w:rPr>
                <w:b/>
                <w:bCs/>
                <w:noProof/>
                <w:color w:val="000000"/>
                <w:lang w:val="lt-LT"/>
              </w:rPr>
              <w:t>Gavėjų skaičius, tenkantis 1000 vis</w:t>
            </w:r>
            <w:r w:rsidR="00C45E71" w:rsidRPr="0040048D">
              <w:rPr>
                <w:b/>
                <w:bCs/>
                <w:noProof/>
                <w:color w:val="000000"/>
                <w:lang w:val="lt-LT"/>
              </w:rPr>
              <w:t xml:space="preserve">ų vaikų savivaldybėje </w:t>
            </w:r>
            <w:r w:rsidR="0039288A" w:rsidRPr="0040048D">
              <w:rPr>
                <w:b/>
                <w:bCs/>
                <w:noProof/>
                <w:color w:val="000000"/>
                <w:lang w:val="lt-LT"/>
              </w:rPr>
              <w:t>(3810)</w:t>
            </w:r>
          </w:p>
        </w:tc>
      </w:tr>
      <w:tr w:rsidR="007250DD" w:rsidRPr="0040048D" w14:paraId="7E409704"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00" w14:textId="77777777" w:rsidR="007250DD" w:rsidRPr="0040048D" w:rsidRDefault="007250DD" w:rsidP="003C0FA7">
            <w:pPr>
              <w:jc w:val="both"/>
              <w:rPr>
                <w:noProof/>
                <w:color w:val="000000"/>
                <w:lang w:val="lt-LT"/>
              </w:rPr>
            </w:pPr>
            <w:r w:rsidRPr="0040048D">
              <w:rPr>
                <w:noProof/>
                <w:color w:val="000000"/>
                <w:lang w:val="lt-LT"/>
              </w:rPr>
              <w:t>3.1.</w:t>
            </w:r>
          </w:p>
        </w:tc>
        <w:tc>
          <w:tcPr>
            <w:tcW w:w="5480" w:type="dxa"/>
            <w:tcBorders>
              <w:top w:val="nil"/>
              <w:left w:val="nil"/>
              <w:bottom w:val="single" w:sz="4" w:space="0" w:color="auto"/>
              <w:right w:val="single" w:sz="4" w:space="0" w:color="auto"/>
            </w:tcBorders>
            <w:shd w:val="clear" w:color="auto" w:fill="auto"/>
            <w:vAlign w:val="center"/>
            <w:hideMark/>
          </w:tcPr>
          <w:p w14:paraId="7E409701" w14:textId="77777777" w:rsidR="007250DD" w:rsidRPr="0040048D" w:rsidRDefault="007250DD" w:rsidP="003C0FA7">
            <w:pPr>
              <w:jc w:val="both"/>
              <w:rPr>
                <w:noProof/>
                <w:color w:val="000000"/>
                <w:lang w:val="lt-LT"/>
              </w:rPr>
            </w:pPr>
            <w:r w:rsidRPr="0040048D">
              <w:rPr>
                <w:noProof/>
                <w:color w:val="000000"/>
                <w:lang w:val="lt-LT"/>
              </w:rPr>
              <w:t xml:space="preserve">Socialinių įgūdžių ugdymas, palaikymas ir (ar) atkūrimas) asmens (šeimos) namuose (gavėjai - vaikai, kurių šeimoms teikiama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7E409702" w14:textId="77777777" w:rsidR="007250DD" w:rsidRPr="0040048D" w:rsidRDefault="00BD1133" w:rsidP="003C0FA7">
            <w:pPr>
              <w:jc w:val="right"/>
              <w:rPr>
                <w:noProof/>
                <w:color w:val="000000"/>
                <w:lang w:val="lt-LT"/>
              </w:rPr>
            </w:pPr>
            <w:r w:rsidRPr="0040048D">
              <w:rPr>
                <w:noProof/>
                <w:color w:val="000000"/>
                <w:lang w:val="lt-LT"/>
              </w:rPr>
              <w:t>31</w:t>
            </w:r>
            <w:r w:rsidR="0039288A" w:rsidRPr="0040048D">
              <w:rPr>
                <w:noProof/>
                <w:color w:val="000000"/>
                <w:lang w:val="lt-LT"/>
              </w:rPr>
              <w:t>8</w:t>
            </w:r>
          </w:p>
        </w:tc>
        <w:tc>
          <w:tcPr>
            <w:tcW w:w="2220" w:type="dxa"/>
            <w:tcBorders>
              <w:top w:val="nil"/>
              <w:left w:val="nil"/>
              <w:bottom w:val="single" w:sz="4" w:space="0" w:color="auto"/>
              <w:right w:val="single" w:sz="4" w:space="0" w:color="auto"/>
            </w:tcBorders>
            <w:shd w:val="clear" w:color="auto" w:fill="auto"/>
            <w:noWrap/>
            <w:vAlign w:val="bottom"/>
            <w:hideMark/>
          </w:tcPr>
          <w:p w14:paraId="7E409703" w14:textId="3B6FE996" w:rsidR="007250DD" w:rsidRPr="0040048D" w:rsidRDefault="005876F8" w:rsidP="003C0FA7">
            <w:pPr>
              <w:jc w:val="right"/>
              <w:rPr>
                <w:noProof/>
                <w:color w:val="000000"/>
                <w:lang w:val="lt-LT"/>
              </w:rPr>
            </w:pPr>
            <w:r w:rsidRPr="0040048D">
              <w:rPr>
                <w:noProof/>
                <w:color w:val="000000"/>
                <w:lang w:val="lt-LT"/>
              </w:rPr>
              <w:t>83,46</w:t>
            </w:r>
          </w:p>
        </w:tc>
      </w:tr>
      <w:tr w:rsidR="007250DD" w:rsidRPr="0040048D" w14:paraId="7E409709"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05" w14:textId="77777777" w:rsidR="007250DD" w:rsidRPr="0040048D" w:rsidRDefault="007250DD" w:rsidP="003C0FA7">
            <w:pPr>
              <w:jc w:val="both"/>
              <w:rPr>
                <w:noProof/>
                <w:color w:val="000000"/>
                <w:lang w:val="lt-LT"/>
              </w:rPr>
            </w:pPr>
            <w:r w:rsidRPr="0040048D">
              <w:rPr>
                <w:noProof/>
                <w:color w:val="000000"/>
                <w:lang w:val="lt-LT"/>
              </w:rPr>
              <w:t>3.2.</w:t>
            </w:r>
          </w:p>
        </w:tc>
        <w:tc>
          <w:tcPr>
            <w:tcW w:w="5480" w:type="dxa"/>
            <w:tcBorders>
              <w:top w:val="nil"/>
              <w:left w:val="nil"/>
              <w:bottom w:val="single" w:sz="4" w:space="0" w:color="auto"/>
              <w:right w:val="single" w:sz="4" w:space="0" w:color="auto"/>
            </w:tcBorders>
            <w:shd w:val="clear" w:color="auto" w:fill="auto"/>
            <w:vAlign w:val="center"/>
            <w:hideMark/>
          </w:tcPr>
          <w:p w14:paraId="7E409706" w14:textId="77777777" w:rsidR="007250DD" w:rsidRPr="0040048D" w:rsidRDefault="007250DD" w:rsidP="003C0FA7">
            <w:pPr>
              <w:jc w:val="both"/>
              <w:rPr>
                <w:noProof/>
                <w:color w:val="000000"/>
                <w:lang w:val="lt-LT"/>
              </w:rPr>
            </w:pPr>
            <w:r w:rsidRPr="0040048D">
              <w:rPr>
                <w:noProof/>
                <w:color w:val="000000"/>
                <w:lang w:val="lt-LT"/>
              </w:rPr>
              <w:t xml:space="preserve">Vaikų dienos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7E409707" w14:textId="77777777" w:rsidR="007250DD" w:rsidRPr="0040048D" w:rsidRDefault="00BD1133" w:rsidP="003C0FA7">
            <w:pPr>
              <w:jc w:val="right"/>
              <w:rPr>
                <w:noProof/>
                <w:color w:val="000000"/>
                <w:lang w:val="lt-LT"/>
              </w:rPr>
            </w:pPr>
            <w:r w:rsidRPr="0040048D">
              <w:rPr>
                <w:noProof/>
                <w:color w:val="000000"/>
                <w:lang w:val="lt-LT"/>
              </w:rPr>
              <w:t>162</w:t>
            </w:r>
          </w:p>
        </w:tc>
        <w:tc>
          <w:tcPr>
            <w:tcW w:w="2220" w:type="dxa"/>
            <w:tcBorders>
              <w:top w:val="nil"/>
              <w:left w:val="nil"/>
              <w:bottom w:val="single" w:sz="4" w:space="0" w:color="auto"/>
              <w:right w:val="single" w:sz="4" w:space="0" w:color="auto"/>
            </w:tcBorders>
            <w:shd w:val="clear" w:color="auto" w:fill="auto"/>
            <w:noWrap/>
            <w:vAlign w:val="bottom"/>
            <w:hideMark/>
          </w:tcPr>
          <w:p w14:paraId="7E409708" w14:textId="77777777" w:rsidR="007250DD" w:rsidRPr="0040048D" w:rsidRDefault="005876F8" w:rsidP="003C0FA7">
            <w:pPr>
              <w:jc w:val="right"/>
              <w:rPr>
                <w:noProof/>
                <w:color w:val="000000"/>
                <w:lang w:val="lt-LT"/>
              </w:rPr>
            </w:pPr>
            <w:r w:rsidRPr="0040048D">
              <w:rPr>
                <w:noProof/>
                <w:color w:val="000000"/>
                <w:lang w:val="lt-LT"/>
              </w:rPr>
              <w:t>42,51</w:t>
            </w:r>
          </w:p>
        </w:tc>
      </w:tr>
      <w:tr w:rsidR="007250DD" w:rsidRPr="0040048D" w14:paraId="7E40970E" w14:textId="77777777" w:rsidTr="00286608">
        <w:trPr>
          <w:trHeight w:val="14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0A" w14:textId="77777777" w:rsidR="007250DD" w:rsidRPr="0040048D" w:rsidRDefault="007250DD" w:rsidP="003C0FA7">
            <w:pPr>
              <w:jc w:val="both"/>
              <w:rPr>
                <w:noProof/>
                <w:color w:val="000000"/>
                <w:lang w:val="lt-LT"/>
              </w:rPr>
            </w:pPr>
            <w:r w:rsidRPr="0040048D">
              <w:rPr>
                <w:noProof/>
                <w:color w:val="000000"/>
                <w:lang w:val="lt-LT"/>
              </w:rPr>
              <w:t>3.3.</w:t>
            </w:r>
          </w:p>
        </w:tc>
        <w:tc>
          <w:tcPr>
            <w:tcW w:w="5480" w:type="dxa"/>
            <w:tcBorders>
              <w:top w:val="nil"/>
              <w:left w:val="nil"/>
              <w:bottom w:val="single" w:sz="4" w:space="0" w:color="auto"/>
              <w:right w:val="single" w:sz="4" w:space="0" w:color="auto"/>
            </w:tcBorders>
            <w:shd w:val="clear" w:color="auto" w:fill="auto"/>
            <w:vAlign w:val="center"/>
            <w:hideMark/>
          </w:tcPr>
          <w:p w14:paraId="7E40970B" w14:textId="77777777" w:rsidR="007250DD" w:rsidRPr="0040048D" w:rsidRDefault="007250DD" w:rsidP="003C0FA7">
            <w:pPr>
              <w:jc w:val="both"/>
              <w:rPr>
                <w:noProof/>
                <w:color w:val="000000"/>
                <w:lang w:val="lt-LT"/>
              </w:rPr>
            </w:pPr>
            <w:r w:rsidRPr="0040048D">
              <w:rPr>
                <w:noProof/>
                <w:color w:val="000000"/>
                <w:lang w:val="lt-LT"/>
              </w:rPr>
              <w:t>Intensyvi krizių įveikimo pagalba (krizių centre, laikino apgyvendinimo įstaigoje šeimoms, turinčioms vaikų, savarankiško gyvenimo namuose, kitose socialinių paslaugų įstaigose) (gavėjai - vaikai, kuriems pagal Lietuvos Respublikos vaiko teisių apsaugos pagrindų įstatymą nustatyta laikinoji priežiūra)</w:t>
            </w:r>
          </w:p>
        </w:tc>
        <w:tc>
          <w:tcPr>
            <w:tcW w:w="1480" w:type="dxa"/>
            <w:tcBorders>
              <w:top w:val="nil"/>
              <w:left w:val="nil"/>
              <w:bottom w:val="single" w:sz="4" w:space="0" w:color="auto"/>
              <w:right w:val="single" w:sz="4" w:space="0" w:color="auto"/>
            </w:tcBorders>
            <w:shd w:val="clear" w:color="auto" w:fill="auto"/>
            <w:noWrap/>
            <w:vAlign w:val="bottom"/>
            <w:hideMark/>
          </w:tcPr>
          <w:p w14:paraId="7E40970C" w14:textId="77777777" w:rsidR="007250DD" w:rsidRPr="0040048D" w:rsidRDefault="005876F8" w:rsidP="003C0FA7">
            <w:pPr>
              <w:jc w:val="right"/>
              <w:rPr>
                <w:noProof/>
                <w:color w:val="000000"/>
                <w:lang w:val="lt-LT"/>
              </w:rPr>
            </w:pPr>
            <w:r w:rsidRPr="0040048D">
              <w:rPr>
                <w:noProof/>
                <w:color w:val="000000"/>
                <w:lang w:val="lt-LT"/>
              </w:rPr>
              <w:t>2</w:t>
            </w:r>
            <w:r w:rsidR="004C1E35"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0D" w14:textId="77777777" w:rsidR="007250DD" w:rsidRPr="0040048D" w:rsidRDefault="005876F8" w:rsidP="003C0FA7">
            <w:pPr>
              <w:jc w:val="right"/>
              <w:rPr>
                <w:noProof/>
                <w:color w:val="000000"/>
                <w:lang w:val="lt-LT"/>
              </w:rPr>
            </w:pPr>
            <w:r w:rsidRPr="0040048D">
              <w:rPr>
                <w:noProof/>
                <w:color w:val="000000"/>
                <w:lang w:val="lt-LT"/>
              </w:rPr>
              <w:t>5,2</w:t>
            </w:r>
          </w:p>
        </w:tc>
      </w:tr>
      <w:tr w:rsidR="007250DD" w:rsidRPr="0040048D" w14:paraId="7E409713"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0F" w14:textId="77777777" w:rsidR="007250DD" w:rsidRPr="0040048D" w:rsidRDefault="007250DD" w:rsidP="003C0FA7">
            <w:pPr>
              <w:jc w:val="both"/>
              <w:rPr>
                <w:b/>
                <w:bCs/>
                <w:noProof/>
                <w:color w:val="000000"/>
                <w:lang w:val="lt-LT"/>
              </w:rPr>
            </w:pPr>
            <w:r w:rsidRPr="0040048D">
              <w:rPr>
                <w:b/>
                <w:bCs/>
                <w:noProof/>
                <w:color w:val="000000"/>
                <w:lang w:val="lt-LT"/>
              </w:rPr>
              <w:t>3.4.</w:t>
            </w:r>
          </w:p>
        </w:tc>
        <w:tc>
          <w:tcPr>
            <w:tcW w:w="5480" w:type="dxa"/>
            <w:tcBorders>
              <w:top w:val="nil"/>
              <w:left w:val="nil"/>
              <w:bottom w:val="single" w:sz="4" w:space="0" w:color="auto"/>
              <w:right w:val="single" w:sz="4" w:space="0" w:color="auto"/>
            </w:tcBorders>
            <w:shd w:val="clear" w:color="auto" w:fill="auto"/>
            <w:vAlign w:val="center"/>
            <w:hideMark/>
          </w:tcPr>
          <w:p w14:paraId="7E409710" w14:textId="77777777" w:rsidR="007250DD" w:rsidRPr="0040048D" w:rsidRDefault="007250DD" w:rsidP="003C0FA7">
            <w:pPr>
              <w:jc w:val="both"/>
              <w:rPr>
                <w:b/>
                <w:bCs/>
                <w:noProof/>
                <w:color w:val="000000"/>
                <w:lang w:val="lt-LT"/>
              </w:rPr>
            </w:pPr>
            <w:r w:rsidRPr="0040048D">
              <w:rPr>
                <w:b/>
                <w:bCs/>
                <w:noProof/>
                <w:color w:val="000000"/>
                <w:lang w:val="lt-LT"/>
              </w:rPr>
              <w:t>Iš viso nurodytų socialinių paslaugų gavėjų – vaikų  skaičius, tenkantis 1000 visų vaikų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7E409711" w14:textId="1AFC6B40" w:rsidR="007250DD" w:rsidRPr="0040048D" w:rsidRDefault="000736E9" w:rsidP="003C0FA7">
            <w:pPr>
              <w:jc w:val="right"/>
              <w:rPr>
                <w:noProof/>
                <w:color w:val="000000"/>
                <w:lang w:val="lt-LT"/>
              </w:rPr>
            </w:pPr>
            <w:r>
              <w:rPr>
                <w:noProof/>
                <w:color w:val="000000"/>
                <w:lang w:val="lt-LT"/>
              </w:rPr>
              <w:t>500</w:t>
            </w:r>
          </w:p>
        </w:tc>
        <w:tc>
          <w:tcPr>
            <w:tcW w:w="2220" w:type="dxa"/>
            <w:tcBorders>
              <w:top w:val="nil"/>
              <w:left w:val="nil"/>
              <w:bottom w:val="single" w:sz="4" w:space="0" w:color="auto"/>
              <w:right w:val="single" w:sz="4" w:space="0" w:color="auto"/>
            </w:tcBorders>
            <w:shd w:val="clear" w:color="auto" w:fill="auto"/>
            <w:noWrap/>
            <w:vAlign w:val="bottom"/>
            <w:hideMark/>
          </w:tcPr>
          <w:p w14:paraId="7E409712" w14:textId="14465BB2" w:rsidR="007250DD" w:rsidRPr="0040048D" w:rsidRDefault="000736E9" w:rsidP="003C0FA7">
            <w:pPr>
              <w:jc w:val="right"/>
              <w:rPr>
                <w:noProof/>
                <w:color w:val="000000"/>
                <w:lang w:val="lt-LT"/>
              </w:rPr>
            </w:pPr>
            <w:r>
              <w:rPr>
                <w:noProof/>
                <w:color w:val="000000"/>
                <w:lang w:val="lt-LT"/>
              </w:rPr>
              <w:t>13,12</w:t>
            </w:r>
          </w:p>
        </w:tc>
      </w:tr>
      <w:tr w:rsidR="007250DD" w:rsidRPr="0040048D" w14:paraId="7E409718" w14:textId="77777777" w:rsidTr="00286608">
        <w:trPr>
          <w:trHeight w:val="803"/>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714" w14:textId="77777777" w:rsidR="007250DD" w:rsidRPr="0040048D" w:rsidRDefault="007250DD" w:rsidP="003C0FA7">
            <w:pPr>
              <w:rPr>
                <w:b/>
                <w:bCs/>
                <w:noProof/>
                <w:color w:val="000000"/>
                <w:lang w:val="lt-LT"/>
              </w:rPr>
            </w:pPr>
            <w:r w:rsidRPr="0040048D">
              <w:rPr>
                <w:b/>
                <w:bCs/>
                <w:noProof/>
                <w:color w:val="000000"/>
                <w:lang w:val="lt-LT"/>
              </w:rPr>
              <w:t>4.</w:t>
            </w:r>
          </w:p>
        </w:tc>
        <w:tc>
          <w:tcPr>
            <w:tcW w:w="5480" w:type="dxa"/>
            <w:tcBorders>
              <w:top w:val="nil"/>
              <w:left w:val="nil"/>
              <w:bottom w:val="single" w:sz="4" w:space="0" w:color="auto"/>
              <w:right w:val="single" w:sz="4" w:space="0" w:color="auto"/>
            </w:tcBorders>
            <w:shd w:val="clear" w:color="000000" w:fill="F2F2F2"/>
            <w:vAlign w:val="center"/>
            <w:hideMark/>
          </w:tcPr>
          <w:p w14:paraId="7E409715" w14:textId="77777777" w:rsidR="007250DD" w:rsidRPr="0040048D" w:rsidRDefault="007250DD" w:rsidP="003C0FA7">
            <w:pPr>
              <w:rPr>
                <w:b/>
                <w:bCs/>
                <w:noProof/>
                <w:color w:val="000000"/>
                <w:lang w:val="lt-LT"/>
              </w:rPr>
            </w:pPr>
            <w:r w:rsidRPr="0040048D">
              <w:rPr>
                <w:b/>
                <w:bCs/>
                <w:noProof/>
                <w:color w:val="000000"/>
                <w:lang w:val="lt-LT"/>
              </w:rPr>
              <w:t>Socialinės paslaugos vaikams su negalia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7E409716" w14:textId="77777777" w:rsidR="007250DD" w:rsidRPr="0040048D" w:rsidRDefault="007250DD" w:rsidP="003C0FA7">
            <w:pPr>
              <w:rPr>
                <w:noProof/>
                <w:color w:val="000000"/>
                <w:lang w:val="lt-LT"/>
              </w:rPr>
            </w:pPr>
            <w:r w:rsidRPr="0040048D">
              <w:rPr>
                <w:noProof/>
                <w:color w:val="000000"/>
                <w:lang w:val="lt-LT"/>
              </w:rPr>
              <w:t>vaikai su negalia</w:t>
            </w:r>
          </w:p>
        </w:tc>
        <w:tc>
          <w:tcPr>
            <w:tcW w:w="2220" w:type="dxa"/>
            <w:tcBorders>
              <w:top w:val="nil"/>
              <w:left w:val="nil"/>
              <w:bottom w:val="single" w:sz="4" w:space="0" w:color="auto"/>
              <w:right w:val="single" w:sz="4" w:space="0" w:color="auto"/>
            </w:tcBorders>
            <w:shd w:val="clear" w:color="000000" w:fill="F2F2F2"/>
            <w:vAlign w:val="center"/>
            <w:hideMark/>
          </w:tcPr>
          <w:p w14:paraId="7E409717" w14:textId="77777777" w:rsidR="007250DD" w:rsidRPr="0040048D" w:rsidRDefault="007250DD" w:rsidP="003C0FA7">
            <w:pPr>
              <w:rPr>
                <w:b/>
                <w:bCs/>
                <w:noProof/>
                <w:color w:val="000000"/>
                <w:lang w:val="lt-LT"/>
              </w:rPr>
            </w:pPr>
            <w:r w:rsidRPr="0040048D">
              <w:rPr>
                <w:b/>
                <w:bCs/>
                <w:noProof/>
                <w:color w:val="000000"/>
                <w:lang w:val="lt-LT"/>
              </w:rPr>
              <w:t>Gavėjų skaičius, tenkantis 1000 vaikų su</w:t>
            </w:r>
            <w:r w:rsidR="00C45E71" w:rsidRPr="0040048D">
              <w:rPr>
                <w:b/>
                <w:bCs/>
                <w:noProof/>
                <w:color w:val="000000"/>
                <w:lang w:val="lt-LT"/>
              </w:rPr>
              <w:t xml:space="preserve"> negalia savivaldybėje</w:t>
            </w:r>
            <w:r w:rsidR="0039288A" w:rsidRPr="0040048D">
              <w:rPr>
                <w:b/>
                <w:bCs/>
                <w:noProof/>
                <w:color w:val="000000"/>
                <w:lang w:val="lt-LT"/>
              </w:rPr>
              <w:t xml:space="preserve"> (157)</w:t>
            </w:r>
          </w:p>
        </w:tc>
      </w:tr>
      <w:tr w:rsidR="007250DD" w:rsidRPr="0040048D" w14:paraId="7E40971D"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19" w14:textId="77777777" w:rsidR="007250DD" w:rsidRPr="0040048D" w:rsidRDefault="007250DD" w:rsidP="003C0FA7">
            <w:pPr>
              <w:jc w:val="both"/>
              <w:rPr>
                <w:noProof/>
                <w:color w:val="000000"/>
                <w:lang w:val="lt-LT"/>
              </w:rPr>
            </w:pPr>
            <w:r w:rsidRPr="0040048D">
              <w:rPr>
                <w:noProof/>
                <w:color w:val="000000"/>
                <w:lang w:val="lt-LT"/>
              </w:rPr>
              <w:t>4.1..</w:t>
            </w:r>
          </w:p>
        </w:tc>
        <w:tc>
          <w:tcPr>
            <w:tcW w:w="5480" w:type="dxa"/>
            <w:tcBorders>
              <w:top w:val="nil"/>
              <w:left w:val="nil"/>
              <w:bottom w:val="single" w:sz="4" w:space="0" w:color="auto"/>
              <w:right w:val="single" w:sz="4" w:space="0" w:color="auto"/>
            </w:tcBorders>
            <w:shd w:val="clear" w:color="auto" w:fill="auto"/>
            <w:vAlign w:val="center"/>
            <w:hideMark/>
          </w:tcPr>
          <w:p w14:paraId="7E40971A" w14:textId="77777777" w:rsidR="007250DD" w:rsidRPr="0040048D" w:rsidRDefault="007250DD" w:rsidP="003C0FA7">
            <w:pPr>
              <w:jc w:val="both"/>
              <w:rPr>
                <w:noProof/>
                <w:color w:val="000000"/>
                <w:lang w:val="lt-LT"/>
              </w:rPr>
            </w:pPr>
            <w:r w:rsidRPr="0040048D">
              <w:rPr>
                <w:noProof/>
                <w:color w:val="000000"/>
                <w:lang w:val="lt-LT"/>
              </w:rPr>
              <w:t xml:space="preserve">Laikinas atokvėpis (socialinė priežiūra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7E40971B"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1C"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22"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1E" w14:textId="77777777" w:rsidR="007250DD" w:rsidRPr="0040048D" w:rsidRDefault="007250DD" w:rsidP="003C0FA7">
            <w:pPr>
              <w:jc w:val="both"/>
              <w:rPr>
                <w:noProof/>
                <w:color w:val="000000"/>
                <w:lang w:val="lt-LT"/>
              </w:rPr>
            </w:pPr>
            <w:r w:rsidRPr="0040048D">
              <w:rPr>
                <w:noProof/>
                <w:color w:val="000000"/>
                <w:lang w:val="lt-LT"/>
              </w:rPr>
              <w:t>4.2.</w:t>
            </w:r>
          </w:p>
        </w:tc>
        <w:tc>
          <w:tcPr>
            <w:tcW w:w="5480" w:type="dxa"/>
            <w:tcBorders>
              <w:top w:val="nil"/>
              <w:left w:val="nil"/>
              <w:bottom w:val="single" w:sz="4" w:space="0" w:color="auto"/>
              <w:right w:val="single" w:sz="4" w:space="0" w:color="auto"/>
            </w:tcBorders>
            <w:shd w:val="clear" w:color="auto" w:fill="auto"/>
            <w:vAlign w:val="center"/>
            <w:hideMark/>
          </w:tcPr>
          <w:p w14:paraId="7E40971F" w14:textId="77777777" w:rsidR="007250DD" w:rsidRPr="0040048D" w:rsidRDefault="007250DD" w:rsidP="003C0FA7">
            <w:pPr>
              <w:rPr>
                <w:noProof/>
                <w:color w:val="000000"/>
                <w:lang w:val="lt-LT"/>
              </w:rPr>
            </w:pPr>
            <w:r w:rsidRPr="0040048D">
              <w:rPr>
                <w:noProof/>
                <w:color w:val="000000"/>
                <w:lang w:val="lt-LT"/>
              </w:rPr>
              <w:t xml:space="preserve">Dienos socialinė globa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7E409720"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21"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27"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23" w14:textId="77777777" w:rsidR="007250DD" w:rsidRPr="0040048D" w:rsidRDefault="007250DD" w:rsidP="003C0FA7">
            <w:pPr>
              <w:jc w:val="both"/>
              <w:rPr>
                <w:noProof/>
                <w:color w:val="000000"/>
                <w:lang w:val="lt-LT"/>
              </w:rPr>
            </w:pPr>
            <w:r w:rsidRPr="0040048D">
              <w:rPr>
                <w:noProof/>
                <w:color w:val="000000"/>
                <w:lang w:val="lt-LT"/>
              </w:rPr>
              <w:t>4.3.</w:t>
            </w:r>
          </w:p>
        </w:tc>
        <w:tc>
          <w:tcPr>
            <w:tcW w:w="5480" w:type="dxa"/>
            <w:tcBorders>
              <w:top w:val="nil"/>
              <w:left w:val="nil"/>
              <w:bottom w:val="single" w:sz="4" w:space="0" w:color="auto"/>
              <w:right w:val="single" w:sz="4" w:space="0" w:color="auto"/>
            </w:tcBorders>
            <w:shd w:val="clear" w:color="auto" w:fill="auto"/>
            <w:vAlign w:val="center"/>
            <w:hideMark/>
          </w:tcPr>
          <w:p w14:paraId="7E409724" w14:textId="77777777" w:rsidR="007250DD" w:rsidRPr="0040048D" w:rsidRDefault="007250DD" w:rsidP="003C0FA7">
            <w:pPr>
              <w:jc w:val="both"/>
              <w:rPr>
                <w:noProof/>
                <w:color w:val="000000"/>
                <w:lang w:val="lt-LT"/>
              </w:rPr>
            </w:pPr>
            <w:r w:rsidRPr="0040048D">
              <w:rPr>
                <w:noProof/>
                <w:color w:val="000000"/>
                <w:lang w:val="lt-LT"/>
              </w:rPr>
              <w:t xml:space="preserve">Dienos socialinė globa ar socialinė priežiūra įstaigoje (dienos centre ar kt.) </w:t>
            </w:r>
          </w:p>
        </w:tc>
        <w:tc>
          <w:tcPr>
            <w:tcW w:w="1480" w:type="dxa"/>
            <w:tcBorders>
              <w:top w:val="nil"/>
              <w:left w:val="nil"/>
              <w:bottom w:val="single" w:sz="4" w:space="0" w:color="auto"/>
              <w:right w:val="single" w:sz="4" w:space="0" w:color="auto"/>
            </w:tcBorders>
            <w:shd w:val="clear" w:color="auto" w:fill="auto"/>
            <w:noWrap/>
            <w:vAlign w:val="bottom"/>
            <w:hideMark/>
          </w:tcPr>
          <w:p w14:paraId="7E409725" w14:textId="77777777" w:rsidR="007250DD" w:rsidRPr="0040048D" w:rsidRDefault="0064059C" w:rsidP="003C0FA7">
            <w:pPr>
              <w:jc w:val="right"/>
              <w:rPr>
                <w:noProof/>
                <w:color w:val="000000"/>
                <w:lang w:val="lt-LT"/>
              </w:rPr>
            </w:pPr>
            <w:r w:rsidRPr="0040048D">
              <w:rPr>
                <w:noProof/>
                <w:color w:val="000000"/>
                <w:lang w:val="lt-LT"/>
              </w:rPr>
              <w:t>32</w:t>
            </w:r>
          </w:p>
        </w:tc>
        <w:tc>
          <w:tcPr>
            <w:tcW w:w="2220" w:type="dxa"/>
            <w:tcBorders>
              <w:top w:val="nil"/>
              <w:left w:val="nil"/>
              <w:bottom w:val="single" w:sz="4" w:space="0" w:color="auto"/>
              <w:right w:val="single" w:sz="4" w:space="0" w:color="auto"/>
            </w:tcBorders>
            <w:shd w:val="clear" w:color="auto" w:fill="auto"/>
            <w:noWrap/>
            <w:vAlign w:val="bottom"/>
            <w:hideMark/>
          </w:tcPr>
          <w:p w14:paraId="7E409726" w14:textId="77777777" w:rsidR="007250DD" w:rsidRPr="0040048D" w:rsidRDefault="004E23AD" w:rsidP="003C0FA7">
            <w:pPr>
              <w:jc w:val="right"/>
              <w:rPr>
                <w:noProof/>
                <w:color w:val="000000"/>
                <w:lang w:val="lt-LT"/>
              </w:rPr>
            </w:pPr>
            <w:r>
              <w:rPr>
                <w:noProof/>
                <w:color w:val="000000"/>
                <w:lang w:val="lt-LT"/>
              </w:rPr>
              <w:t>203,8</w:t>
            </w:r>
          </w:p>
        </w:tc>
      </w:tr>
      <w:tr w:rsidR="007250DD" w:rsidRPr="0040048D" w14:paraId="7E40972C"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28" w14:textId="77777777" w:rsidR="007250DD" w:rsidRPr="0040048D" w:rsidRDefault="007250DD" w:rsidP="003C0FA7">
            <w:pPr>
              <w:jc w:val="both"/>
              <w:rPr>
                <w:noProof/>
                <w:color w:val="000000"/>
                <w:lang w:val="lt-LT"/>
              </w:rPr>
            </w:pPr>
            <w:r w:rsidRPr="0040048D">
              <w:rPr>
                <w:noProof/>
                <w:color w:val="000000"/>
                <w:lang w:val="lt-LT"/>
              </w:rPr>
              <w:t>4.4.</w:t>
            </w:r>
          </w:p>
        </w:tc>
        <w:tc>
          <w:tcPr>
            <w:tcW w:w="5480" w:type="dxa"/>
            <w:tcBorders>
              <w:top w:val="nil"/>
              <w:left w:val="nil"/>
              <w:bottom w:val="single" w:sz="4" w:space="0" w:color="auto"/>
              <w:right w:val="single" w:sz="4" w:space="0" w:color="auto"/>
            </w:tcBorders>
            <w:shd w:val="clear" w:color="auto" w:fill="auto"/>
            <w:vAlign w:val="center"/>
            <w:hideMark/>
          </w:tcPr>
          <w:p w14:paraId="7E409729" w14:textId="77777777" w:rsidR="007250DD" w:rsidRPr="0040048D" w:rsidRDefault="007250DD" w:rsidP="003C0FA7">
            <w:pPr>
              <w:jc w:val="both"/>
              <w:rPr>
                <w:noProof/>
                <w:color w:val="000000"/>
                <w:lang w:val="lt-LT"/>
              </w:rPr>
            </w:pPr>
            <w:r w:rsidRPr="0040048D">
              <w:rPr>
                <w:noProof/>
                <w:color w:val="000000"/>
                <w:lang w:val="lt-LT"/>
              </w:rPr>
              <w:t xml:space="preserve">Laikinas atokvėpis (trumpalaikė ar (ir) dienos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7E40972A" w14:textId="77777777" w:rsidR="007250DD" w:rsidRPr="0040048D" w:rsidRDefault="0064059C"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2B" w14:textId="77777777" w:rsidR="007250DD" w:rsidRPr="0040048D" w:rsidRDefault="005876F8" w:rsidP="003C0FA7">
            <w:pPr>
              <w:jc w:val="right"/>
              <w:rPr>
                <w:noProof/>
                <w:color w:val="000000"/>
                <w:lang w:val="lt-LT"/>
              </w:rPr>
            </w:pPr>
            <w:r w:rsidRPr="0040048D">
              <w:rPr>
                <w:noProof/>
                <w:color w:val="000000"/>
                <w:lang w:val="lt-LT"/>
              </w:rPr>
              <w:t>0</w:t>
            </w:r>
          </w:p>
        </w:tc>
      </w:tr>
      <w:tr w:rsidR="007250DD" w:rsidRPr="0040048D" w14:paraId="7E409731"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2D" w14:textId="77777777" w:rsidR="007250DD" w:rsidRPr="0040048D" w:rsidRDefault="007250DD" w:rsidP="003C0FA7">
            <w:pPr>
              <w:jc w:val="both"/>
              <w:rPr>
                <w:noProof/>
                <w:color w:val="000000"/>
                <w:lang w:val="lt-LT"/>
              </w:rPr>
            </w:pPr>
            <w:r w:rsidRPr="0040048D">
              <w:rPr>
                <w:noProof/>
                <w:color w:val="000000"/>
                <w:lang w:val="lt-LT"/>
              </w:rPr>
              <w:t>4.5.</w:t>
            </w:r>
          </w:p>
        </w:tc>
        <w:tc>
          <w:tcPr>
            <w:tcW w:w="5480" w:type="dxa"/>
            <w:tcBorders>
              <w:top w:val="nil"/>
              <w:left w:val="nil"/>
              <w:bottom w:val="single" w:sz="4" w:space="0" w:color="auto"/>
              <w:right w:val="single" w:sz="4" w:space="0" w:color="auto"/>
            </w:tcBorders>
            <w:shd w:val="clear" w:color="auto" w:fill="auto"/>
            <w:vAlign w:val="center"/>
            <w:hideMark/>
          </w:tcPr>
          <w:p w14:paraId="7E40972E" w14:textId="77777777" w:rsidR="007250DD" w:rsidRPr="0040048D" w:rsidRDefault="007250DD" w:rsidP="003C0FA7">
            <w:pPr>
              <w:jc w:val="both"/>
              <w:rPr>
                <w:noProof/>
                <w:color w:val="000000"/>
                <w:lang w:val="lt-LT"/>
              </w:rPr>
            </w:pPr>
            <w:r w:rsidRPr="0040048D">
              <w:rPr>
                <w:noProof/>
                <w:color w:val="000000"/>
                <w:lang w:val="lt-LT"/>
              </w:rPr>
              <w:t xml:space="preserve">Ilgalaikė (trumpalaikė) socialinė globa vaikams su negalia socialinės globos namuose vaikams su negalia, specializuotuose slaugos ir socialinės globos namuose </w:t>
            </w:r>
          </w:p>
        </w:tc>
        <w:tc>
          <w:tcPr>
            <w:tcW w:w="1480" w:type="dxa"/>
            <w:tcBorders>
              <w:top w:val="nil"/>
              <w:left w:val="nil"/>
              <w:bottom w:val="single" w:sz="4" w:space="0" w:color="auto"/>
              <w:right w:val="single" w:sz="4" w:space="0" w:color="auto"/>
            </w:tcBorders>
            <w:shd w:val="clear" w:color="auto" w:fill="auto"/>
            <w:noWrap/>
            <w:vAlign w:val="bottom"/>
            <w:hideMark/>
          </w:tcPr>
          <w:p w14:paraId="7E40972F" w14:textId="77777777" w:rsidR="007250DD" w:rsidRPr="0040048D" w:rsidRDefault="007250DD" w:rsidP="003C0FA7">
            <w:pPr>
              <w:jc w:val="right"/>
              <w:rPr>
                <w:noProof/>
                <w:color w:val="000000"/>
                <w:lang w:val="lt-LT"/>
              </w:rPr>
            </w:pPr>
            <w:r w:rsidRPr="0040048D">
              <w:rPr>
                <w:noProof/>
                <w:color w:val="000000"/>
                <w:lang w:val="lt-LT"/>
              </w:rPr>
              <w:t>1</w:t>
            </w:r>
          </w:p>
        </w:tc>
        <w:tc>
          <w:tcPr>
            <w:tcW w:w="2220" w:type="dxa"/>
            <w:tcBorders>
              <w:top w:val="nil"/>
              <w:left w:val="nil"/>
              <w:bottom w:val="single" w:sz="4" w:space="0" w:color="auto"/>
              <w:right w:val="single" w:sz="4" w:space="0" w:color="auto"/>
            </w:tcBorders>
            <w:shd w:val="clear" w:color="auto" w:fill="auto"/>
            <w:noWrap/>
            <w:vAlign w:val="bottom"/>
            <w:hideMark/>
          </w:tcPr>
          <w:p w14:paraId="7E409730" w14:textId="0C503D65" w:rsidR="007250DD" w:rsidRPr="0040048D" w:rsidRDefault="0039288A" w:rsidP="003C0FA7">
            <w:pPr>
              <w:jc w:val="right"/>
              <w:rPr>
                <w:noProof/>
                <w:color w:val="000000"/>
                <w:lang w:val="lt-LT"/>
              </w:rPr>
            </w:pPr>
            <w:r w:rsidRPr="0040048D">
              <w:rPr>
                <w:noProof/>
                <w:color w:val="000000"/>
                <w:lang w:val="lt-LT"/>
              </w:rPr>
              <w:t>6,3</w:t>
            </w:r>
            <w:r w:rsidR="005876F8" w:rsidRPr="0040048D">
              <w:rPr>
                <w:noProof/>
                <w:color w:val="000000"/>
                <w:lang w:val="lt-LT"/>
              </w:rPr>
              <w:t>7</w:t>
            </w:r>
          </w:p>
        </w:tc>
      </w:tr>
      <w:tr w:rsidR="007250DD" w:rsidRPr="0040048D" w14:paraId="7E409736"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32" w14:textId="77777777" w:rsidR="007250DD" w:rsidRPr="0040048D" w:rsidRDefault="007250DD" w:rsidP="003C0FA7">
            <w:pPr>
              <w:jc w:val="both"/>
              <w:rPr>
                <w:noProof/>
                <w:color w:val="000000"/>
                <w:lang w:val="lt-LT"/>
              </w:rPr>
            </w:pPr>
            <w:r w:rsidRPr="0040048D">
              <w:rPr>
                <w:noProof/>
                <w:color w:val="000000"/>
                <w:lang w:val="lt-LT"/>
              </w:rPr>
              <w:t>4.6.</w:t>
            </w:r>
          </w:p>
        </w:tc>
        <w:tc>
          <w:tcPr>
            <w:tcW w:w="5480" w:type="dxa"/>
            <w:tcBorders>
              <w:top w:val="nil"/>
              <w:left w:val="nil"/>
              <w:bottom w:val="single" w:sz="4" w:space="0" w:color="auto"/>
              <w:right w:val="single" w:sz="4" w:space="0" w:color="auto"/>
            </w:tcBorders>
            <w:shd w:val="clear" w:color="auto" w:fill="auto"/>
            <w:vAlign w:val="center"/>
            <w:hideMark/>
          </w:tcPr>
          <w:p w14:paraId="7E409733" w14:textId="77777777" w:rsidR="007250DD" w:rsidRPr="0040048D" w:rsidRDefault="007250DD" w:rsidP="003C0FA7">
            <w:pPr>
              <w:jc w:val="both"/>
              <w:rPr>
                <w:b/>
                <w:bCs/>
                <w:noProof/>
                <w:color w:val="000000"/>
                <w:lang w:val="lt-LT"/>
              </w:rPr>
            </w:pPr>
            <w:r w:rsidRPr="0040048D">
              <w:rPr>
                <w:b/>
                <w:bCs/>
                <w:noProof/>
                <w:color w:val="000000"/>
                <w:lang w:val="lt-LT"/>
              </w:rPr>
              <w:t>Iš viso nurodytų socialinių paslaugų gavėjų - vaikų su negalia skaičius, tenkantis 1000 vaikų su negalia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7E409734" w14:textId="77777777" w:rsidR="007250DD" w:rsidRPr="0040048D" w:rsidRDefault="005876F8" w:rsidP="003C0FA7">
            <w:pPr>
              <w:jc w:val="right"/>
              <w:rPr>
                <w:noProof/>
                <w:color w:val="000000"/>
                <w:lang w:val="lt-LT"/>
              </w:rPr>
            </w:pPr>
            <w:r w:rsidRPr="0040048D">
              <w:rPr>
                <w:noProof/>
                <w:color w:val="000000"/>
                <w:lang w:val="lt-LT"/>
              </w:rPr>
              <w:t>33</w:t>
            </w:r>
          </w:p>
        </w:tc>
        <w:tc>
          <w:tcPr>
            <w:tcW w:w="2220" w:type="dxa"/>
            <w:tcBorders>
              <w:top w:val="nil"/>
              <w:left w:val="nil"/>
              <w:bottom w:val="single" w:sz="4" w:space="0" w:color="auto"/>
              <w:right w:val="single" w:sz="4" w:space="0" w:color="auto"/>
            </w:tcBorders>
            <w:shd w:val="clear" w:color="auto" w:fill="auto"/>
            <w:noWrap/>
            <w:vAlign w:val="bottom"/>
            <w:hideMark/>
          </w:tcPr>
          <w:p w14:paraId="7E409735" w14:textId="0FE2D67C" w:rsidR="007250DD" w:rsidRPr="0040048D" w:rsidRDefault="005876F8" w:rsidP="003C0FA7">
            <w:pPr>
              <w:jc w:val="right"/>
              <w:rPr>
                <w:noProof/>
                <w:color w:val="000000"/>
                <w:lang w:val="lt-LT"/>
              </w:rPr>
            </w:pPr>
            <w:r w:rsidRPr="0040048D">
              <w:rPr>
                <w:noProof/>
                <w:color w:val="000000"/>
                <w:lang w:val="lt-LT"/>
              </w:rPr>
              <w:t>21</w:t>
            </w:r>
            <w:r w:rsidR="004E23AD">
              <w:rPr>
                <w:noProof/>
                <w:color w:val="000000"/>
                <w:lang w:val="lt-LT"/>
              </w:rPr>
              <w:t>0,19</w:t>
            </w:r>
          </w:p>
        </w:tc>
      </w:tr>
      <w:tr w:rsidR="007250DD" w:rsidRPr="0040048D" w14:paraId="7E40973B" w14:textId="77777777" w:rsidTr="00286608">
        <w:trPr>
          <w:trHeight w:val="1020"/>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737" w14:textId="77777777" w:rsidR="007250DD" w:rsidRPr="0040048D" w:rsidRDefault="007250DD" w:rsidP="003C0FA7">
            <w:pPr>
              <w:rPr>
                <w:b/>
                <w:bCs/>
                <w:noProof/>
                <w:color w:val="000000"/>
                <w:lang w:val="lt-LT"/>
              </w:rPr>
            </w:pPr>
            <w:r w:rsidRPr="0040048D">
              <w:rPr>
                <w:b/>
                <w:bCs/>
                <w:noProof/>
                <w:color w:val="000000"/>
                <w:lang w:val="lt-LT"/>
              </w:rPr>
              <w:t>5.</w:t>
            </w:r>
          </w:p>
        </w:tc>
        <w:tc>
          <w:tcPr>
            <w:tcW w:w="5480" w:type="dxa"/>
            <w:tcBorders>
              <w:top w:val="nil"/>
              <w:left w:val="nil"/>
              <w:bottom w:val="single" w:sz="4" w:space="0" w:color="auto"/>
              <w:right w:val="single" w:sz="4" w:space="0" w:color="auto"/>
            </w:tcBorders>
            <w:shd w:val="clear" w:color="000000" w:fill="F2F2F2"/>
            <w:vAlign w:val="center"/>
            <w:hideMark/>
          </w:tcPr>
          <w:p w14:paraId="7E409738" w14:textId="77777777" w:rsidR="007250DD" w:rsidRPr="0040048D" w:rsidRDefault="007250DD" w:rsidP="003C0FA7">
            <w:pPr>
              <w:rPr>
                <w:b/>
                <w:bCs/>
                <w:noProof/>
                <w:color w:val="000000"/>
                <w:lang w:val="lt-LT"/>
              </w:rPr>
            </w:pPr>
            <w:r w:rsidRPr="0040048D">
              <w:rPr>
                <w:b/>
                <w:bCs/>
                <w:noProof/>
                <w:color w:val="000000"/>
                <w:lang w:val="lt-LT"/>
              </w:rPr>
              <w:t>Socialinės paslaugos likusiems be tėvų globos vaikams (jų šeimoms)</w:t>
            </w:r>
          </w:p>
        </w:tc>
        <w:tc>
          <w:tcPr>
            <w:tcW w:w="1480" w:type="dxa"/>
            <w:tcBorders>
              <w:top w:val="nil"/>
              <w:left w:val="nil"/>
              <w:bottom w:val="single" w:sz="4" w:space="0" w:color="auto"/>
              <w:right w:val="single" w:sz="4" w:space="0" w:color="auto"/>
            </w:tcBorders>
            <w:shd w:val="clear" w:color="000000" w:fill="F2F2F2"/>
            <w:vAlign w:val="center"/>
            <w:hideMark/>
          </w:tcPr>
          <w:p w14:paraId="7E409739" w14:textId="77777777" w:rsidR="007250DD" w:rsidRPr="0040048D" w:rsidRDefault="007250DD" w:rsidP="003C0FA7">
            <w:pPr>
              <w:rPr>
                <w:noProof/>
                <w:color w:val="000000"/>
                <w:lang w:val="lt-LT"/>
              </w:rPr>
            </w:pPr>
            <w:r w:rsidRPr="0040048D">
              <w:rPr>
                <w:noProof/>
                <w:color w:val="000000"/>
                <w:lang w:val="lt-LT"/>
              </w:rPr>
              <w:t>likę be tėvų globos vaikai</w:t>
            </w:r>
          </w:p>
        </w:tc>
        <w:tc>
          <w:tcPr>
            <w:tcW w:w="2220" w:type="dxa"/>
            <w:tcBorders>
              <w:top w:val="nil"/>
              <w:left w:val="nil"/>
              <w:bottom w:val="single" w:sz="4" w:space="0" w:color="auto"/>
              <w:right w:val="single" w:sz="4" w:space="0" w:color="auto"/>
            </w:tcBorders>
            <w:shd w:val="clear" w:color="000000" w:fill="F2F2F2"/>
            <w:vAlign w:val="center"/>
            <w:hideMark/>
          </w:tcPr>
          <w:p w14:paraId="7E40973A" w14:textId="77777777" w:rsidR="007250DD" w:rsidRPr="0040048D" w:rsidRDefault="007250DD" w:rsidP="003C0FA7">
            <w:pPr>
              <w:rPr>
                <w:b/>
                <w:bCs/>
                <w:noProof/>
                <w:color w:val="000000"/>
                <w:lang w:val="lt-LT"/>
              </w:rPr>
            </w:pPr>
            <w:r w:rsidRPr="0040048D">
              <w:rPr>
                <w:b/>
                <w:bCs/>
                <w:noProof/>
                <w:color w:val="000000"/>
                <w:lang w:val="lt-LT"/>
              </w:rPr>
              <w:t>Gavėjų skaičius, tenkantis 1000 vaikų, kuriems nustatyta globa (r</w:t>
            </w:r>
            <w:r w:rsidR="00C45E71" w:rsidRPr="0040048D">
              <w:rPr>
                <w:b/>
                <w:bCs/>
                <w:noProof/>
                <w:color w:val="000000"/>
                <w:lang w:val="lt-LT"/>
              </w:rPr>
              <w:t>ūpyba), savivaldybėje</w:t>
            </w:r>
            <w:r w:rsidR="00BD1133" w:rsidRPr="0040048D">
              <w:rPr>
                <w:b/>
                <w:bCs/>
                <w:noProof/>
                <w:color w:val="000000"/>
                <w:lang w:val="lt-LT"/>
              </w:rPr>
              <w:t xml:space="preserve"> (3810)</w:t>
            </w:r>
          </w:p>
        </w:tc>
      </w:tr>
      <w:tr w:rsidR="007250DD" w:rsidRPr="0040048D" w14:paraId="7E409740" w14:textId="77777777" w:rsidTr="0028660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3C" w14:textId="77777777" w:rsidR="007250DD" w:rsidRPr="0040048D" w:rsidRDefault="007250DD" w:rsidP="003C0FA7">
            <w:pPr>
              <w:jc w:val="both"/>
              <w:rPr>
                <w:noProof/>
                <w:color w:val="000000"/>
                <w:lang w:val="lt-LT"/>
              </w:rPr>
            </w:pPr>
            <w:r w:rsidRPr="0040048D">
              <w:rPr>
                <w:noProof/>
                <w:color w:val="000000"/>
                <w:lang w:val="lt-LT"/>
              </w:rPr>
              <w:t>5.1.</w:t>
            </w:r>
          </w:p>
        </w:tc>
        <w:tc>
          <w:tcPr>
            <w:tcW w:w="5480" w:type="dxa"/>
            <w:tcBorders>
              <w:top w:val="nil"/>
              <w:left w:val="nil"/>
              <w:bottom w:val="single" w:sz="4" w:space="0" w:color="auto"/>
              <w:right w:val="single" w:sz="4" w:space="0" w:color="auto"/>
            </w:tcBorders>
            <w:shd w:val="clear" w:color="auto" w:fill="auto"/>
            <w:vAlign w:val="center"/>
            <w:hideMark/>
          </w:tcPr>
          <w:p w14:paraId="7E40973D" w14:textId="77777777" w:rsidR="007250DD" w:rsidRPr="0040048D" w:rsidRDefault="007250DD" w:rsidP="003C0FA7">
            <w:pPr>
              <w:jc w:val="both"/>
              <w:rPr>
                <w:noProof/>
                <w:color w:val="000000"/>
                <w:lang w:val="lt-LT"/>
              </w:rPr>
            </w:pPr>
            <w:r w:rsidRPr="0040048D">
              <w:rPr>
                <w:noProof/>
                <w:color w:val="000000"/>
                <w:lang w:val="lt-LT"/>
              </w:rPr>
              <w:t>Pagalba globėjams (rūpintojams), budintiems globotojams, įtėviams ir šeimynų dalyviams ar besirengiantiems jais tapti (gavėjai – vaikai, kurių globėjai (rūpintojai), budintys globotojai, įtėviai ir šeimynų dalyviai,  gauna pagalbą)</w:t>
            </w:r>
          </w:p>
        </w:tc>
        <w:tc>
          <w:tcPr>
            <w:tcW w:w="1480" w:type="dxa"/>
            <w:tcBorders>
              <w:top w:val="nil"/>
              <w:left w:val="nil"/>
              <w:bottom w:val="single" w:sz="4" w:space="0" w:color="auto"/>
              <w:right w:val="single" w:sz="4" w:space="0" w:color="auto"/>
            </w:tcBorders>
            <w:shd w:val="clear" w:color="auto" w:fill="auto"/>
            <w:noWrap/>
            <w:vAlign w:val="bottom"/>
            <w:hideMark/>
          </w:tcPr>
          <w:p w14:paraId="7E40973E" w14:textId="77777777" w:rsidR="007250DD" w:rsidRPr="0040048D" w:rsidRDefault="00BD1133" w:rsidP="003C0FA7">
            <w:pPr>
              <w:jc w:val="right"/>
              <w:rPr>
                <w:noProof/>
                <w:color w:val="000000"/>
                <w:lang w:val="lt-LT"/>
              </w:rPr>
            </w:pPr>
            <w:r w:rsidRPr="0040048D">
              <w:rPr>
                <w:noProof/>
                <w:color w:val="000000"/>
                <w:lang w:val="lt-LT"/>
              </w:rPr>
              <w:t>56</w:t>
            </w:r>
          </w:p>
        </w:tc>
        <w:tc>
          <w:tcPr>
            <w:tcW w:w="2220" w:type="dxa"/>
            <w:tcBorders>
              <w:top w:val="nil"/>
              <w:left w:val="nil"/>
              <w:bottom w:val="single" w:sz="4" w:space="0" w:color="auto"/>
              <w:right w:val="single" w:sz="4" w:space="0" w:color="auto"/>
            </w:tcBorders>
            <w:shd w:val="clear" w:color="auto" w:fill="auto"/>
            <w:noWrap/>
            <w:vAlign w:val="bottom"/>
            <w:hideMark/>
          </w:tcPr>
          <w:p w14:paraId="7E40973F" w14:textId="77777777" w:rsidR="007250DD" w:rsidRPr="0040048D" w:rsidRDefault="005876F8" w:rsidP="003C0FA7">
            <w:pPr>
              <w:jc w:val="right"/>
              <w:rPr>
                <w:noProof/>
                <w:color w:val="000000"/>
                <w:lang w:val="lt-LT"/>
              </w:rPr>
            </w:pPr>
            <w:r w:rsidRPr="0040048D">
              <w:rPr>
                <w:noProof/>
                <w:color w:val="000000"/>
                <w:lang w:val="lt-LT"/>
              </w:rPr>
              <w:t>14,70</w:t>
            </w:r>
          </w:p>
        </w:tc>
      </w:tr>
      <w:tr w:rsidR="007250DD" w:rsidRPr="0040048D" w14:paraId="7E409745"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41" w14:textId="77777777" w:rsidR="007250DD" w:rsidRPr="0040048D" w:rsidRDefault="007250DD" w:rsidP="003C0FA7">
            <w:pPr>
              <w:jc w:val="both"/>
              <w:rPr>
                <w:noProof/>
                <w:color w:val="000000"/>
                <w:lang w:val="lt-LT"/>
              </w:rPr>
            </w:pPr>
            <w:r w:rsidRPr="0040048D">
              <w:rPr>
                <w:noProof/>
                <w:color w:val="000000"/>
                <w:lang w:val="lt-LT"/>
              </w:rPr>
              <w:t>5.2.</w:t>
            </w:r>
          </w:p>
        </w:tc>
        <w:tc>
          <w:tcPr>
            <w:tcW w:w="5480" w:type="dxa"/>
            <w:tcBorders>
              <w:top w:val="nil"/>
              <w:left w:val="nil"/>
              <w:bottom w:val="single" w:sz="4" w:space="0" w:color="auto"/>
              <w:right w:val="single" w:sz="4" w:space="0" w:color="auto"/>
            </w:tcBorders>
            <w:shd w:val="clear" w:color="auto" w:fill="auto"/>
            <w:vAlign w:val="center"/>
            <w:hideMark/>
          </w:tcPr>
          <w:p w14:paraId="7E409742" w14:textId="77777777" w:rsidR="007250DD" w:rsidRPr="0040048D" w:rsidRDefault="007250DD" w:rsidP="003C0FA7">
            <w:pPr>
              <w:jc w:val="both"/>
              <w:rPr>
                <w:noProof/>
                <w:color w:val="000000"/>
                <w:lang w:val="lt-LT"/>
              </w:rPr>
            </w:pPr>
            <w:r w:rsidRPr="0040048D">
              <w:rPr>
                <w:noProof/>
                <w:color w:val="000000"/>
                <w:lang w:val="lt-LT"/>
              </w:rPr>
              <w:t>Ilgalaikė (trumpalaikė)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7E409743" w14:textId="77777777" w:rsidR="007250DD" w:rsidRPr="0040048D" w:rsidRDefault="007250DD" w:rsidP="003C0FA7">
            <w:pPr>
              <w:rPr>
                <w:noProof/>
                <w:color w:val="000000"/>
                <w:lang w:val="lt-LT"/>
              </w:rPr>
            </w:pPr>
            <w:r w:rsidRPr="0040048D">
              <w:rPr>
                <w:noProof/>
                <w:color w:val="000000"/>
                <w:lang w:val="lt-LT"/>
              </w:rPr>
              <w:t> </w:t>
            </w:r>
          </w:p>
        </w:tc>
        <w:tc>
          <w:tcPr>
            <w:tcW w:w="2220" w:type="dxa"/>
            <w:tcBorders>
              <w:top w:val="nil"/>
              <w:left w:val="nil"/>
              <w:bottom w:val="single" w:sz="4" w:space="0" w:color="auto"/>
              <w:right w:val="single" w:sz="4" w:space="0" w:color="auto"/>
            </w:tcBorders>
            <w:shd w:val="clear" w:color="auto" w:fill="auto"/>
            <w:noWrap/>
            <w:vAlign w:val="bottom"/>
            <w:hideMark/>
          </w:tcPr>
          <w:p w14:paraId="7E409744" w14:textId="77777777" w:rsidR="007250DD" w:rsidRPr="0040048D" w:rsidRDefault="007250DD" w:rsidP="003C0FA7">
            <w:pPr>
              <w:rPr>
                <w:noProof/>
                <w:color w:val="000000"/>
                <w:lang w:val="lt-LT"/>
              </w:rPr>
            </w:pPr>
            <w:r w:rsidRPr="0040048D">
              <w:rPr>
                <w:noProof/>
                <w:color w:val="000000"/>
                <w:lang w:val="lt-LT"/>
              </w:rPr>
              <w:t> </w:t>
            </w:r>
          </w:p>
        </w:tc>
      </w:tr>
      <w:tr w:rsidR="007250DD" w:rsidRPr="0040048D" w14:paraId="7E40974A" w14:textId="77777777" w:rsidTr="00286608">
        <w:trPr>
          <w:trHeight w:val="34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46" w14:textId="77777777" w:rsidR="007250DD" w:rsidRPr="0040048D" w:rsidRDefault="007250DD" w:rsidP="003C0FA7">
            <w:pPr>
              <w:jc w:val="both"/>
              <w:rPr>
                <w:noProof/>
                <w:color w:val="000000"/>
                <w:lang w:val="lt-LT"/>
              </w:rPr>
            </w:pPr>
            <w:r w:rsidRPr="0040048D">
              <w:rPr>
                <w:noProof/>
                <w:color w:val="000000"/>
                <w:lang w:val="lt-LT"/>
              </w:rPr>
              <w:t>5.2.1.</w:t>
            </w:r>
          </w:p>
        </w:tc>
        <w:tc>
          <w:tcPr>
            <w:tcW w:w="5480" w:type="dxa"/>
            <w:tcBorders>
              <w:top w:val="nil"/>
              <w:left w:val="nil"/>
              <w:bottom w:val="single" w:sz="4" w:space="0" w:color="auto"/>
              <w:right w:val="single" w:sz="4" w:space="0" w:color="auto"/>
            </w:tcBorders>
            <w:shd w:val="clear" w:color="auto" w:fill="auto"/>
            <w:vAlign w:val="center"/>
            <w:hideMark/>
          </w:tcPr>
          <w:p w14:paraId="7E409747" w14:textId="77777777" w:rsidR="007250DD" w:rsidRPr="0040048D" w:rsidRDefault="007250DD" w:rsidP="003C0FA7">
            <w:pPr>
              <w:jc w:val="both"/>
              <w:rPr>
                <w:noProof/>
                <w:color w:val="000000"/>
                <w:lang w:val="lt-LT"/>
              </w:rPr>
            </w:pPr>
            <w:r w:rsidRPr="0040048D">
              <w:rPr>
                <w:noProof/>
                <w:color w:val="000000"/>
                <w:lang w:val="lt-LT"/>
              </w:rPr>
              <w:t>šeimynose</w:t>
            </w:r>
          </w:p>
        </w:tc>
        <w:tc>
          <w:tcPr>
            <w:tcW w:w="1480" w:type="dxa"/>
            <w:tcBorders>
              <w:top w:val="nil"/>
              <w:left w:val="nil"/>
              <w:bottom w:val="single" w:sz="4" w:space="0" w:color="auto"/>
              <w:right w:val="single" w:sz="4" w:space="0" w:color="auto"/>
            </w:tcBorders>
            <w:shd w:val="clear" w:color="auto" w:fill="auto"/>
            <w:noWrap/>
            <w:vAlign w:val="bottom"/>
            <w:hideMark/>
          </w:tcPr>
          <w:p w14:paraId="7E409748" w14:textId="77777777" w:rsidR="007250DD" w:rsidRPr="0040048D" w:rsidRDefault="007250DD" w:rsidP="003C0FA7">
            <w:pPr>
              <w:jc w:val="right"/>
              <w:rPr>
                <w:noProof/>
                <w:color w:val="000000"/>
                <w:lang w:val="lt-LT"/>
              </w:rPr>
            </w:pPr>
            <w:r w:rsidRPr="0040048D">
              <w:rPr>
                <w:noProof/>
                <w:color w:val="000000"/>
                <w:lang w:val="lt-LT"/>
              </w:rPr>
              <w:t>9</w:t>
            </w:r>
          </w:p>
        </w:tc>
        <w:tc>
          <w:tcPr>
            <w:tcW w:w="2220" w:type="dxa"/>
            <w:tcBorders>
              <w:top w:val="nil"/>
              <w:left w:val="nil"/>
              <w:bottom w:val="single" w:sz="4" w:space="0" w:color="auto"/>
              <w:right w:val="single" w:sz="4" w:space="0" w:color="auto"/>
            </w:tcBorders>
            <w:shd w:val="clear" w:color="auto" w:fill="auto"/>
            <w:noWrap/>
            <w:vAlign w:val="bottom"/>
            <w:hideMark/>
          </w:tcPr>
          <w:p w14:paraId="7E409749" w14:textId="77777777" w:rsidR="007250DD" w:rsidRPr="0040048D" w:rsidRDefault="005876F8" w:rsidP="003C0FA7">
            <w:pPr>
              <w:jc w:val="right"/>
              <w:rPr>
                <w:noProof/>
                <w:color w:val="000000"/>
                <w:lang w:val="lt-LT"/>
              </w:rPr>
            </w:pPr>
            <w:r w:rsidRPr="0040048D">
              <w:rPr>
                <w:noProof/>
                <w:color w:val="000000"/>
                <w:lang w:val="lt-LT"/>
              </w:rPr>
              <w:t>2,36</w:t>
            </w:r>
          </w:p>
        </w:tc>
      </w:tr>
      <w:tr w:rsidR="007250DD" w:rsidRPr="0040048D" w14:paraId="7E40974F" w14:textId="77777777" w:rsidTr="00286608">
        <w:trPr>
          <w:trHeight w:val="31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4B" w14:textId="77777777" w:rsidR="007250DD" w:rsidRPr="0040048D" w:rsidRDefault="007250DD" w:rsidP="003C0FA7">
            <w:pPr>
              <w:jc w:val="both"/>
              <w:rPr>
                <w:noProof/>
                <w:color w:val="000000"/>
                <w:lang w:val="lt-LT"/>
              </w:rPr>
            </w:pPr>
            <w:r w:rsidRPr="0040048D">
              <w:rPr>
                <w:noProof/>
                <w:color w:val="000000"/>
                <w:lang w:val="lt-LT"/>
              </w:rPr>
              <w:t>5.2.2.</w:t>
            </w:r>
          </w:p>
        </w:tc>
        <w:tc>
          <w:tcPr>
            <w:tcW w:w="5480" w:type="dxa"/>
            <w:tcBorders>
              <w:top w:val="nil"/>
              <w:left w:val="nil"/>
              <w:bottom w:val="single" w:sz="4" w:space="0" w:color="auto"/>
              <w:right w:val="single" w:sz="4" w:space="0" w:color="auto"/>
            </w:tcBorders>
            <w:shd w:val="clear" w:color="auto" w:fill="auto"/>
            <w:vAlign w:val="center"/>
            <w:hideMark/>
          </w:tcPr>
          <w:p w14:paraId="7E40974C" w14:textId="77777777" w:rsidR="007250DD" w:rsidRPr="0040048D" w:rsidRDefault="007250DD" w:rsidP="003C0FA7">
            <w:pPr>
              <w:jc w:val="both"/>
              <w:rPr>
                <w:noProof/>
                <w:color w:val="000000"/>
                <w:lang w:val="lt-LT"/>
              </w:rPr>
            </w:pPr>
            <w:r w:rsidRPr="0040048D">
              <w:rPr>
                <w:noProof/>
                <w:color w:val="000000"/>
                <w:lang w:val="lt-LT"/>
              </w:rPr>
              <w:t>bendruomeniniuose vaikų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74D" w14:textId="77777777" w:rsidR="007250DD" w:rsidRPr="0040048D" w:rsidRDefault="00BD1133" w:rsidP="003C0FA7">
            <w:pPr>
              <w:jc w:val="right"/>
              <w:rPr>
                <w:noProof/>
                <w:color w:val="000000"/>
                <w:lang w:val="lt-LT"/>
              </w:rPr>
            </w:pPr>
            <w:r w:rsidRPr="0040048D">
              <w:rPr>
                <w:noProof/>
                <w:color w:val="000000"/>
                <w:lang w:val="lt-LT"/>
              </w:rPr>
              <w:t>11</w:t>
            </w:r>
          </w:p>
        </w:tc>
        <w:tc>
          <w:tcPr>
            <w:tcW w:w="2220" w:type="dxa"/>
            <w:tcBorders>
              <w:top w:val="nil"/>
              <w:left w:val="nil"/>
              <w:bottom w:val="single" w:sz="4" w:space="0" w:color="auto"/>
              <w:right w:val="single" w:sz="4" w:space="0" w:color="auto"/>
            </w:tcBorders>
            <w:shd w:val="clear" w:color="auto" w:fill="auto"/>
            <w:noWrap/>
            <w:vAlign w:val="bottom"/>
            <w:hideMark/>
          </w:tcPr>
          <w:p w14:paraId="7E40974E" w14:textId="77777777" w:rsidR="007250DD" w:rsidRPr="0040048D" w:rsidRDefault="002F457C" w:rsidP="003C0FA7">
            <w:pPr>
              <w:jc w:val="right"/>
              <w:rPr>
                <w:noProof/>
                <w:color w:val="000000"/>
                <w:lang w:val="lt-LT"/>
              </w:rPr>
            </w:pPr>
            <w:r w:rsidRPr="0040048D">
              <w:rPr>
                <w:noProof/>
                <w:color w:val="000000"/>
                <w:lang w:val="lt-LT"/>
              </w:rPr>
              <w:t>4,66</w:t>
            </w:r>
          </w:p>
        </w:tc>
      </w:tr>
      <w:tr w:rsidR="007250DD" w:rsidRPr="0040048D" w14:paraId="7E409754"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50" w14:textId="77777777" w:rsidR="007250DD" w:rsidRPr="0040048D" w:rsidRDefault="007250DD" w:rsidP="003C0FA7">
            <w:pPr>
              <w:jc w:val="both"/>
              <w:rPr>
                <w:b/>
                <w:bCs/>
                <w:noProof/>
                <w:color w:val="000000"/>
                <w:lang w:val="lt-LT"/>
              </w:rPr>
            </w:pPr>
            <w:r w:rsidRPr="0040048D">
              <w:rPr>
                <w:b/>
                <w:bCs/>
                <w:noProof/>
                <w:color w:val="000000"/>
                <w:lang w:val="lt-LT"/>
              </w:rPr>
              <w:t>5.3.</w:t>
            </w:r>
          </w:p>
        </w:tc>
        <w:tc>
          <w:tcPr>
            <w:tcW w:w="5480" w:type="dxa"/>
            <w:tcBorders>
              <w:top w:val="nil"/>
              <w:left w:val="nil"/>
              <w:bottom w:val="single" w:sz="4" w:space="0" w:color="auto"/>
              <w:right w:val="single" w:sz="4" w:space="0" w:color="auto"/>
            </w:tcBorders>
            <w:shd w:val="clear" w:color="auto" w:fill="auto"/>
            <w:vAlign w:val="center"/>
            <w:hideMark/>
          </w:tcPr>
          <w:p w14:paraId="7E409751" w14:textId="77777777" w:rsidR="007250DD" w:rsidRPr="0040048D" w:rsidRDefault="007250DD" w:rsidP="003C0FA7">
            <w:pPr>
              <w:rPr>
                <w:b/>
                <w:bCs/>
                <w:noProof/>
                <w:color w:val="000000"/>
                <w:lang w:val="lt-LT"/>
              </w:rPr>
            </w:pPr>
            <w:r w:rsidRPr="0040048D">
              <w:rPr>
                <w:b/>
                <w:bCs/>
                <w:noProof/>
                <w:color w:val="000000"/>
                <w:lang w:val="lt-LT"/>
              </w:rPr>
              <w:t>Iš viso nurodytų socialinių paslaugų gavėjų - likusių be tėvų globos vaikų skaičius, tenkantis 1000 vaikų, kuriems nustatyta globa (rūpyba),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7E409752" w14:textId="77777777" w:rsidR="007250DD" w:rsidRPr="0040048D" w:rsidRDefault="002F457C" w:rsidP="003C0FA7">
            <w:pPr>
              <w:jc w:val="center"/>
              <w:rPr>
                <w:noProof/>
                <w:color w:val="000000"/>
                <w:lang w:val="lt-LT"/>
              </w:rPr>
            </w:pPr>
            <w:r w:rsidRPr="0040048D">
              <w:rPr>
                <w:noProof/>
                <w:color w:val="000000"/>
                <w:lang w:val="lt-LT"/>
              </w:rPr>
              <w:t>76</w:t>
            </w:r>
          </w:p>
        </w:tc>
        <w:tc>
          <w:tcPr>
            <w:tcW w:w="2220" w:type="dxa"/>
            <w:tcBorders>
              <w:top w:val="nil"/>
              <w:left w:val="nil"/>
              <w:bottom w:val="single" w:sz="4" w:space="0" w:color="auto"/>
              <w:right w:val="single" w:sz="4" w:space="0" w:color="auto"/>
            </w:tcBorders>
            <w:shd w:val="clear" w:color="auto" w:fill="auto"/>
            <w:noWrap/>
            <w:vAlign w:val="bottom"/>
            <w:hideMark/>
          </w:tcPr>
          <w:p w14:paraId="7E409753" w14:textId="77777777" w:rsidR="007250DD" w:rsidRPr="0040048D" w:rsidRDefault="002F457C" w:rsidP="003C0FA7">
            <w:pPr>
              <w:jc w:val="right"/>
              <w:rPr>
                <w:noProof/>
                <w:color w:val="000000"/>
                <w:lang w:val="lt-LT"/>
              </w:rPr>
            </w:pPr>
            <w:r w:rsidRPr="0040048D">
              <w:rPr>
                <w:noProof/>
                <w:color w:val="000000"/>
                <w:lang w:val="lt-LT"/>
              </w:rPr>
              <w:t>19,94</w:t>
            </w:r>
          </w:p>
        </w:tc>
      </w:tr>
      <w:tr w:rsidR="007250DD" w:rsidRPr="0040048D" w14:paraId="7E409759" w14:textId="77777777" w:rsidTr="00286608">
        <w:trPr>
          <w:trHeight w:val="1020"/>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755" w14:textId="77777777" w:rsidR="007250DD" w:rsidRPr="0040048D" w:rsidRDefault="007250DD" w:rsidP="003C0FA7">
            <w:pPr>
              <w:jc w:val="both"/>
              <w:rPr>
                <w:b/>
                <w:bCs/>
                <w:noProof/>
                <w:color w:val="000000"/>
                <w:lang w:val="lt-LT"/>
              </w:rPr>
            </w:pPr>
            <w:r w:rsidRPr="0040048D">
              <w:rPr>
                <w:b/>
                <w:bCs/>
                <w:noProof/>
                <w:color w:val="000000"/>
                <w:lang w:val="lt-LT"/>
              </w:rPr>
              <w:t>6.</w:t>
            </w:r>
          </w:p>
        </w:tc>
        <w:tc>
          <w:tcPr>
            <w:tcW w:w="5480" w:type="dxa"/>
            <w:tcBorders>
              <w:top w:val="nil"/>
              <w:left w:val="nil"/>
              <w:bottom w:val="single" w:sz="4" w:space="0" w:color="auto"/>
              <w:right w:val="single" w:sz="4" w:space="0" w:color="auto"/>
            </w:tcBorders>
            <w:shd w:val="clear" w:color="000000" w:fill="F2F2F2"/>
            <w:vAlign w:val="center"/>
            <w:hideMark/>
          </w:tcPr>
          <w:p w14:paraId="7E409756" w14:textId="77777777" w:rsidR="007250DD" w:rsidRPr="0040048D" w:rsidRDefault="007250DD" w:rsidP="003C0FA7">
            <w:pPr>
              <w:jc w:val="both"/>
              <w:rPr>
                <w:b/>
                <w:bCs/>
                <w:noProof/>
                <w:color w:val="000000"/>
                <w:lang w:val="lt-LT"/>
              </w:rPr>
            </w:pPr>
            <w:r w:rsidRPr="0040048D">
              <w:rPr>
                <w:b/>
                <w:bCs/>
                <w:noProof/>
                <w:color w:val="000000"/>
                <w:lang w:val="lt-LT"/>
              </w:rPr>
              <w:t>Palydėjimo paslauga jaunuoliams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7E409757" w14:textId="77777777" w:rsidR="007250DD" w:rsidRPr="0040048D" w:rsidRDefault="007250DD" w:rsidP="003C0FA7">
            <w:pPr>
              <w:rPr>
                <w:noProof/>
                <w:color w:val="000000"/>
                <w:lang w:val="lt-LT"/>
              </w:rPr>
            </w:pPr>
            <w:r w:rsidRPr="0040048D">
              <w:rPr>
                <w:noProof/>
                <w:color w:val="000000"/>
                <w:lang w:val="lt-LT"/>
              </w:rPr>
              <w:t>jaunuoliai</w:t>
            </w:r>
          </w:p>
        </w:tc>
        <w:tc>
          <w:tcPr>
            <w:tcW w:w="2220" w:type="dxa"/>
            <w:tcBorders>
              <w:top w:val="nil"/>
              <w:left w:val="nil"/>
              <w:bottom w:val="single" w:sz="4" w:space="0" w:color="auto"/>
              <w:right w:val="single" w:sz="4" w:space="0" w:color="auto"/>
            </w:tcBorders>
            <w:shd w:val="clear" w:color="000000" w:fill="F2F2F2"/>
            <w:vAlign w:val="center"/>
            <w:hideMark/>
          </w:tcPr>
          <w:p w14:paraId="7E409758" w14:textId="77777777" w:rsidR="007250DD" w:rsidRPr="0040048D" w:rsidRDefault="007250DD" w:rsidP="003C0FA7">
            <w:pPr>
              <w:jc w:val="both"/>
              <w:rPr>
                <w:b/>
                <w:bCs/>
                <w:noProof/>
                <w:color w:val="000000"/>
                <w:lang w:val="lt-LT"/>
              </w:rPr>
            </w:pPr>
            <w:r w:rsidRPr="0040048D">
              <w:rPr>
                <w:b/>
                <w:bCs/>
                <w:noProof/>
                <w:color w:val="000000"/>
                <w:lang w:val="lt-LT"/>
              </w:rPr>
              <w:t>Gavėjų skaičius, tenkantis 1000 visų asmenų nuo 16 iki 24 m. saviva</w:t>
            </w:r>
            <w:r w:rsidR="00C45E71" w:rsidRPr="0040048D">
              <w:rPr>
                <w:b/>
                <w:bCs/>
                <w:noProof/>
                <w:color w:val="000000"/>
                <w:lang w:val="lt-LT"/>
              </w:rPr>
              <w:t>ldybėje</w:t>
            </w:r>
          </w:p>
        </w:tc>
      </w:tr>
      <w:tr w:rsidR="007250DD" w:rsidRPr="0040048D" w14:paraId="7E40975E"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5A" w14:textId="77777777" w:rsidR="007250DD" w:rsidRPr="0040048D" w:rsidRDefault="007250DD" w:rsidP="003C0FA7">
            <w:pPr>
              <w:rPr>
                <w:noProof/>
                <w:color w:val="000000"/>
                <w:lang w:val="lt-LT"/>
              </w:rPr>
            </w:pPr>
            <w:r w:rsidRPr="0040048D">
              <w:rPr>
                <w:noProof/>
                <w:color w:val="000000"/>
                <w:lang w:val="lt-LT"/>
              </w:rPr>
              <w:t>6.1.</w:t>
            </w:r>
          </w:p>
        </w:tc>
        <w:tc>
          <w:tcPr>
            <w:tcW w:w="5480" w:type="dxa"/>
            <w:tcBorders>
              <w:top w:val="nil"/>
              <w:left w:val="nil"/>
              <w:bottom w:val="single" w:sz="4" w:space="0" w:color="auto"/>
              <w:right w:val="single" w:sz="4" w:space="0" w:color="auto"/>
            </w:tcBorders>
            <w:shd w:val="clear" w:color="auto" w:fill="auto"/>
            <w:vAlign w:val="center"/>
            <w:hideMark/>
          </w:tcPr>
          <w:p w14:paraId="7E40975B" w14:textId="77777777" w:rsidR="007250DD" w:rsidRPr="0040048D" w:rsidRDefault="007250DD" w:rsidP="003C0FA7">
            <w:pPr>
              <w:rPr>
                <w:noProof/>
                <w:color w:val="000000"/>
                <w:lang w:val="lt-LT"/>
              </w:rPr>
            </w:pPr>
            <w:r w:rsidRPr="0040048D">
              <w:rPr>
                <w:noProof/>
                <w:color w:val="000000"/>
                <w:lang w:val="lt-LT"/>
              </w:rPr>
              <w:t>su laikinu apgyvendinimu (savarankiško gyvenimo namuose ar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7E40975C"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5D"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63"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5F" w14:textId="77777777" w:rsidR="007250DD" w:rsidRPr="0040048D" w:rsidRDefault="007250DD" w:rsidP="003C0FA7">
            <w:pPr>
              <w:rPr>
                <w:noProof/>
                <w:color w:val="000000"/>
                <w:lang w:val="lt-LT"/>
              </w:rPr>
            </w:pPr>
            <w:r w:rsidRPr="0040048D">
              <w:rPr>
                <w:noProof/>
                <w:color w:val="000000"/>
                <w:lang w:val="lt-LT"/>
              </w:rPr>
              <w:lastRenderedPageBreak/>
              <w:t>6.2.</w:t>
            </w:r>
          </w:p>
        </w:tc>
        <w:tc>
          <w:tcPr>
            <w:tcW w:w="5480" w:type="dxa"/>
            <w:tcBorders>
              <w:top w:val="nil"/>
              <w:left w:val="nil"/>
              <w:bottom w:val="single" w:sz="4" w:space="0" w:color="auto"/>
              <w:right w:val="single" w:sz="4" w:space="0" w:color="auto"/>
            </w:tcBorders>
            <w:shd w:val="clear" w:color="auto" w:fill="auto"/>
            <w:vAlign w:val="center"/>
            <w:hideMark/>
          </w:tcPr>
          <w:p w14:paraId="7E409760" w14:textId="77777777" w:rsidR="007250DD" w:rsidRPr="0040048D" w:rsidRDefault="007250DD" w:rsidP="003C0FA7">
            <w:pPr>
              <w:rPr>
                <w:noProof/>
                <w:color w:val="000000"/>
                <w:lang w:val="lt-LT"/>
              </w:rPr>
            </w:pPr>
            <w:r w:rsidRPr="0040048D">
              <w:rPr>
                <w:noProof/>
                <w:color w:val="000000"/>
                <w:lang w:val="lt-LT"/>
              </w:rPr>
              <w:t>be laikino apgyvendinimo (socialinių paslaugų įstaigoje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761"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62"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68"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64" w14:textId="77777777" w:rsidR="007250DD" w:rsidRPr="0040048D" w:rsidRDefault="007250DD" w:rsidP="003C0FA7">
            <w:pPr>
              <w:rPr>
                <w:b/>
                <w:bCs/>
                <w:noProof/>
                <w:color w:val="000000"/>
                <w:lang w:val="lt-LT"/>
              </w:rPr>
            </w:pPr>
            <w:r w:rsidRPr="0040048D">
              <w:rPr>
                <w:b/>
                <w:bCs/>
                <w:noProof/>
                <w:color w:val="000000"/>
                <w:lang w:val="lt-LT"/>
              </w:rPr>
              <w:t>6.3</w:t>
            </w:r>
          </w:p>
        </w:tc>
        <w:tc>
          <w:tcPr>
            <w:tcW w:w="5480" w:type="dxa"/>
            <w:tcBorders>
              <w:top w:val="nil"/>
              <w:left w:val="nil"/>
              <w:bottom w:val="single" w:sz="4" w:space="0" w:color="auto"/>
              <w:right w:val="single" w:sz="4" w:space="0" w:color="auto"/>
            </w:tcBorders>
            <w:shd w:val="clear" w:color="auto" w:fill="auto"/>
            <w:vAlign w:val="center"/>
            <w:hideMark/>
          </w:tcPr>
          <w:p w14:paraId="7E409765" w14:textId="77777777" w:rsidR="007250DD" w:rsidRPr="0040048D" w:rsidRDefault="007250DD" w:rsidP="003C0FA7">
            <w:pPr>
              <w:rPr>
                <w:b/>
                <w:bCs/>
                <w:noProof/>
                <w:color w:val="000000"/>
                <w:lang w:val="lt-LT"/>
              </w:rPr>
            </w:pPr>
            <w:r w:rsidRPr="0040048D">
              <w:rPr>
                <w:b/>
                <w:bCs/>
                <w:noProof/>
                <w:color w:val="000000"/>
                <w:lang w:val="lt-LT"/>
              </w:rPr>
              <w:t>Iš viso palydėjimo paslaugų gavėjų – jaunuolių skaičius, tenkantis 1000 savivaldybės gyventojų nuo 16 iki 24 metų</w:t>
            </w:r>
          </w:p>
        </w:tc>
        <w:tc>
          <w:tcPr>
            <w:tcW w:w="1480" w:type="dxa"/>
            <w:tcBorders>
              <w:top w:val="nil"/>
              <w:left w:val="nil"/>
              <w:bottom w:val="single" w:sz="4" w:space="0" w:color="auto"/>
              <w:right w:val="single" w:sz="4" w:space="0" w:color="auto"/>
            </w:tcBorders>
            <w:shd w:val="clear" w:color="auto" w:fill="auto"/>
            <w:noWrap/>
            <w:vAlign w:val="bottom"/>
            <w:hideMark/>
          </w:tcPr>
          <w:p w14:paraId="7E409766"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67"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6D" w14:textId="77777777" w:rsidTr="00286608">
        <w:trPr>
          <w:trHeight w:val="1020"/>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7E409769" w14:textId="77777777" w:rsidR="007250DD" w:rsidRPr="0040048D" w:rsidRDefault="007250DD" w:rsidP="003C0FA7">
            <w:pPr>
              <w:rPr>
                <w:b/>
                <w:bCs/>
                <w:noProof/>
                <w:color w:val="0070C0"/>
                <w:lang w:val="lt-LT"/>
              </w:rPr>
            </w:pPr>
            <w:r w:rsidRPr="0040048D">
              <w:rPr>
                <w:b/>
                <w:bCs/>
                <w:noProof/>
                <w:color w:val="0070C0"/>
                <w:lang w:val="lt-LT"/>
              </w:rPr>
              <w:t>7.</w:t>
            </w:r>
          </w:p>
        </w:tc>
        <w:tc>
          <w:tcPr>
            <w:tcW w:w="5480" w:type="dxa"/>
            <w:tcBorders>
              <w:top w:val="nil"/>
              <w:left w:val="nil"/>
              <w:bottom w:val="single" w:sz="4" w:space="0" w:color="auto"/>
              <w:right w:val="single" w:sz="4" w:space="0" w:color="auto"/>
            </w:tcBorders>
            <w:shd w:val="clear" w:color="000000" w:fill="F2F2F2"/>
            <w:vAlign w:val="center"/>
            <w:hideMark/>
          </w:tcPr>
          <w:p w14:paraId="7E40976A" w14:textId="77777777" w:rsidR="007250DD" w:rsidRPr="0040048D" w:rsidRDefault="007250DD" w:rsidP="003C0FA7">
            <w:pPr>
              <w:rPr>
                <w:b/>
                <w:bCs/>
                <w:noProof/>
                <w:color w:val="000000"/>
                <w:lang w:val="lt-LT"/>
              </w:rPr>
            </w:pPr>
            <w:r w:rsidRPr="0040048D">
              <w:rPr>
                <w:b/>
                <w:bCs/>
                <w:noProof/>
                <w:color w:val="000000"/>
                <w:lang w:val="lt-LT"/>
              </w:rPr>
              <w:t>Socialinės paslaugos socialinę riziką patiriantiems suaugusiems asmenims (jų šeimoms)</w:t>
            </w:r>
          </w:p>
        </w:tc>
        <w:tc>
          <w:tcPr>
            <w:tcW w:w="1480" w:type="dxa"/>
            <w:tcBorders>
              <w:top w:val="nil"/>
              <w:left w:val="nil"/>
              <w:bottom w:val="single" w:sz="4" w:space="0" w:color="auto"/>
              <w:right w:val="single" w:sz="4" w:space="0" w:color="auto"/>
            </w:tcBorders>
            <w:shd w:val="clear" w:color="000000" w:fill="F2F2F2"/>
            <w:vAlign w:val="center"/>
            <w:hideMark/>
          </w:tcPr>
          <w:p w14:paraId="7E40976B" w14:textId="77777777" w:rsidR="007250DD" w:rsidRPr="0040048D" w:rsidRDefault="007250DD" w:rsidP="003C0FA7">
            <w:pPr>
              <w:rPr>
                <w:noProof/>
                <w:color w:val="000000"/>
                <w:lang w:val="lt-LT"/>
              </w:rPr>
            </w:pPr>
            <w:r w:rsidRPr="0040048D">
              <w:rPr>
                <w:noProof/>
                <w:color w:val="000000"/>
                <w:lang w:val="lt-LT"/>
              </w:rPr>
              <w:t>socialinę riziką patiriantys suaugę asmenys (18+)</w:t>
            </w:r>
          </w:p>
        </w:tc>
        <w:tc>
          <w:tcPr>
            <w:tcW w:w="2220" w:type="dxa"/>
            <w:tcBorders>
              <w:top w:val="nil"/>
              <w:left w:val="nil"/>
              <w:bottom w:val="single" w:sz="4" w:space="0" w:color="auto"/>
              <w:right w:val="single" w:sz="4" w:space="0" w:color="auto"/>
            </w:tcBorders>
            <w:shd w:val="clear" w:color="000000" w:fill="F2F2F2"/>
            <w:vAlign w:val="center"/>
            <w:hideMark/>
          </w:tcPr>
          <w:p w14:paraId="7E40976C" w14:textId="77777777" w:rsidR="007250DD" w:rsidRPr="0040048D" w:rsidRDefault="007250DD" w:rsidP="003C0FA7">
            <w:pPr>
              <w:rPr>
                <w:b/>
                <w:bCs/>
                <w:noProof/>
                <w:color w:val="000000"/>
                <w:lang w:val="lt-LT"/>
              </w:rPr>
            </w:pPr>
            <w:r w:rsidRPr="0040048D">
              <w:rPr>
                <w:b/>
                <w:bCs/>
                <w:noProof/>
                <w:color w:val="000000"/>
                <w:lang w:val="lt-LT"/>
              </w:rPr>
              <w:t>Gavėjų skaičius, tenkantis 1000 visų suaugusių  asmenų sav</w:t>
            </w:r>
            <w:r w:rsidR="00C45E71" w:rsidRPr="0040048D">
              <w:rPr>
                <w:b/>
                <w:bCs/>
                <w:noProof/>
                <w:color w:val="000000"/>
                <w:lang w:val="lt-LT"/>
              </w:rPr>
              <w:t>ivaldybėje</w:t>
            </w:r>
            <w:r w:rsidR="004E23AD">
              <w:rPr>
                <w:b/>
                <w:bCs/>
                <w:noProof/>
                <w:color w:val="000000"/>
                <w:lang w:val="lt-LT"/>
              </w:rPr>
              <w:t xml:space="preserve"> (19509)</w:t>
            </w:r>
          </w:p>
        </w:tc>
      </w:tr>
      <w:tr w:rsidR="007250DD" w:rsidRPr="0040048D" w14:paraId="7E409772"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6E" w14:textId="77777777" w:rsidR="007250DD" w:rsidRPr="0040048D" w:rsidRDefault="007250DD" w:rsidP="003C0FA7">
            <w:pPr>
              <w:jc w:val="both"/>
              <w:rPr>
                <w:noProof/>
                <w:color w:val="000000"/>
                <w:lang w:val="lt-LT"/>
              </w:rPr>
            </w:pPr>
            <w:r w:rsidRPr="0040048D">
              <w:rPr>
                <w:noProof/>
                <w:color w:val="000000"/>
                <w:lang w:val="lt-LT"/>
              </w:rPr>
              <w:t>7.1.</w:t>
            </w:r>
          </w:p>
        </w:tc>
        <w:tc>
          <w:tcPr>
            <w:tcW w:w="5480" w:type="dxa"/>
            <w:tcBorders>
              <w:top w:val="nil"/>
              <w:left w:val="nil"/>
              <w:bottom w:val="single" w:sz="4" w:space="0" w:color="auto"/>
              <w:right w:val="single" w:sz="4" w:space="0" w:color="auto"/>
            </w:tcBorders>
            <w:shd w:val="clear" w:color="auto" w:fill="auto"/>
            <w:vAlign w:val="center"/>
            <w:hideMark/>
          </w:tcPr>
          <w:p w14:paraId="7E40976F" w14:textId="77777777" w:rsidR="007250DD" w:rsidRPr="0040048D" w:rsidRDefault="007250DD" w:rsidP="003C0FA7">
            <w:pPr>
              <w:jc w:val="both"/>
              <w:rPr>
                <w:noProof/>
                <w:color w:val="000000"/>
                <w:lang w:val="lt-LT"/>
              </w:rPr>
            </w:pPr>
            <w:r w:rsidRPr="0040048D">
              <w:rPr>
                <w:noProof/>
                <w:color w:val="000000"/>
                <w:lang w:val="lt-LT"/>
              </w:rPr>
              <w:t>Psichosocialinė pagalba (socialinių paslaugų įstaigose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770" w14:textId="77777777" w:rsidR="007250DD" w:rsidRPr="0040048D" w:rsidRDefault="00BD1133" w:rsidP="003C0FA7">
            <w:pPr>
              <w:jc w:val="right"/>
              <w:rPr>
                <w:noProof/>
                <w:color w:val="000000"/>
                <w:lang w:val="lt-LT"/>
              </w:rPr>
            </w:pPr>
            <w:r w:rsidRPr="0040048D">
              <w:rPr>
                <w:noProof/>
                <w:color w:val="000000"/>
                <w:lang w:val="lt-LT"/>
              </w:rPr>
              <w:t>57</w:t>
            </w:r>
          </w:p>
        </w:tc>
        <w:tc>
          <w:tcPr>
            <w:tcW w:w="2220" w:type="dxa"/>
            <w:tcBorders>
              <w:top w:val="nil"/>
              <w:left w:val="nil"/>
              <w:bottom w:val="single" w:sz="4" w:space="0" w:color="auto"/>
              <w:right w:val="single" w:sz="4" w:space="0" w:color="auto"/>
            </w:tcBorders>
            <w:shd w:val="clear" w:color="auto" w:fill="auto"/>
            <w:noWrap/>
            <w:vAlign w:val="bottom"/>
            <w:hideMark/>
          </w:tcPr>
          <w:p w14:paraId="7E409771" w14:textId="77777777" w:rsidR="007250DD" w:rsidRPr="0040048D" w:rsidRDefault="002F457C" w:rsidP="003C0FA7">
            <w:pPr>
              <w:jc w:val="right"/>
              <w:rPr>
                <w:noProof/>
                <w:color w:val="000000"/>
                <w:lang w:val="lt-LT"/>
              </w:rPr>
            </w:pPr>
            <w:r w:rsidRPr="0040048D">
              <w:rPr>
                <w:noProof/>
                <w:color w:val="000000"/>
                <w:lang w:val="lt-LT"/>
              </w:rPr>
              <w:t>2,</w:t>
            </w:r>
            <w:r w:rsidR="004E23AD">
              <w:rPr>
                <w:noProof/>
                <w:color w:val="000000"/>
                <w:lang w:val="lt-LT"/>
              </w:rPr>
              <w:t>92</w:t>
            </w:r>
          </w:p>
        </w:tc>
      </w:tr>
      <w:tr w:rsidR="007250DD" w:rsidRPr="0040048D" w14:paraId="7E409777"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73" w14:textId="77777777" w:rsidR="007250DD" w:rsidRPr="0040048D" w:rsidRDefault="007250DD" w:rsidP="003C0FA7">
            <w:pPr>
              <w:jc w:val="both"/>
              <w:rPr>
                <w:noProof/>
                <w:color w:val="000000"/>
                <w:lang w:val="lt-LT"/>
              </w:rPr>
            </w:pPr>
            <w:r w:rsidRPr="0040048D">
              <w:rPr>
                <w:noProof/>
                <w:color w:val="000000"/>
                <w:lang w:val="lt-LT"/>
              </w:rPr>
              <w:t>7.2.</w:t>
            </w:r>
          </w:p>
        </w:tc>
        <w:tc>
          <w:tcPr>
            <w:tcW w:w="5480" w:type="dxa"/>
            <w:tcBorders>
              <w:top w:val="nil"/>
              <w:left w:val="nil"/>
              <w:bottom w:val="single" w:sz="4" w:space="0" w:color="auto"/>
              <w:right w:val="single" w:sz="4" w:space="0" w:color="auto"/>
            </w:tcBorders>
            <w:shd w:val="clear" w:color="auto" w:fill="auto"/>
            <w:vAlign w:val="center"/>
            <w:hideMark/>
          </w:tcPr>
          <w:p w14:paraId="7E409774" w14:textId="77777777" w:rsidR="007250DD" w:rsidRPr="0040048D" w:rsidRDefault="007250DD" w:rsidP="003C0FA7">
            <w:pPr>
              <w:jc w:val="both"/>
              <w:rPr>
                <w:noProof/>
                <w:color w:val="000000"/>
                <w:lang w:val="lt-LT"/>
              </w:rPr>
            </w:pPr>
            <w:r w:rsidRPr="0040048D">
              <w:rPr>
                <w:noProof/>
                <w:color w:val="000000"/>
                <w:lang w:val="lt-LT"/>
              </w:rPr>
              <w:t>Socialinių įgūdžių ugdymas, palaikymas ir (ar) atkūrimas, socialinės priežiūros centruose (dienos centre, socialinių paslaugų centre, krizių centre, paramos šeimai centre ir kt.)</w:t>
            </w:r>
          </w:p>
        </w:tc>
        <w:tc>
          <w:tcPr>
            <w:tcW w:w="1480" w:type="dxa"/>
            <w:tcBorders>
              <w:top w:val="nil"/>
              <w:left w:val="nil"/>
              <w:bottom w:val="single" w:sz="4" w:space="0" w:color="auto"/>
              <w:right w:val="single" w:sz="4" w:space="0" w:color="auto"/>
            </w:tcBorders>
            <w:shd w:val="clear" w:color="auto" w:fill="auto"/>
            <w:noWrap/>
            <w:vAlign w:val="bottom"/>
            <w:hideMark/>
          </w:tcPr>
          <w:p w14:paraId="7E409775" w14:textId="77777777" w:rsidR="007250DD" w:rsidRPr="0040048D" w:rsidRDefault="007250DD" w:rsidP="003C0FA7">
            <w:pPr>
              <w:jc w:val="right"/>
              <w:rPr>
                <w:noProof/>
                <w:color w:val="000000"/>
                <w:lang w:val="lt-LT"/>
              </w:rPr>
            </w:pPr>
          </w:p>
        </w:tc>
        <w:tc>
          <w:tcPr>
            <w:tcW w:w="2220" w:type="dxa"/>
            <w:tcBorders>
              <w:top w:val="nil"/>
              <w:left w:val="nil"/>
              <w:bottom w:val="single" w:sz="4" w:space="0" w:color="auto"/>
              <w:right w:val="single" w:sz="4" w:space="0" w:color="auto"/>
            </w:tcBorders>
            <w:shd w:val="clear" w:color="auto" w:fill="auto"/>
            <w:noWrap/>
            <w:vAlign w:val="bottom"/>
            <w:hideMark/>
          </w:tcPr>
          <w:p w14:paraId="7E409776" w14:textId="77777777" w:rsidR="007250DD" w:rsidRPr="0040048D" w:rsidRDefault="007250DD" w:rsidP="003C0FA7">
            <w:pPr>
              <w:jc w:val="center"/>
              <w:rPr>
                <w:noProof/>
                <w:color w:val="000000"/>
                <w:lang w:val="lt-LT"/>
              </w:rPr>
            </w:pPr>
          </w:p>
        </w:tc>
      </w:tr>
      <w:tr w:rsidR="007250DD" w:rsidRPr="0040048D" w14:paraId="7E40977C" w14:textId="77777777" w:rsidTr="00286608">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78" w14:textId="77777777" w:rsidR="007250DD" w:rsidRPr="0040048D" w:rsidRDefault="007250DD" w:rsidP="003C0FA7">
            <w:pPr>
              <w:jc w:val="both"/>
              <w:rPr>
                <w:noProof/>
                <w:color w:val="000000"/>
                <w:lang w:val="lt-LT"/>
              </w:rPr>
            </w:pPr>
            <w:r w:rsidRPr="0040048D">
              <w:rPr>
                <w:noProof/>
                <w:color w:val="000000"/>
                <w:lang w:val="lt-LT"/>
              </w:rPr>
              <w:t>7.3.</w:t>
            </w:r>
          </w:p>
        </w:tc>
        <w:tc>
          <w:tcPr>
            <w:tcW w:w="5480" w:type="dxa"/>
            <w:tcBorders>
              <w:top w:val="nil"/>
              <w:left w:val="nil"/>
              <w:bottom w:val="single" w:sz="4" w:space="0" w:color="auto"/>
              <w:right w:val="single" w:sz="4" w:space="0" w:color="auto"/>
            </w:tcBorders>
            <w:shd w:val="clear" w:color="auto" w:fill="auto"/>
            <w:vAlign w:val="center"/>
            <w:hideMark/>
          </w:tcPr>
          <w:p w14:paraId="7E409779" w14:textId="77777777" w:rsidR="007250DD" w:rsidRPr="0040048D" w:rsidRDefault="007250DD" w:rsidP="003C0FA7">
            <w:pPr>
              <w:jc w:val="both"/>
              <w:rPr>
                <w:noProof/>
                <w:color w:val="000000"/>
                <w:lang w:val="lt-LT"/>
              </w:rPr>
            </w:pPr>
            <w:r w:rsidRPr="0040048D">
              <w:rPr>
                <w:noProof/>
                <w:color w:val="000000"/>
                <w:lang w:val="lt-LT"/>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7E40977A" w14:textId="77777777" w:rsidR="007250DD" w:rsidRPr="0040048D" w:rsidRDefault="00BD1133" w:rsidP="003C0FA7">
            <w:pPr>
              <w:jc w:val="right"/>
              <w:rPr>
                <w:noProof/>
                <w:color w:val="000000"/>
                <w:lang w:val="lt-LT"/>
              </w:rPr>
            </w:pPr>
            <w:r w:rsidRPr="0040048D">
              <w:rPr>
                <w:noProof/>
                <w:color w:val="000000"/>
                <w:lang w:val="lt-LT"/>
              </w:rPr>
              <w:t>14</w:t>
            </w:r>
          </w:p>
        </w:tc>
        <w:tc>
          <w:tcPr>
            <w:tcW w:w="2220" w:type="dxa"/>
            <w:tcBorders>
              <w:top w:val="nil"/>
              <w:left w:val="nil"/>
              <w:bottom w:val="single" w:sz="4" w:space="0" w:color="auto"/>
              <w:right w:val="single" w:sz="4" w:space="0" w:color="auto"/>
            </w:tcBorders>
            <w:shd w:val="clear" w:color="auto" w:fill="auto"/>
            <w:noWrap/>
            <w:vAlign w:val="bottom"/>
            <w:hideMark/>
          </w:tcPr>
          <w:p w14:paraId="7E40977B" w14:textId="77777777" w:rsidR="007250DD" w:rsidRPr="0040048D" w:rsidRDefault="004E23AD" w:rsidP="003C0FA7">
            <w:pPr>
              <w:jc w:val="right"/>
              <w:rPr>
                <w:noProof/>
                <w:color w:val="000000"/>
                <w:lang w:val="lt-LT"/>
              </w:rPr>
            </w:pPr>
            <w:r>
              <w:rPr>
                <w:noProof/>
                <w:color w:val="000000"/>
                <w:lang w:val="lt-LT"/>
              </w:rPr>
              <w:t>0,71</w:t>
            </w:r>
          </w:p>
        </w:tc>
      </w:tr>
      <w:tr w:rsidR="007250DD" w:rsidRPr="0040048D" w14:paraId="7E409781"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7D" w14:textId="77777777" w:rsidR="007250DD" w:rsidRPr="0040048D" w:rsidRDefault="007250DD" w:rsidP="003C0FA7">
            <w:pPr>
              <w:jc w:val="both"/>
              <w:rPr>
                <w:noProof/>
                <w:color w:val="000000"/>
                <w:lang w:val="lt-LT"/>
              </w:rPr>
            </w:pPr>
            <w:r w:rsidRPr="0040048D">
              <w:rPr>
                <w:noProof/>
                <w:color w:val="000000"/>
                <w:lang w:val="lt-LT"/>
              </w:rPr>
              <w:t>7.4.</w:t>
            </w:r>
          </w:p>
        </w:tc>
        <w:tc>
          <w:tcPr>
            <w:tcW w:w="5480" w:type="dxa"/>
            <w:tcBorders>
              <w:top w:val="nil"/>
              <w:left w:val="nil"/>
              <w:bottom w:val="single" w:sz="4" w:space="0" w:color="auto"/>
              <w:right w:val="single" w:sz="4" w:space="0" w:color="auto"/>
            </w:tcBorders>
            <w:shd w:val="clear" w:color="auto" w:fill="auto"/>
            <w:vAlign w:val="center"/>
            <w:hideMark/>
          </w:tcPr>
          <w:p w14:paraId="7E40977E" w14:textId="77777777" w:rsidR="007250DD" w:rsidRPr="0040048D" w:rsidRDefault="007250DD" w:rsidP="003C0FA7">
            <w:pPr>
              <w:jc w:val="both"/>
              <w:rPr>
                <w:noProof/>
                <w:color w:val="000000"/>
                <w:lang w:val="lt-LT"/>
              </w:rPr>
            </w:pPr>
            <w:r w:rsidRPr="0040048D">
              <w:rPr>
                <w:noProof/>
                <w:color w:val="000000"/>
                <w:lang w:val="lt-LT"/>
              </w:rPr>
              <w:t>Intensyvi krizių įveikimo pagalba (krizių centre, kitose socialinių paslaugų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7E40977F" w14:textId="77777777" w:rsidR="007250DD" w:rsidRPr="0040048D" w:rsidRDefault="002F457C" w:rsidP="003C0FA7">
            <w:pPr>
              <w:jc w:val="right"/>
              <w:rPr>
                <w:noProof/>
                <w:color w:val="000000"/>
                <w:lang w:val="lt-LT"/>
              </w:rPr>
            </w:pPr>
            <w:r w:rsidRPr="0040048D">
              <w:rPr>
                <w:noProof/>
                <w:color w:val="000000"/>
                <w:lang w:val="lt-LT"/>
              </w:rPr>
              <w:t>7</w:t>
            </w:r>
          </w:p>
        </w:tc>
        <w:tc>
          <w:tcPr>
            <w:tcW w:w="2220" w:type="dxa"/>
            <w:tcBorders>
              <w:top w:val="nil"/>
              <w:left w:val="nil"/>
              <w:bottom w:val="single" w:sz="4" w:space="0" w:color="auto"/>
              <w:right w:val="single" w:sz="4" w:space="0" w:color="auto"/>
            </w:tcBorders>
            <w:shd w:val="clear" w:color="auto" w:fill="auto"/>
            <w:noWrap/>
            <w:vAlign w:val="bottom"/>
            <w:hideMark/>
          </w:tcPr>
          <w:p w14:paraId="7E409780" w14:textId="77777777" w:rsidR="007250DD" w:rsidRPr="0040048D" w:rsidRDefault="007250DD" w:rsidP="003C0FA7">
            <w:pPr>
              <w:jc w:val="right"/>
              <w:rPr>
                <w:noProof/>
                <w:color w:val="000000"/>
                <w:lang w:val="lt-LT"/>
              </w:rPr>
            </w:pPr>
            <w:r w:rsidRPr="0040048D">
              <w:rPr>
                <w:noProof/>
                <w:color w:val="000000"/>
                <w:lang w:val="lt-LT"/>
              </w:rPr>
              <w:t>0,3</w:t>
            </w:r>
            <w:r w:rsidR="004E23AD">
              <w:rPr>
                <w:noProof/>
                <w:color w:val="000000"/>
                <w:lang w:val="lt-LT"/>
              </w:rPr>
              <w:t>5</w:t>
            </w:r>
          </w:p>
        </w:tc>
      </w:tr>
      <w:tr w:rsidR="007250DD" w:rsidRPr="0040048D" w14:paraId="7E409786" w14:textId="77777777" w:rsidTr="00286608">
        <w:trPr>
          <w:trHeight w:val="26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82" w14:textId="77777777" w:rsidR="007250DD" w:rsidRPr="0040048D" w:rsidRDefault="007250DD" w:rsidP="003C0FA7">
            <w:pPr>
              <w:jc w:val="both"/>
              <w:rPr>
                <w:noProof/>
                <w:color w:val="000000"/>
                <w:lang w:val="lt-LT"/>
              </w:rPr>
            </w:pPr>
            <w:r w:rsidRPr="0040048D">
              <w:rPr>
                <w:noProof/>
                <w:color w:val="000000"/>
                <w:lang w:val="lt-LT"/>
              </w:rPr>
              <w:t>7.4.1.</w:t>
            </w:r>
          </w:p>
        </w:tc>
        <w:tc>
          <w:tcPr>
            <w:tcW w:w="5480" w:type="dxa"/>
            <w:tcBorders>
              <w:top w:val="nil"/>
              <w:left w:val="nil"/>
              <w:bottom w:val="single" w:sz="4" w:space="0" w:color="auto"/>
              <w:right w:val="single" w:sz="4" w:space="0" w:color="auto"/>
            </w:tcBorders>
            <w:shd w:val="clear" w:color="auto" w:fill="auto"/>
            <w:vAlign w:val="center"/>
            <w:hideMark/>
          </w:tcPr>
          <w:p w14:paraId="7E409783" w14:textId="77777777" w:rsidR="007250DD" w:rsidRPr="0040048D" w:rsidRDefault="007250DD" w:rsidP="003C0FA7">
            <w:pPr>
              <w:rPr>
                <w:noProof/>
                <w:color w:val="000000"/>
                <w:lang w:val="lt-LT"/>
              </w:rPr>
            </w:pPr>
            <w:r w:rsidRPr="0040048D">
              <w:rPr>
                <w:noProof/>
                <w:color w:val="000000"/>
                <w:lang w:val="lt-LT"/>
              </w:rPr>
              <w:t xml:space="preserve">su laikinu apgyvendinimu </w:t>
            </w:r>
          </w:p>
        </w:tc>
        <w:tc>
          <w:tcPr>
            <w:tcW w:w="1480" w:type="dxa"/>
            <w:tcBorders>
              <w:top w:val="nil"/>
              <w:left w:val="nil"/>
              <w:bottom w:val="single" w:sz="4" w:space="0" w:color="auto"/>
              <w:right w:val="single" w:sz="4" w:space="0" w:color="auto"/>
            </w:tcBorders>
            <w:shd w:val="clear" w:color="auto" w:fill="auto"/>
            <w:noWrap/>
            <w:vAlign w:val="bottom"/>
            <w:hideMark/>
          </w:tcPr>
          <w:p w14:paraId="7E409784" w14:textId="77777777" w:rsidR="007250DD" w:rsidRPr="0040048D" w:rsidRDefault="007250DD" w:rsidP="003C0FA7">
            <w:pPr>
              <w:rPr>
                <w:noProof/>
                <w:color w:val="000000"/>
                <w:lang w:val="lt-LT"/>
              </w:rPr>
            </w:pPr>
            <w:r w:rsidRPr="0040048D">
              <w:rPr>
                <w:noProof/>
                <w:color w:val="000000"/>
                <w:lang w:val="lt-LT"/>
              </w:rPr>
              <w:t> </w:t>
            </w:r>
          </w:p>
        </w:tc>
        <w:tc>
          <w:tcPr>
            <w:tcW w:w="2220" w:type="dxa"/>
            <w:tcBorders>
              <w:top w:val="nil"/>
              <w:left w:val="nil"/>
              <w:bottom w:val="single" w:sz="4" w:space="0" w:color="auto"/>
              <w:right w:val="single" w:sz="4" w:space="0" w:color="auto"/>
            </w:tcBorders>
            <w:shd w:val="clear" w:color="auto" w:fill="auto"/>
            <w:noWrap/>
            <w:vAlign w:val="bottom"/>
            <w:hideMark/>
          </w:tcPr>
          <w:p w14:paraId="7E409785" w14:textId="77777777" w:rsidR="007250DD" w:rsidRPr="0040048D" w:rsidRDefault="007250DD" w:rsidP="003C0FA7">
            <w:pPr>
              <w:rPr>
                <w:noProof/>
                <w:color w:val="000000"/>
                <w:lang w:val="lt-LT"/>
              </w:rPr>
            </w:pPr>
            <w:r w:rsidRPr="0040048D">
              <w:rPr>
                <w:noProof/>
                <w:color w:val="000000"/>
                <w:lang w:val="lt-LT"/>
              </w:rPr>
              <w:t> </w:t>
            </w:r>
          </w:p>
        </w:tc>
      </w:tr>
      <w:tr w:rsidR="007250DD" w:rsidRPr="0040048D" w14:paraId="7E40978B" w14:textId="77777777" w:rsidTr="00286608">
        <w:trPr>
          <w:trHeight w:val="26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87" w14:textId="77777777" w:rsidR="007250DD" w:rsidRPr="0040048D" w:rsidRDefault="007250DD" w:rsidP="003C0FA7">
            <w:pPr>
              <w:jc w:val="both"/>
              <w:rPr>
                <w:noProof/>
                <w:color w:val="000000"/>
                <w:lang w:val="lt-LT"/>
              </w:rPr>
            </w:pPr>
            <w:r w:rsidRPr="0040048D">
              <w:rPr>
                <w:noProof/>
                <w:color w:val="000000"/>
                <w:lang w:val="lt-LT"/>
              </w:rPr>
              <w:t>7.4.2.</w:t>
            </w:r>
          </w:p>
        </w:tc>
        <w:tc>
          <w:tcPr>
            <w:tcW w:w="5480" w:type="dxa"/>
            <w:tcBorders>
              <w:top w:val="nil"/>
              <w:left w:val="nil"/>
              <w:bottom w:val="single" w:sz="4" w:space="0" w:color="auto"/>
              <w:right w:val="single" w:sz="4" w:space="0" w:color="auto"/>
            </w:tcBorders>
            <w:shd w:val="clear" w:color="auto" w:fill="auto"/>
            <w:vAlign w:val="center"/>
            <w:hideMark/>
          </w:tcPr>
          <w:p w14:paraId="7E409788" w14:textId="77777777" w:rsidR="007250DD" w:rsidRPr="0040048D" w:rsidRDefault="007250DD" w:rsidP="003C0FA7">
            <w:pPr>
              <w:rPr>
                <w:noProof/>
                <w:color w:val="000000"/>
                <w:lang w:val="lt-LT"/>
              </w:rPr>
            </w:pPr>
            <w:r w:rsidRPr="0040048D">
              <w:rPr>
                <w:noProof/>
                <w:color w:val="000000"/>
                <w:lang w:val="lt-LT"/>
              </w:rPr>
              <w:t xml:space="preserve">be laikino apgyvendinimo </w:t>
            </w:r>
          </w:p>
        </w:tc>
        <w:tc>
          <w:tcPr>
            <w:tcW w:w="1480" w:type="dxa"/>
            <w:tcBorders>
              <w:top w:val="nil"/>
              <w:left w:val="nil"/>
              <w:bottom w:val="single" w:sz="4" w:space="0" w:color="auto"/>
              <w:right w:val="single" w:sz="4" w:space="0" w:color="auto"/>
            </w:tcBorders>
            <w:shd w:val="clear" w:color="auto" w:fill="auto"/>
            <w:noWrap/>
            <w:vAlign w:val="bottom"/>
            <w:hideMark/>
          </w:tcPr>
          <w:p w14:paraId="7E409789" w14:textId="77777777" w:rsidR="007250DD" w:rsidRPr="0040048D" w:rsidRDefault="007250DD" w:rsidP="003C0FA7">
            <w:pPr>
              <w:rPr>
                <w:noProof/>
                <w:color w:val="000000"/>
                <w:lang w:val="lt-LT"/>
              </w:rPr>
            </w:pPr>
            <w:r w:rsidRPr="0040048D">
              <w:rPr>
                <w:noProof/>
                <w:color w:val="000000"/>
                <w:lang w:val="lt-LT"/>
              </w:rPr>
              <w:t> </w:t>
            </w:r>
          </w:p>
        </w:tc>
        <w:tc>
          <w:tcPr>
            <w:tcW w:w="2220" w:type="dxa"/>
            <w:tcBorders>
              <w:top w:val="nil"/>
              <w:left w:val="nil"/>
              <w:bottom w:val="single" w:sz="4" w:space="0" w:color="auto"/>
              <w:right w:val="single" w:sz="4" w:space="0" w:color="auto"/>
            </w:tcBorders>
            <w:shd w:val="clear" w:color="auto" w:fill="auto"/>
            <w:noWrap/>
            <w:vAlign w:val="bottom"/>
            <w:hideMark/>
          </w:tcPr>
          <w:p w14:paraId="7E40978A" w14:textId="77777777" w:rsidR="007250DD" w:rsidRPr="0040048D" w:rsidRDefault="007250DD" w:rsidP="003C0FA7">
            <w:pPr>
              <w:rPr>
                <w:noProof/>
                <w:color w:val="000000"/>
                <w:lang w:val="lt-LT"/>
              </w:rPr>
            </w:pPr>
            <w:r w:rsidRPr="0040048D">
              <w:rPr>
                <w:noProof/>
                <w:color w:val="000000"/>
                <w:lang w:val="lt-LT"/>
              </w:rPr>
              <w:t> </w:t>
            </w:r>
          </w:p>
        </w:tc>
      </w:tr>
      <w:tr w:rsidR="007250DD" w:rsidRPr="0040048D" w14:paraId="7E409790" w14:textId="77777777" w:rsidTr="0028660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8C" w14:textId="77777777" w:rsidR="007250DD" w:rsidRPr="0040048D" w:rsidRDefault="007250DD" w:rsidP="003C0FA7">
            <w:pPr>
              <w:jc w:val="both"/>
              <w:rPr>
                <w:noProof/>
                <w:color w:val="000000"/>
                <w:lang w:val="lt-LT"/>
              </w:rPr>
            </w:pPr>
            <w:r w:rsidRPr="0040048D">
              <w:rPr>
                <w:noProof/>
                <w:color w:val="000000"/>
                <w:lang w:val="lt-LT"/>
              </w:rPr>
              <w:t>7.5.</w:t>
            </w:r>
          </w:p>
        </w:tc>
        <w:tc>
          <w:tcPr>
            <w:tcW w:w="5480" w:type="dxa"/>
            <w:tcBorders>
              <w:top w:val="nil"/>
              <w:left w:val="nil"/>
              <w:bottom w:val="single" w:sz="4" w:space="0" w:color="auto"/>
              <w:right w:val="single" w:sz="4" w:space="0" w:color="auto"/>
            </w:tcBorders>
            <w:shd w:val="clear" w:color="auto" w:fill="auto"/>
            <w:vAlign w:val="center"/>
            <w:hideMark/>
          </w:tcPr>
          <w:p w14:paraId="7E40978D" w14:textId="77777777" w:rsidR="007250DD" w:rsidRPr="0040048D" w:rsidRDefault="007250DD" w:rsidP="003C0FA7">
            <w:pPr>
              <w:jc w:val="both"/>
              <w:rPr>
                <w:noProof/>
                <w:color w:val="000000"/>
                <w:lang w:val="lt-LT"/>
              </w:rPr>
            </w:pPr>
            <w:r w:rsidRPr="0040048D">
              <w:rPr>
                <w:noProof/>
                <w:color w:val="000000"/>
                <w:lang w:val="lt-LT"/>
              </w:rPr>
              <w:t>Apgyvendinimas nakvynės namuose ir laikinas apnakvindinimas laikino apnakvindinimo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7E40978E" w14:textId="77777777" w:rsidR="007250DD" w:rsidRPr="0040048D" w:rsidRDefault="007250DD" w:rsidP="003C0FA7">
            <w:pPr>
              <w:jc w:val="right"/>
              <w:rPr>
                <w:noProof/>
                <w:color w:val="000000"/>
                <w:lang w:val="lt-LT"/>
              </w:rPr>
            </w:pPr>
            <w:r w:rsidRPr="0040048D">
              <w:rPr>
                <w:noProof/>
                <w:color w:val="000000"/>
                <w:lang w:val="lt-LT"/>
              </w:rPr>
              <w:t>0</w:t>
            </w:r>
          </w:p>
        </w:tc>
        <w:tc>
          <w:tcPr>
            <w:tcW w:w="2220" w:type="dxa"/>
            <w:tcBorders>
              <w:top w:val="nil"/>
              <w:left w:val="nil"/>
              <w:bottom w:val="single" w:sz="4" w:space="0" w:color="auto"/>
              <w:right w:val="single" w:sz="4" w:space="0" w:color="auto"/>
            </w:tcBorders>
            <w:shd w:val="clear" w:color="auto" w:fill="auto"/>
            <w:noWrap/>
            <w:vAlign w:val="bottom"/>
            <w:hideMark/>
          </w:tcPr>
          <w:p w14:paraId="7E40978F" w14:textId="77777777" w:rsidR="007250DD" w:rsidRPr="0040048D" w:rsidRDefault="007250DD" w:rsidP="003C0FA7">
            <w:pPr>
              <w:jc w:val="right"/>
              <w:rPr>
                <w:noProof/>
                <w:color w:val="000000"/>
                <w:lang w:val="lt-LT"/>
              </w:rPr>
            </w:pPr>
            <w:r w:rsidRPr="0040048D">
              <w:rPr>
                <w:noProof/>
                <w:color w:val="000000"/>
                <w:lang w:val="lt-LT"/>
              </w:rPr>
              <w:t>0</w:t>
            </w:r>
          </w:p>
        </w:tc>
      </w:tr>
      <w:tr w:rsidR="007250DD" w:rsidRPr="0040048D" w14:paraId="7E409795"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91" w14:textId="77777777" w:rsidR="007250DD" w:rsidRPr="0040048D" w:rsidRDefault="007250DD" w:rsidP="003C0FA7">
            <w:pPr>
              <w:jc w:val="both"/>
              <w:rPr>
                <w:noProof/>
                <w:color w:val="000000"/>
                <w:lang w:val="lt-LT"/>
              </w:rPr>
            </w:pPr>
            <w:r w:rsidRPr="0040048D">
              <w:rPr>
                <w:noProof/>
                <w:color w:val="000000"/>
                <w:lang w:val="lt-LT"/>
              </w:rPr>
              <w:t>7.6.</w:t>
            </w:r>
          </w:p>
        </w:tc>
        <w:tc>
          <w:tcPr>
            <w:tcW w:w="5480" w:type="dxa"/>
            <w:tcBorders>
              <w:top w:val="nil"/>
              <w:left w:val="nil"/>
              <w:bottom w:val="single" w:sz="4" w:space="0" w:color="auto"/>
              <w:right w:val="single" w:sz="4" w:space="0" w:color="auto"/>
            </w:tcBorders>
            <w:shd w:val="clear" w:color="auto" w:fill="auto"/>
            <w:vAlign w:val="center"/>
            <w:hideMark/>
          </w:tcPr>
          <w:p w14:paraId="7E409792" w14:textId="77777777" w:rsidR="007250DD" w:rsidRPr="0040048D" w:rsidRDefault="007250DD" w:rsidP="003C0FA7">
            <w:pPr>
              <w:jc w:val="both"/>
              <w:rPr>
                <w:noProof/>
                <w:color w:val="000000"/>
                <w:lang w:val="lt-LT"/>
              </w:rPr>
            </w:pPr>
            <w:r w:rsidRPr="0040048D">
              <w:rPr>
                <w:noProof/>
                <w:color w:val="000000"/>
                <w:lang w:val="lt-LT"/>
              </w:rPr>
              <w:t>Trumpalaikė socialinė globa (psichologinės bei socialinės reabilitacijos įstaigose asmenims, priklausomiems nuo psichoaktyviųjų medžiagų)</w:t>
            </w:r>
          </w:p>
        </w:tc>
        <w:tc>
          <w:tcPr>
            <w:tcW w:w="1480" w:type="dxa"/>
            <w:tcBorders>
              <w:top w:val="nil"/>
              <w:left w:val="nil"/>
              <w:bottom w:val="single" w:sz="4" w:space="0" w:color="auto"/>
              <w:right w:val="single" w:sz="4" w:space="0" w:color="auto"/>
            </w:tcBorders>
            <w:shd w:val="clear" w:color="auto" w:fill="auto"/>
            <w:noWrap/>
            <w:vAlign w:val="bottom"/>
            <w:hideMark/>
          </w:tcPr>
          <w:p w14:paraId="7E409793" w14:textId="77777777" w:rsidR="007250DD" w:rsidRPr="0040048D" w:rsidRDefault="00BD1133" w:rsidP="003C0FA7">
            <w:pPr>
              <w:jc w:val="right"/>
              <w:rPr>
                <w:noProof/>
                <w:color w:val="000000"/>
                <w:lang w:val="lt-LT"/>
              </w:rPr>
            </w:pPr>
            <w:r w:rsidRPr="0040048D">
              <w:rPr>
                <w:noProof/>
                <w:color w:val="000000"/>
                <w:lang w:val="lt-LT"/>
              </w:rPr>
              <w:t>6</w:t>
            </w:r>
          </w:p>
        </w:tc>
        <w:tc>
          <w:tcPr>
            <w:tcW w:w="2220" w:type="dxa"/>
            <w:tcBorders>
              <w:top w:val="nil"/>
              <w:left w:val="nil"/>
              <w:bottom w:val="single" w:sz="4" w:space="0" w:color="auto"/>
              <w:right w:val="single" w:sz="4" w:space="0" w:color="auto"/>
            </w:tcBorders>
            <w:shd w:val="clear" w:color="auto" w:fill="auto"/>
            <w:noWrap/>
            <w:vAlign w:val="bottom"/>
            <w:hideMark/>
          </w:tcPr>
          <w:p w14:paraId="7E409794" w14:textId="77777777" w:rsidR="007250DD" w:rsidRPr="0040048D" w:rsidRDefault="004E23AD" w:rsidP="003C0FA7">
            <w:pPr>
              <w:jc w:val="right"/>
              <w:rPr>
                <w:noProof/>
                <w:color w:val="000000"/>
                <w:lang w:val="lt-LT"/>
              </w:rPr>
            </w:pPr>
            <w:r>
              <w:rPr>
                <w:noProof/>
                <w:color w:val="000000"/>
                <w:lang w:val="lt-LT"/>
              </w:rPr>
              <w:t>0,30</w:t>
            </w:r>
          </w:p>
        </w:tc>
      </w:tr>
      <w:tr w:rsidR="007250DD" w:rsidRPr="0040048D" w14:paraId="7E40979A" w14:textId="77777777" w:rsidTr="0028660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09796" w14:textId="77777777" w:rsidR="007250DD" w:rsidRPr="0040048D" w:rsidRDefault="007250DD" w:rsidP="003C0FA7">
            <w:pPr>
              <w:jc w:val="both"/>
              <w:rPr>
                <w:b/>
                <w:bCs/>
                <w:noProof/>
                <w:color w:val="000000"/>
                <w:lang w:val="lt-LT"/>
              </w:rPr>
            </w:pPr>
            <w:r w:rsidRPr="0040048D">
              <w:rPr>
                <w:b/>
                <w:bCs/>
                <w:noProof/>
                <w:color w:val="000000"/>
                <w:lang w:val="lt-LT"/>
              </w:rPr>
              <w:t>7.7.</w:t>
            </w:r>
          </w:p>
        </w:tc>
        <w:tc>
          <w:tcPr>
            <w:tcW w:w="5480" w:type="dxa"/>
            <w:tcBorders>
              <w:top w:val="nil"/>
              <w:left w:val="nil"/>
              <w:bottom w:val="single" w:sz="4" w:space="0" w:color="auto"/>
              <w:right w:val="single" w:sz="4" w:space="0" w:color="auto"/>
            </w:tcBorders>
            <w:shd w:val="clear" w:color="auto" w:fill="auto"/>
            <w:vAlign w:val="center"/>
            <w:hideMark/>
          </w:tcPr>
          <w:p w14:paraId="7E409797" w14:textId="29229EB7" w:rsidR="007250DD" w:rsidRPr="0040048D" w:rsidRDefault="007250DD" w:rsidP="003C0FA7">
            <w:pPr>
              <w:jc w:val="both"/>
              <w:rPr>
                <w:b/>
                <w:bCs/>
                <w:noProof/>
                <w:color w:val="000000"/>
                <w:lang w:val="lt-LT"/>
              </w:rPr>
            </w:pPr>
            <w:r w:rsidRPr="0040048D">
              <w:rPr>
                <w:b/>
                <w:bCs/>
                <w:noProof/>
                <w:color w:val="000000"/>
                <w:lang w:val="lt-LT"/>
              </w:rPr>
              <w:t>Iš v</w:t>
            </w:r>
            <w:r w:rsidR="00EF2018">
              <w:rPr>
                <w:b/>
                <w:bCs/>
                <w:noProof/>
                <w:color w:val="000000"/>
                <w:lang w:val="lt-LT"/>
              </w:rPr>
              <w:t>iso socialinių paslaugų gavėjų –</w:t>
            </w:r>
            <w:r w:rsidRPr="0040048D">
              <w:rPr>
                <w:b/>
                <w:bCs/>
                <w:noProof/>
                <w:color w:val="000000"/>
                <w:lang w:val="lt-LT"/>
              </w:rPr>
              <w:t xml:space="preserve"> socialinę riziką patiriančių suaugusių asmenų skaičius, tenkantis 1000 visų suaugusių  asmenų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7E409798" w14:textId="77777777" w:rsidR="007250DD" w:rsidRPr="0040048D" w:rsidRDefault="002F457C" w:rsidP="003C0FA7">
            <w:pPr>
              <w:jc w:val="right"/>
              <w:rPr>
                <w:noProof/>
                <w:color w:val="000000"/>
                <w:lang w:val="lt-LT"/>
              </w:rPr>
            </w:pPr>
            <w:r w:rsidRPr="0040048D">
              <w:rPr>
                <w:noProof/>
                <w:color w:val="000000"/>
                <w:lang w:val="lt-LT"/>
              </w:rPr>
              <w:t>84</w:t>
            </w:r>
          </w:p>
        </w:tc>
        <w:tc>
          <w:tcPr>
            <w:tcW w:w="2220" w:type="dxa"/>
            <w:tcBorders>
              <w:top w:val="nil"/>
              <w:left w:val="nil"/>
              <w:bottom w:val="single" w:sz="4" w:space="0" w:color="auto"/>
              <w:right w:val="single" w:sz="4" w:space="0" w:color="auto"/>
            </w:tcBorders>
            <w:shd w:val="clear" w:color="auto" w:fill="auto"/>
            <w:noWrap/>
            <w:vAlign w:val="bottom"/>
            <w:hideMark/>
          </w:tcPr>
          <w:p w14:paraId="7E409799" w14:textId="77777777" w:rsidR="007250DD" w:rsidRPr="0040048D" w:rsidRDefault="004E23AD" w:rsidP="003C0FA7">
            <w:pPr>
              <w:jc w:val="right"/>
              <w:rPr>
                <w:noProof/>
                <w:color w:val="000000"/>
                <w:lang w:val="lt-LT"/>
              </w:rPr>
            </w:pPr>
            <w:r>
              <w:rPr>
                <w:noProof/>
                <w:color w:val="000000"/>
                <w:lang w:val="lt-LT"/>
              </w:rPr>
              <w:t>4,3</w:t>
            </w:r>
          </w:p>
        </w:tc>
      </w:tr>
    </w:tbl>
    <w:p w14:paraId="7E40979C" w14:textId="77777777" w:rsidR="007250DD" w:rsidRPr="0040048D" w:rsidRDefault="007250DD" w:rsidP="003C0FA7">
      <w:pPr>
        <w:tabs>
          <w:tab w:val="left" w:pos="851"/>
        </w:tabs>
        <w:jc w:val="both"/>
        <w:rPr>
          <w:b/>
          <w:noProof/>
          <w:sz w:val="24"/>
          <w:szCs w:val="24"/>
          <w:lang w:val="lt-LT"/>
        </w:rPr>
      </w:pPr>
    </w:p>
    <w:p w14:paraId="7E40979D" w14:textId="77777777" w:rsidR="007250DD" w:rsidRPr="0040048D" w:rsidRDefault="007707C0" w:rsidP="003C0FA7">
      <w:pPr>
        <w:tabs>
          <w:tab w:val="left" w:pos="851"/>
        </w:tabs>
        <w:jc w:val="both"/>
        <w:rPr>
          <w:noProof/>
          <w:sz w:val="24"/>
          <w:szCs w:val="24"/>
          <w:lang w:val="lt-LT"/>
        </w:rPr>
      </w:pPr>
      <w:r w:rsidRPr="0040048D">
        <w:rPr>
          <w:noProof/>
          <w:sz w:val="24"/>
          <w:szCs w:val="24"/>
          <w:lang w:val="lt-LT"/>
        </w:rPr>
        <w:tab/>
      </w:r>
      <w:r w:rsidR="001F7BBE" w:rsidRPr="0040048D">
        <w:rPr>
          <w:noProof/>
          <w:sz w:val="24"/>
          <w:szCs w:val="24"/>
          <w:lang w:val="lt-LT"/>
        </w:rPr>
        <w:t>Didžiausia socialinių paslaugų gavėjų grupė yra senyvo amžiaus asmenys</w:t>
      </w:r>
      <w:r w:rsidR="004E23AD">
        <w:rPr>
          <w:noProof/>
          <w:sz w:val="24"/>
          <w:szCs w:val="24"/>
          <w:lang w:val="lt-LT"/>
        </w:rPr>
        <w:t>, taip pat s</w:t>
      </w:r>
      <w:r w:rsidR="00210BC5">
        <w:rPr>
          <w:noProof/>
          <w:sz w:val="24"/>
          <w:szCs w:val="24"/>
          <w:lang w:val="lt-LT"/>
        </w:rPr>
        <w:t>uaugę asmenys su negalia, dienos užimtumas vaikams su negalia</w:t>
      </w:r>
      <w:r w:rsidR="001F7BBE" w:rsidRPr="0040048D">
        <w:rPr>
          <w:noProof/>
          <w:sz w:val="24"/>
          <w:szCs w:val="24"/>
          <w:lang w:val="lt-LT"/>
        </w:rPr>
        <w:t xml:space="preserve">. Plačiausia socialinių paslaugų aprėptis yra sukurta senyvo amžiaus žmonėms. Senyvo amžiaus </w:t>
      </w:r>
      <w:r w:rsidR="00820B19" w:rsidRPr="0040048D">
        <w:rPr>
          <w:noProof/>
          <w:sz w:val="24"/>
          <w:szCs w:val="24"/>
          <w:lang w:val="lt-LT"/>
        </w:rPr>
        <w:t>s</w:t>
      </w:r>
      <w:r w:rsidR="001F7BBE" w:rsidRPr="0040048D">
        <w:rPr>
          <w:noProof/>
          <w:sz w:val="24"/>
          <w:szCs w:val="24"/>
          <w:lang w:val="lt-LT"/>
        </w:rPr>
        <w:t>ocialinių paslaugų išvystymo normatyvo nesiekia šiose srityse: laikino atokvėpio asmens priežiūros namuose, dienos socialinė</w:t>
      </w:r>
      <w:r w:rsidR="00820B19" w:rsidRPr="0040048D">
        <w:rPr>
          <w:noProof/>
          <w:sz w:val="24"/>
          <w:szCs w:val="24"/>
          <w:lang w:val="lt-LT"/>
        </w:rPr>
        <w:t xml:space="preserve">s globos įstaigoje, socialinių įgūdžių ugdymo, palaikymo centruose. Vaikams su negalia </w:t>
      </w:r>
      <w:r w:rsidRPr="0040048D">
        <w:rPr>
          <w:noProof/>
          <w:sz w:val="24"/>
          <w:szCs w:val="24"/>
          <w:lang w:val="lt-LT"/>
        </w:rPr>
        <w:t xml:space="preserve"> nesiekia šiose srityse:</w:t>
      </w:r>
      <w:r w:rsidR="00820B19" w:rsidRPr="0040048D">
        <w:rPr>
          <w:noProof/>
          <w:sz w:val="24"/>
          <w:szCs w:val="24"/>
          <w:lang w:val="lt-LT"/>
        </w:rPr>
        <w:t xml:space="preserve"> dienos socialinei globai namuose, laikinam atokvėpiui. </w:t>
      </w:r>
      <w:r w:rsidRPr="0040048D">
        <w:rPr>
          <w:noProof/>
          <w:sz w:val="24"/>
          <w:szCs w:val="24"/>
          <w:lang w:val="lt-LT"/>
        </w:rPr>
        <w:t>Išanalizavus socialinių paslaugų normatyvinius rodiklius, s</w:t>
      </w:r>
      <w:r w:rsidR="00820B19" w:rsidRPr="0040048D">
        <w:rPr>
          <w:noProof/>
          <w:sz w:val="24"/>
          <w:szCs w:val="24"/>
          <w:lang w:val="lt-LT"/>
        </w:rPr>
        <w:t xml:space="preserve">iekti, kad dienos vaikams su negalia, suaugusiems asmenims su negalia, senyvo amžiaus, socialinę riziką patiriantiems asmenims būtų teikiamos paslaugos: laikino atokvėpio, psichosocialinė pagalba, </w:t>
      </w:r>
      <w:r w:rsidRPr="0040048D">
        <w:rPr>
          <w:noProof/>
          <w:sz w:val="24"/>
          <w:szCs w:val="24"/>
          <w:lang w:val="lt-LT"/>
        </w:rPr>
        <w:t xml:space="preserve">laikino apgyvendinimo ir kitos. </w:t>
      </w:r>
    </w:p>
    <w:p w14:paraId="7E4097A1" w14:textId="77777777" w:rsidR="007250DD" w:rsidRPr="0040048D" w:rsidRDefault="007250DD" w:rsidP="003C0FA7">
      <w:pPr>
        <w:tabs>
          <w:tab w:val="left" w:pos="851"/>
        </w:tabs>
        <w:rPr>
          <w:b/>
          <w:noProof/>
          <w:sz w:val="24"/>
          <w:szCs w:val="24"/>
          <w:lang w:val="lt-LT"/>
        </w:rPr>
      </w:pPr>
    </w:p>
    <w:p w14:paraId="7E4097A2"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V. PLĖTROS VIZIJA IR PROGNOZĖ</w:t>
      </w:r>
      <w:r w:rsidR="00C518F1" w:rsidRPr="0040048D">
        <w:rPr>
          <w:b/>
          <w:noProof/>
          <w:sz w:val="24"/>
          <w:szCs w:val="24"/>
          <w:lang w:val="lt-LT"/>
        </w:rPr>
        <w:t>S</w:t>
      </w:r>
    </w:p>
    <w:p w14:paraId="7E4097A3" w14:textId="77777777" w:rsidR="009C0EEF" w:rsidRPr="0040048D" w:rsidRDefault="009C0EEF" w:rsidP="003C0FA7">
      <w:pPr>
        <w:tabs>
          <w:tab w:val="left" w:pos="851"/>
        </w:tabs>
        <w:jc w:val="center"/>
        <w:rPr>
          <w:b/>
          <w:noProof/>
          <w:sz w:val="24"/>
          <w:szCs w:val="24"/>
          <w:lang w:val="lt-LT"/>
        </w:rPr>
      </w:pPr>
    </w:p>
    <w:p w14:paraId="7E4097A4"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16. Socialinių paslaugų plėtros vizija</w:t>
      </w:r>
    </w:p>
    <w:p w14:paraId="7E4097A5" w14:textId="77777777" w:rsidR="009C0EEF" w:rsidRPr="0040048D" w:rsidRDefault="009C0EEF" w:rsidP="003C0FA7">
      <w:pPr>
        <w:tabs>
          <w:tab w:val="left" w:pos="851"/>
        </w:tabs>
        <w:jc w:val="both"/>
        <w:rPr>
          <w:noProof/>
          <w:sz w:val="24"/>
          <w:szCs w:val="24"/>
          <w:lang w:val="lt-LT"/>
        </w:rPr>
      </w:pPr>
    </w:p>
    <w:p w14:paraId="7E4097A6" w14:textId="77777777" w:rsidR="00F83677" w:rsidRPr="0040048D" w:rsidRDefault="009C0EEF" w:rsidP="003C0FA7">
      <w:pPr>
        <w:tabs>
          <w:tab w:val="left" w:pos="851"/>
        </w:tabs>
        <w:jc w:val="both"/>
        <w:rPr>
          <w:noProof/>
          <w:sz w:val="24"/>
          <w:szCs w:val="24"/>
          <w:lang w:val="lt-LT"/>
        </w:rPr>
      </w:pPr>
      <w:r w:rsidRPr="0040048D">
        <w:rPr>
          <w:noProof/>
          <w:sz w:val="24"/>
          <w:szCs w:val="24"/>
          <w:lang w:val="lt-LT"/>
        </w:rPr>
        <w:tab/>
      </w:r>
      <w:r w:rsidR="00697D03" w:rsidRPr="0040048D">
        <w:rPr>
          <w:noProof/>
          <w:sz w:val="24"/>
          <w:szCs w:val="24"/>
          <w:lang w:val="lt-LT"/>
        </w:rPr>
        <w:t>Socialinių paslaugų plėtros vizija</w:t>
      </w:r>
      <w:r w:rsidR="00C518F1" w:rsidRPr="0040048D">
        <w:rPr>
          <w:noProof/>
          <w:sz w:val="24"/>
          <w:szCs w:val="24"/>
          <w:lang w:val="lt-LT"/>
        </w:rPr>
        <w:t xml:space="preserve"> </w:t>
      </w:r>
      <w:r w:rsidR="00FC610C" w:rsidRPr="0040048D">
        <w:rPr>
          <w:noProof/>
          <w:sz w:val="24"/>
          <w:szCs w:val="24"/>
          <w:lang w:val="lt-LT"/>
        </w:rPr>
        <w:t>–</w:t>
      </w:r>
      <w:r w:rsidR="00697D03" w:rsidRPr="0040048D">
        <w:rPr>
          <w:noProof/>
          <w:sz w:val="24"/>
          <w:szCs w:val="24"/>
          <w:lang w:val="lt-LT"/>
        </w:rPr>
        <w:t xml:space="preserve"> teikti socialines paslaugas ir kitokią socialinę paramą gyventojams, kurie</w:t>
      </w:r>
      <w:r w:rsidR="00F83677" w:rsidRPr="0040048D">
        <w:rPr>
          <w:noProof/>
          <w:sz w:val="24"/>
          <w:szCs w:val="24"/>
          <w:lang w:val="lt-LT"/>
        </w:rPr>
        <w:t>m</w:t>
      </w:r>
      <w:r w:rsidR="00697D03" w:rsidRPr="0040048D">
        <w:rPr>
          <w:noProof/>
          <w:sz w:val="24"/>
          <w:szCs w:val="24"/>
          <w:lang w:val="lt-LT"/>
        </w:rPr>
        <w:t>s būtina pagalba, užtikrina</w:t>
      </w:r>
      <w:r w:rsidR="00F83677" w:rsidRPr="0040048D">
        <w:rPr>
          <w:noProof/>
          <w:sz w:val="24"/>
          <w:szCs w:val="24"/>
          <w:lang w:val="lt-LT"/>
        </w:rPr>
        <w:t>n</w:t>
      </w:r>
      <w:r w:rsidR="00697D03" w:rsidRPr="0040048D">
        <w:rPr>
          <w:noProof/>
          <w:sz w:val="24"/>
          <w:szCs w:val="24"/>
          <w:lang w:val="lt-LT"/>
        </w:rPr>
        <w:t>t orumo nežeminančias gyvenimo sąlygas ir tenkina</w:t>
      </w:r>
      <w:r w:rsidR="00E22444">
        <w:rPr>
          <w:noProof/>
          <w:sz w:val="24"/>
          <w:szCs w:val="24"/>
          <w:lang w:val="lt-LT"/>
        </w:rPr>
        <w:t>n</w:t>
      </w:r>
      <w:r w:rsidR="00697D03" w:rsidRPr="0040048D">
        <w:rPr>
          <w:noProof/>
          <w:sz w:val="24"/>
          <w:szCs w:val="24"/>
          <w:lang w:val="lt-LT"/>
        </w:rPr>
        <w:t>t jų būtiniaus</w:t>
      </w:r>
      <w:r w:rsidR="00F83677" w:rsidRPr="0040048D">
        <w:rPr>
          <w:noProof/>
          <w:sz w:val="24"/>
          <w:szCs w:val="24"/>
          <w:lang w:val="lt-LT"/>
        </w:rPr>
        <w:t xml:space="preserve">ius poreikius. </w:t>
      </w:r>
    </w:p>
    <w:p w14:paraId="7E4097A7" w14:textId="77777777" w:rsidR="005E1187" w:rsidRPr="0040048D" w:rsidRDefault="009A02E6" w:rsidP="003C0FA7">
      <w:pPr>
        <w:tabs>
          <w:tab w:val="left" w:pos="851"/>
        </w:tabs>
        <w:jc w:val="both"/>
        <w:rPr>
          <w:noProof/>
          <w:sz w:val="24"/>
          <w:szCs w:val="24"/>
          <w:lang w:val="lt-LT"/>
        </w:rPr>
      </w:pPr>
      <w:r w:rsidRPr="0040048D">
        <w:rPr>
          <w:noProof/>
          <w:sz w:val="24"/>
          <w:szCs w:val="24"/>
          <w:lang w:val="lt-LT"/>
        </w:rPr>
        <w:tab/>
      </w:r>
      <w:r w:rsidR="00F83677" w:rsidRPr="0040048D">
        <w:rPr>
          <w:noProof/>
          <w:sz w:val="24"/>
          <w:szCs w:val="24"/>
          <w:lang w:val="lt-LT"/>
        </w:rPr>
        <w:t>Išplėtotas socialinių paslaugų tinklas tenkins visų bendruomenės narių poreikius socialinėms paslaugoms, sumažės savireguliacijos, savipagalbos, socialinės atskirties ir užimtumo problemos. Didėjanti socialinių darbuotojų darbo patirtis ir kompetencija, pagerins teikiamų socialinių paslaugų kokybę.</w:t>
      </w:r>
      <w:r w:rsidR="005E717A" w:rsidRPr="0040048D">
        <w:rPr>
          <w:noProof/>
          <w:sz w:val="24"/>
          <w:szCs w:val="24"/>
          <w:lang w:val="lt-LT"/>
        </w:rPr>
        <w:t xml:space="preserve"> </w:t>
      </w:r>
    </w:p>
    <w:p w14:paraId="7E4097A8" w14:textId="77777777" w:rsidR="001335F2" w:rsidRPr="0040048D" w:rsidRDefault="005E1187" w:rsidP="00586351">
      <w:pPr>
        <w:tabs>
          <w:tab w:val="left" w:pos="851"/>
        </w:tabs>
        <w:jc w:val="both"/>
        <w:rPr>
          <w:noProof/>
          <w:sz w:val="24"/>
          <w:szCs w:val="24"/>
          <w:lang w:val="lt-LT"/>
        </w:rPr>
      </w:pPr>
      <w:r w:rsidRPr="0040048D">
        <w:rPr>
          <w:noProof/>
          <w:sz w:val="24"/>
          <w:szCs w:val="24"/>
          <w:lang w:val="lt-LT"/>
        </w:rPr>
        <w:tab/>
      </w:r>
      <w:r w:rsidR="001335F2" w:rsidRPr="0040048D">
        <w:rPr>
          <w:noProof/>
          <w:sz w:val="24"/>
          <w:szCs w:val="24"/>
          <w:lang w:val="lt-LT"/>
        </w:rPr>
        <w:t>Įvertinus Rokiškio rajono savivaldybės gyventojams teikiamas socialines paslaugas pagal Lietuvos Respublikos socialinės apsaugos ir darbo ministro 2016 m. spalio 25 d. įsakymu Nr. A1-578 patvirtintus Socialinių paslaugų normatyvus bei socialinių paslaugų gavėjų poreikius, per ateinančius 3 metus bus siekiama:</w:t>
      </w:r>
    </w:p>
    <w:p w14:paraId="7E4097A9" w14:textId="007F9B66" w:rsidR="001335F2" w:rsidRPr="0040048D" w:rsidRDefault="00EF2018" w:rsidP="003C0FA7">
      <w:pPr>
        <w:tabs>
          <w:tab w:val="left" w:pos="851"/>
        </w:tabs>
        <w:jc w:val="both"/>
        <w:rPr>
          <w:noProof/>
          <w:sz w:val="24"/>
          <w:szCs w:val="24"/>
          <w:lang w:val="lt-LT"/>
        </w:rPr>
      </w:pPr>
      <w:r>
        <w:rPr>
          <w:noProof/>
          <w:sz w:val="24"/>
          <w:szCs w:val="24"/>
          <w:lang w:val="lt-LT"/>
        </w:rPr>
        <w:tab/>
      </w:r>
      <w:r w:rsidR="00735DA9" w:rsidRPr="0040048D">
        <w:rPr>
          <w:noProof/>
          <w:sz w:val="24"/>
          <w:szCs w:val="24"/>
          <w:lang w:val="lt-LT"/>
        </w:rPr>
        <w:t>p</w:t>
      </w:r>
      <w:r w:rsidR="001335F2" w:rsidRPr="0040048D">
        <w:rPr>
          <w:noProof/>
          <w:sz w:val="24"/>
          <w:szCs w:val="24"/>
          <w:lang w:val="lt-LT"/>
        </w:rPr>
        <w:t>lėsti socialinių paslaugų, teikiamų bendruomenėje, įvairovę ir mastą;</w:t>
      </w:r>
    </w:p>
    <w:p w14:paraId="7E4097AA" w14:textId="77777777" w:rsidR="001335F2" w:rsidRPr="0040048D" w:rsidRDefault="001335F2" w:rsidP="003C0FA7">
      <w:pPr>
        <w:tabs>
          <w:tab w:val="left" w:pos="851"/>
        </w:tabs>
        <w:jc w:val="both"/>
        <w:rPr>
          <w:noProof/>
          <w:sz w:val="24"/>
          <w:szCs w:val="24"/>
          <w:lang w:val="lt-LT"/>
        </w:rPr>
      </w:pPr>
      <w:r w:rsidRPr="0040048D">
        <w:rPr>
          <w:noProof/>
          <w:sz w:val="24"/>
          <w:szCs w:val="24"/>
          <w:lang w:val="lt-LT"/>
        </w:rPr>
        <w:lastRenderedPageBreak/>
        <w:tab/>
      </w:r>
      <w:r w:rsidR="00735DA9" w:rsidRPr="0040048D">
        <w:rPr>
          <w:noProof/>
          <w:sz w:val="24"/>
          <w:szCs w:val="24"/>
          <w:lang w:val="lt-LT"/>
        </w:rPr>
        <w:t>u</w:t>
      </w:r>
      <w:r w:rsidRPr="0040048D">
        <w:rPr>
          <w:noProof/>
          <w:sz w:val="24"/>
          <w:szCs w:val="24"/>
          <w:lang w:val="lt-LT"/>
        </w:rPr>
        <w:t>žtikrinti socialinių paslaugų prieinamumą nepriklausomai nuo asmens gyvenamosios vietos;</w:t>
      </w:r>
    </w:p>
    <w:p w14:paraId="7E4097AB" w14:textId="77777777" w:rsidR="001335F2" w:rsidRPr="0040048D" w:rsidRDefault="00735DA9" w:rsidP="003C0FA7">
      <w:pPr>
        <w:tabs>
          <w:tab w:val="left" w:pos="851"/>
        </w:tabs>
        <w:jc w:val="both"/>
        <w:rPr>
          <w:noProof/>
          <w:sz w:val="24"/>
          <w:szCs w:val="24"/>
          <w:lang w:val="lt-LT"/>
        </w:rPr>
      </w:pPr>
      <w:r w:rsidRPr="0040048D">
        <w:rPr>
          <w:noProof/>
          <w:sz w:val="24"/>
          <w:szCs w:val="24"/>
          <w:lang w:val="lt-LT"/>
        </w:rPr>
        <w:tab/>
        <w:t>d</w:t>
      </w:r>
      <w:r w:rsidR="001335F2" w:rsidRPr="0040048D">
        <w:rPr>
          <w:noProof/>
          <w:sz w:val="24"/>
          <w:szCs w:val="24"/>
          <w:lang w:val="lt-LT"/>
        </w:rPr>
        <w:t xml:space="preserve">idinti </w:t>
      </w:r>
      <w:r w:rsidRPr="0040048D">
        <w:rPr>
          <w:noProof/>
          <w:sz w:val="24"/>
          <w:szCs w:val="24"/>
          <w:lang w:val="lt-LT"/>
        </w:rPr>
        <w:t>socialinės priežiūros paslaugų aprėptį;</w:t>
      </w:r>
    </w:p>
    <w:p w14:paraId="7E4097AC" w14:textId="77777777" w:rsidR="00735DA9" w:rsidRPr="0040048D" w:rsidRDefault="00735DA9" w:rsidP="003C0FA7">
      <w:pPr>
        <w:tabs>
          <w:tab w:val="left" w:pos="851"/>
        </w:tabs>
        <w:jc w:val="both"/>
        <w:rPr>
          <w:noProof/>
          <w:sz w:val="24"/>
          <w:szCs w:val="24"/>
          <w:lang w:val="lt-LT"/>
        </w:rPr>
      </w:pPr>
      <w:r w:rsidRPr="0040048D">
        <w:rPr>
          <w:noProof/>
          <w:sz w:val="24"/>
          <w:szCs w:val="24"/>
          <w:lang w:val="lt-LT"/>
        </w:rPr>
        <w:tab/>
        <w:t>plėtoti prevencinių paslaugų teikimą.</w:t>
      </w:r>
    </w:p>
    <w:p w14:paraId="7E4097AD" w14:textId="77777777" w:rsidR="009C0EEF" w:rsidRPr="0040048D" w:rsidRDefault="009C0EEF" w:rsidP="003C0FA7">
      <w:pPr>
        <w:tabs>
          <w:tab w:val="left" w:pos="851"/>
        </w:tabs>
        <w:jc w:val="both"/>
        <w:rPr>
          <w:noProof/>
          <w:sz w:val="24"/>
          <w:szCs w:val="24"/>
          <w:lang w:val="lt-LT"/>
        </w:rPr>
      </w:pPr>
    </w:p>
    <w:p w14:paraId="7E4097AE"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17. Prognozuojamos socialinės paslaugos</w:t>
      </w:r>
    </w:p>
    <w:p w14:paraId="7E4097AF" w14:textId="77777777" w:rsidR="009C0EEF" w:rsidRPr="0040048D" w:rsidRDefault="009C0EEF" w:rsidP="003C0FA7">
      <w:pPr>
        <w:tabs>
          <w:tab w:val="left" w:pos="851"/>
        </w:tabs>
        <w:rPr>
          <w:b/>
          <w:noProof/>
          <w:sz w:val="24"/>
          <w:szCs w:val="24"/>
          <w:lang w:val="lt-LT"/>
        </w:rPr>
      </w:pPr>
    </w:p>
    <w:p w14:paraId="7E4097B0" w14:textId="77777777" w:rsidR="009C0EEF" w:rsidRPr="0040048D" w:rsidRDefault="009A02E6" w:rsidP="003C0FA7">
      <w:pPr>
        <w:tabs>
          <w:tab w:val="left" w:pos="851"/>
        </w:tabs>
        <w:jc w:val="both"/>
        <w:rPr>
          <w:noProof/>
          <w:sz w:val="24"/>
          <w:szCs w:val="24"/>
          <w:lang w:val="lt-LT"/>
        </w:rPr>
      </w:pPr>
      <w:r w:rsidRPr="0040048D">
        <w:rPr>
          <w:noProof/>
          <w:sz w:val="24"/>
          <w:szCs w:val="24"/>
          <w:lang w:val="lt-LT"/>
        </w:rPr>
        <w:tab/>
      </w:r>
      <w:r w:rsidR="009C0EEF" w:rsidRPr="0040048D">
        <w:rPr>
          <w:noProof/>
          <w:sz w:val="24"/>
          <w:szCs w:val="24"/>
          <w:lang w:val="lt-LT"/>
        </w:rPr>
        <w:t>Teikiant socialines paslaugas ir per ateinančius trejus metus plečiant socialinių paslaugų tinklą ir mastą, bus orientuojamasi į prioritetines socialinių paslaugų gavėjų grupes: neįgaliuosius asmenis, senyvo amžiaus asmenis, socialinės rizikos vaikus, socialinės rizikos šeimas ir asmenis</w:t>
      </w:r>
      <w:r w:rsidR="00E15018" w:rsidRPr="0040048D">
        <w:rPr>
          <w:noProof/>
          <w:sz w:val="24"/>
          <w:szCs w:val="24"/>
          <w:lang w:val="lt-LT"/>
        </w:rPr>
        <w:t>, vaikus su negalia</w:t>
      </w:r>
      <w:r w:rsidR="009C0EEF" w:rsidRPr="0040048D">
        <w:rPr>
          <w:noProof/>
          <w:sz w:val="24"/>
          <w:szCs w:val="24"/>
          <w:lang w:val="lt-LT"/>
        </w:rPr>
        <w:t>. Šioms gavėjų grupėms plėtojant paslaugas ypatingas dėmesys bus skiriamas nestacionarių paslaugų, užtikrinančių pilnavertį asmens gyvenimą savo paties namuose teikimui. Nest</w:t>
      </w:r>
      <w:r w:rsidR="00486CCF" w:rsidRPr="0040048D">
        <w:rPr>
          <w:noProof/>
          <w:sz w:val="24"/>
          <w:szCs w:val="24"/>
          <w:lang w:val="lt-LT"/>
        </w:rPr>
        <w:t>acionarios socialinės paslaugos</w:t>
      </w:r>
      <w:r w:rsidR="00E320B0" w:rsidRPr="0040048D">
        <w:rPr>
          <w:noProof/>
          <w:sz w:val="24"/>
          <w:szCs w:val="24"/>
          <w:lang w:val="lt-LT"/>
        </w:rPr>
        <w:t xml:space="preserve"> ekonominiu ir</w:t>
      </w:r>
      <w:r w:rsidR="009C0EEF" w:rsidRPr="0040048D">
        <w:rPr>
          <w:noProof/>
          <w:sz w:val="24"/>
          <w:szCs w:val="24"/>
          <w:lang w:val="lt-LT"/>
        </w:rPr>
        <w:t xml:space="preserve"> socialiniu pož</w:t>
      </w:r>
      <w:r w:rsidR="00C518F1" w:rsidRPr="0040048D">
        <w:rPr>
          <w:noProof/>
          <w:sz w:val="24"/>
          <w:szCs w:val="24"/>
          <w:lang w:val="lt-LT"/>
        </w:rPr>
        <w:t>iūriu</w:t>
      </w:r>
      <w:r w:rsidR="009C0EEF" w:rsidRPr="0040048D">
        <w:rPr>
          <w:noProof/>
          <w:sz w:val="24"/>
          <w:szCs w:val="24"/>
          <w:lang w:val="lt-LT"/>
        </w:rPr>
        <w:t xml:space="preserve"> kur kas efektyvesnės nei stacionarių </w:t>
      </w:r>
      <w:r w:rsidR="00C518F1" w:rsidRPr="0040048D">
        <w:rPr>
          <w:noProof/>
          <w:sz w:val="24"/>
          <w:szCs w:val="24"/>
          <w:lang w:val="lt-LT"/>
        </w:rPr>
        <w:t xml:space="preserve">socialinių </w:t>
      </w:r>
      <w:r w:rsidR="009C0EEF" w:rsidRPr="0040048D">
        <w:rPr>
          <w:noProof/>
          <w:sz w:val="24"/>
          <w:szCs w:val="24"/>
          <w:lang w:val="lt-LT"/>
        </w:rPr>
        <w:t xml:space="preserve">paslaugų </w:t>
      </w:r>
      <w:r w:rsidR="00C518F1" w:rsidRPr="0040048D">
        <w:rPr>
          <w:noProof/>
          <w:sz w:val="24"/>
          <w:szCs w:val="24"/>
          <w:lang w:val="lt-LT"/>
        </w:rPr>
        <w:t xml:space="preserve">įstaigų </w:t>
      </w:r>
      <w:r w:rsidR="009C0EEF" w:rsidRPr="0040048D">
        <w:rPr>
          <w:noProof/>
          <w:sz w:val="24"/>
          <w:szCs w:val="24"/>
          <w:lang w:val="lt-LT"/>
        </w:rPr>
        <w:t>teikiamos</w:t>
      </w:r>
      <w:r w:rsidR="00C518F1" w:rsidRPr="0040048D">
        <w:rPr>
          <w:noProof/>
          <w:sz w:val="24"/>
          <w:szCs w:val="24"/>
          <w:lang w:val="lt-LT"/>
        </w:rPr>
        <w:t xml:space="preserve"> socialinės</w:t>
      </w:r>
      <w:r w:rsidR="009C0EEF" w:rsidRPr="0040048D">
        <w:rPr>
          <w:noProof/>
          <w:sz w:val="24"/>
          <w:szCs w:val="24"/>
          <w:lang w:val="lt-LT"/>
        </w:rPr>
        <w:t xml:space="preserve"> globos paslaugos. </w:t>
      </w:r>
    </w:p>
    <w:p w14:paraId="7E4097B2" w14:textId="21316009" w:rsidR="00274746" w:rsidRPr="0040048D" w:rsidRDefault="00735DA9" w:rsidP="003C0FA7">
      <w:pPr>
        <w:tabs>
          <w:tab w:val="left" w:pos="851"/>
        </w:tabs>
        <w:rPr>
          <w:noProof/>
          <w:sz w:val="24"/>
          <w:szCs w:val="24"/>
          <w:lang w:val="lt-LT"/>
        </w:rPr>
      </w:pPr>
      <w:r w:rsidRPr="0040048D">
        <w:rPr>
          <w:noProof/>
          <w:sz w:val="24"/>
          <w:szCs w:val="24"/>
          <w:lang w:val="lt-LT"/>
        </w:rPr>
        <w:t>Prognozuojamos socialinės paslaugos</w:t>
      </w:r>
      <w:r w:rsidR="009C0EEF" w:rsidRPr="0040048D">
        <w:rPr>
          <w:noProof/>
          <w:sz w:val="24"/>
          <w:szCs w:val="24"/>
          <w:lang w:val="lt-LT"/>
        </w:rPr>
        <w:t>:</w:t>
      </w:r>
    </w:p>
    <w:p w14:paraId="7E4097B3" w14:textId="2A21B281" w:rsidR="00274746" w:rsidRPr="0040048D" w:rsidRDefault="00EF2018" w:rsidP="00586351">
      <w:pPr>
        <w:tabs>
          <w:tab w:val="left" w:pos="851"/>
        </w:tabs>
        <w:rPr>
          <w:noProof/>
          <w:sz w:val="24"/>
          <w:szCs w:val="24"/>
          <w:u w:val="single"/>
          <w:lang w:val="lt-LT"/>
        </w:rPr>
      </w:pPr>
      <w:r>
        <w:rPr>
          <w:noProof/>
          <w:sz w:val="24"/>
          <w:szCs w:val="24"/>
          <w:lang w:val="lt-LT"/>
        </w:rPr>
        <w:tab/>
      </w:r>
      <w:r w:rsidR="00735DA9" w:rsidRPr="0040048D">
        <w:rPr>
          <w:noProof/>
          <w:sz w:val="24"/>
          <w:szCs w:val="24"/>
          <w:u w:val="single"/>
          <w:lang w:val="lt-LT"/>
        </w:rPr>
        <w:t xml:space="preserve">17.1. </w:t>
      </w:r>
      <w:r w:rsidR="00274746" w:rsidRPr="0040048D">
        <w:rPr>
          <w:noProof/>
          <w:sz w:val="24"/>
          <w:szCs w:val="24"/>
          <w:u w:val="single"/>
          <w:lang w:val="lt-LT"/>
        </w:rPr>
        <w:t xml:space="preserve">Prevencinės ir </w:t>
      </w:r>
      <w:r w:rsidR="00735DA9" w:rsidRPr="0040048D">
        <w:rPr>
          <w:noProof/>
          <w:sz w:val="24"/>
          <w:szCs w:val="24"/>
          <w:u w:val="single"/>
          <w:lang w:val="lt-LT"/>
        </w:rPr>
        <w:t>bendrosios socialinės paslaugos</w:t>
      </w:r>
      <w:r w:rsidR="00274746" w:rsidRPr="0040048D">
        <w:rPr>
          <w:noProof/>
          <w:sz w:val="24"/>
          <w:szCs w:val="24"/>
          <w:u w:val="single"/>
          <w:lang w:val="lt-LT"/>
        </w:rPr>
        <w:t>:</w:t>
      </w:r>
    </w:p>
    <w:p w14:paraId="7E4097B4"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17.1.1. skatinti nevyriausybines organizacijas įtraukti į bendrųjų socialinių paslaugų teikimą (socialinę riziką patiriantiems asmenims, vaikams ir jų šeimoms);</w:t>
      </w:r>
    </w:p>
    <w:p w14:paraId="7E4097B5"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17.1.2. plėtoti prevencinių paslaugų teikimą;</w:t>
      </w:r>
    </w:p>
    <w:p w14:paraId="7E4097B6"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17.1.3 asmeninės pagalbos asmenims negalia plėtra;</w:t>
      </w:r>
    </w:p>
    <w:p w14:paraId="7E4097B7" w14:textId="77777777" w:rsidR="00274746" w:rsidRPr="0040048D" w:rsidRDefault="00274746" w:rsidP="00387A3E">
      <w:pPr>
        <w:tabs>
          <w:tab w:val="left" w:pos="851"/>
        </w:tabs>
        <w:ind w:firstLine="851"/>
        <w:jc w:val="both"/>
        <w:rPr>
          <w:noProof/>
          <w:color w:val="000000"/>
          <w:sz w:val="24"/>
          <w:szCs w:val="24"/>
          <w:lang w:val="lt-LT"/>
        </w:rPr>
      </w:pPr>
      <w:r w:rsidRPr="0040048D">
        <w:rPr>
          <w:noProof/>
          <w:color w:val="000000"/>
          <w:sz w:val="24"/>
          <w:szCs w:val="24"/>
          <w:lang w:val="lt-LT"/>
        </w:rPr>
        <w:t>17.1.4. potencialių socialinių paslaugų paieška</w:t>
      </w:r>
      <w:r w:rsidR="004A56F8" w:rsidRPr="0040048D">
        <w:rPr>
          <w:noProof/>
          <w:color w:val="000000"/>
          <w:sz w:val="24"/>
          <w:szCs w:val="24"/>
          <w:lang w:val="lt-LT"/>
        </w:rPr>
        <w:t>;</w:t>
      </w:r>
    </w:p>
    <w:p w14:paraId="7E4097B8" w14:textId="77777777" w:rsidR="00735DA9" w:rsidRPr="0040048D" w:rsidRDefault="00735DA9" w:rsidP="00387A3E">
      <w:pPr>
        <w:tabs>
          <w:tab w:val="left" w:pos="851"/>
        </w:tabs>
        <w:ind w:firstLine="851"/>
        <w:jc w:val="both"/>
        <w:rPr>
          <w:noProof/>
          <w:color w:val="000000"/>
          <w:sz w:val="24"/>
          <w:szCs w:val="24"/>
          <w:u w:val="single"/>
          <w:lang w:val="lt-LT"/>
        </w:rPr>
      </w:pPr>
      <w:r w:rsidRPr="0040048D">
        <w:rPr>
          <w:noProof/>
          <w:color w:val="000000"/>
          <w:sz w:val="24"/>
          <w:szCs w:val="24"/>
          <w:u w:val="single"/>
          <w:lang w:val="lt-LT"/>
        </w:rPr>
        <w:t>17.2. specialiosios paslaugos:</w:t>
      </w:r>
    </w:p>
    <w:p w14:paraId="7E4097B9"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17.2.1. socialinės priežiūros paslaugos:</w:t>
      </w:r>
    </w:p>
    <w:p w14:paraId="7E4097BA"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17.2.1.1. plėtoti apsaugoto būsto paslaugų teikimą;</w:t>
      </w:r>
    </w:p>
    <w:p w14:paraId="7E4097BB"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17.2.1.2 užtikrinti savarankiško gyvenimo namų paslaugų teikimą;</w:t>
      </w:r>
    </w:p>
    <w:p w14:paraId="7E4097BC"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17.2.1.3. plėtoti pagalbos į namus paslaugas senyvo amžiaus asmenims bei suaugusiems asmenims su negalia;</w:t>
      </w:r>
    </w:p>
    <w:p w14:paraId="7E4097BD"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17.2.3.4.užtikrinti laikino atokvėpio paslaugų poreikio tenkinimą;</w:t>
      </w:r>
    </w:p>
    <w:p w14:paraId="7E4097BE"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17.2.1.5 plėtoti socialinių dirbtuvių veiklą.</w:t>
      </w:r>
    </w:p>
    <w:p w14:paraId="7E4097BF" w14:textId="77777777" w:rsidR="00735DA9" w:rsidRPr="0040048D" w:rsidRDefault="00735DA9" w:rsidP="00387A3E">
      <w:pPr>
        <w:tabs>
          <w:tab w:val="left" w:pos="851"/>
        </w:tabs>
        <w:ind w:firstLine="851"/>
        <w:jc w:val="both"/>
        <w:rPr>
          <w:noProof/>
          <w:color w:val="000000"/>
          <w:sz w:val="24"/>
          <w:szCs w:val="24"/>
          <w:u w:val="single"/>
          <w:lang w:val="lt-LT"/>
        </w:rPr>
      </w:pPr>
      <w:r w:rsidRPr="0040048D">
        <w:rPr>
          <w:noProof/>
          <w:color w:val="000000"/>
          <w:sz w:val="24"/>
          <w:szCs w:val="24"/>
          <w:u w:val="single"/>
          <w:lang w:val="lt-LT"/>
        </w:rPr>
        <w:t>17.2.2. socialinės globos paslaugos:</w:t>
      </w:r>
    </w:p>
    <w:p w14:paraId="7E4097C0"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17.2.2.1. plėtoti dienos socialinės globos paslaugas neįgaliems tiek namuose, tiek institucijoje;</w:t>
      </w:r>
    </w:p>
    <w:p w14:paraId="7E4097C1" w14:textId="77777777" w:rsidR="00735DA9" w:rsidRPr="0040048D" w:rsidRDefault="00735DA9" w:rsidP="00387A3E">
      <w:pPr>
        <w:tabs>
          <w:tab w:val="left" w:pos="851"/>
        </w:tabs>
        <w:ind w:firstLine="851"/>
        <w:jc w:val="both"/>
        <w:rPr>
          <w:noProof/>
          <w:color w:val="000000"/>
          <w:sz w:val="24"/>
          <w:szCs w:val="24"/>
          <w:lang w:val="lt-LT"/>
        </w:rPr>
      </w:pPr>
      <w:r w:rsidRPr="0040048D">
        <w:rPr>
          <w:noProof/>
          <w:color w:val="000000"/>
          <w:sz w:val="24"/>
          <w:szCs w:val="24"/>
          <w:lang w:val="lt-LT"/>
        </w:rPr>
        <w:t>17.2.2.2. užtikrinti trumpalaikės ir ilgalaikės, dienos socialinės globos paslaugų teikimą negalią turintiems vaikams;</w:t>
      </w:r>
    </w:p>
    <w:p w14:paraId="7E4097C2" w14:textId="77777777" w:rsidR="00605EA1" w:rsidRPr="0040048D" w:rsidRDefault="00605EA1" w:rsidP="00387A3E">
      <w:pPr>
        <w:tabs>
          <w:tab w:val="left" w:pos="851"/>
        </w:tabs>
        <w:ind w:firstLine="851"/>
        <w:jc w:val="both"/>
        <w:rPr>
          <w:noProof/>
          <w:color w:val="000000"/>
          <w:sz w:val="24"/>
          <w:szCs w:val="24"/>
          <w:lang w:val="lt-LT"/>
        </w:rPr>
      </w:pPr>
      <w:r w:rsidRPr="0040048D">
        <w:rPr>
          <w:noProof/>
          <w:color w:val="000000"/>
          <w:sz w:val="24"/>
          <w:szCs w:val="24"/>
          <w:lang w:val="lt-LT"/>
        </w:rPr>
        <w:t>17.2.2.3. plėtoti trumpalaikės socialinės globos (atokvėpio) paslaugų teikimą;</w:t>
      </w:r>
    </w:p>
    <w:p w14:paraId="7E4097C3" w14:textId="77777777" w:rsidR="00605EA1" w:rsidRPr="0040048D" w:rsidRDefault="00605EA1" w:rsidP="00387A3E">
      <w:pPr>
        <w:tabs>
          <w:tab w:val="left" w:pos="851"/>
        </w:tabs>
        <w:ind w:firstLine="851"/>
        <w:jc w:val="both"/>
        <w:rPr>
          <w:noProof/>
          <w:color w:val="000000"/>
          <w:sz w:val="24"/>
          <w:szCs w:val="24"/>
          <w:lang w:val="lt-LT"/>
        </w:rPr>
      </w:pPr>
      <w:r w:rsidRPr="0040048D">
        <w:rPr>
          <w:noProof/>
          <w:color w:val="000000"/>
          <w:sz w:val="24"/>
          <w:szCs w:val="24"/>
          <w:lang w:val="lt-LT"/>
        </w:rPr>
        <w:t>17.2.2.4. plėsti trumpalaikės socialinės globos teikimą Globos centre, vykdant vaikų, likusių be tėvų globos, priežiūrą budinčių globotojų šeimose;</w:t>
      </w:r>
    </w:p>
    <w:p w14:paraId="7E4097C4" w14:textId="77777777" w:rsidR="00605EA1" w:rsidRPr="0040048D" w:rsidRDefault="00605EA1" w:rsidP="00387A3E">
      <w:pPr>
        <w:tabs>
          <w:tab w:val="left" w:pos="851"/>
        </w:tabs>
        <w:ind w:firstLine="851"/>
        <w:jc w:val="both"/>
        <w:rPr>
          <w:noProof/>
          <w:sz w:val="24"/>
          <w:szCs w:val="24"/>
          <w:lang w:val="lt-LT"/>
        </w:rPr>
      </w:pPr>
      <w:r w:rsidRPr="0040048D">
        <w:rPr>
          <w:noProof/>
          <w:color w:val="000000"/>
          <w:sz w:val="24"/>
          <w:szCs w:val="24"/>
          <w:lang w:val="lt-LT"/>
        </w:rPr>
        <w:t>17.2.2.5. steigti grupinio gyvenimo namus neįgaliems suaugusiems</w:t>
      </w:r>
      <w:r w:rsidRPr="0040048D">
        <w:rPr>
          <w:noProof/>
          <w:sz w:val="24"/>
          <w:szCs w:val="24"/>
          <w:lang w:val="lt-LT"/>
        </w:rPr>
        <w:t xml:space="preserve"> asmenims.</w:t>
      </w:r>
    </w:p>
    <w:p w14:paraId="7E4097C5" w14:textId="77777777" w:rsidR="00735DA9" w:rsidRPr="0040048D" w:rsidRDefault="00735DA9" w:rsidP="003C0FA7">
      <w:pPr>
        <w:tabs>
          <w:tab w:val="left" w:pos="851"/>
        </w:tabs>
        <w:jc w:val="both"/>
        <w:rPr>
          <w:noProof/>
          <w:sz w:val="24"/>
          <w:szCs w:val="24"/>
          <w:lang w:val="lt-LT"/>
        </w:rPr>
      </w:pPr>
    </w:p>
    <w:p w14:paraId="7E4097C7" w14:textId="77777777" w:rsidR="009C0EEF" w:rsidRPr="0040048D" w:rsidRDefault="009C0EEF" w:rsidP="003C0FA7">
      <w:pPr>
        <w:tabs>
          <w:tab w:val="left" w:pos="709"/>
        </w:tabs>
        <w:jc w:val="center"/>
        <w:rPr>
          <w:b/>
          <w:noProof/>
          <w:sz w:val="24"/>
          <w:szCs w:val="24"/>
          <w:lang w:val="lt-LT"/>
        </w:rPr>
      </w:pPr>
      <w:r w:rsidRPr="0040048D">
        <w:rPr>
          <w:b/>
          <w:noProof/>
          <w:sz w:val="24"/>
          <w:szCs w:val="24"/>
          <w:lang w:val="lt-LT"/>
        </w:rPr>
        <w:t>18. Savivaldybės biudžeto augimo perspektyva ir numatomas pokytis</w:t>
      </w:r>
    </w:p>
    <w:p w14:paraId="7E4097C8" w14:textId="77777777" w:rsidR="009C0EEF" w:rsidRPr="0040048D" w:rsidRDefault="009C0EEF" w:rsidP="003C0FA7">
      <w:pPr>
        <w:tabs>
          <w:tab w:val="left" w:pos="851"/>
        </w:tabs>
        <w:jc w:val="center"/>
        <w:rPr>
          <w:noProof/>
          <w:sz w:val="24"/>
          <w:szCs w:val="24"/>
          <w:lang w:val="lt-LT"/>
        </w:rPr>
      </w:pPr>
    </w:p>
    <w:p w14:paraId="7E4097C9" w14:textId="77777777" w:rsidR="009C0EEF" w:rsidRPr="0040048D" w:rsidRDefault="009B6FC6" w:rsidP="003C0FA7">
      <w:pPr>
        <w:tabs>
          <w:tab w:val="left" w:pos="851"/>
        </w:tabs>
        <w:jc w:val="both"/>
        <w:rPr>
          <w:noProof/>
          <w:sz w:val="24"/>
          <w:szCs w:val="24"/>
          <w:lang w:val="lt-LT"/>
        </w:rPr>
      </w:pPr>
      <w:r w:rsidRPr="0040048D">
        <w:rPr>
          <w:noProof/>
          <w:sz w:val="24"/>
          <w:szCs w:val="24"/>
          <w:lang w:val="lt-LT"/>
        </w:rPr>
        <w:tab/>
      </w:r>
      <w:r w:rsidR="00274746" w:rsidRPr="0040048D">
        <w:rPr>
          <w:noProof/>
          <w:sz w:val="24"/>
          <w:szCs w:val="24"/>
          <w:lang w:val="lt-LT"/>
        </w:rPr>
        <w:t>2023</w:t>
      </w:r>
      <w:r w:rsidR="009C0EEF" w:rsidRPr="0040048D">
        <w:rPr>
          <w:noProof/>
          <w:sz w:val="24"/>
          <w:szCs w:val="24"/>
          <w:lang w:val="lt-LT"/>
        </w:rPr>
        <w:t xml:space="preserve"> metais savivaldybės biudžeto lėšos, s</w:t>
      </w:r>
      <w:r w:rsidR="00486CCF" w:rsidRPr="0040048D">
        <w:rPr>
          <w:noProof/>
          <w:sz w:val="24"/>
          <w:szCs w:val="24"/>
          <w:lang w:val="lt-LT"/>
        </w:rPr>
        <w:t>kiriamos socialinėms paslaugoms</w:t>
      </w:r>
      <w:r w:rsidR="00E320B0" w:rsidRPr="0040048D">
        <w:rPr>
          <w:noProof/>
          <w:sz w:val="24"/>
          <w:szCs w:val="24"/>
          <w:lang w:val="lt-LT"/>
        </w:rPr>
        <w:t>,</w:t>
      </w:r>
      <w:r w:rsidR="009C0EEF" w:rsidRPr="0040048D">
        <w:rPr>
          <w:noProof/>
          <w:sz w:val="24"/>
          <w:szCs w:val="24"/>
          <w:lang w:val="lt-LT"/>
        </w:rPr>
        <w:t xml:space="preserve"> didėja, todėl svarbu užtikrinti socialinių paslaugų kokybę ir plėtrą.</w:t>
      </w:r>
      <w:r w:rsidR="00740E76" w:rsidRPr="0040048D">
        <w:rPr>
          <w:noProof/>
          <w:sz w:val="24"/>
          <w:szCs w:val="24"/>
          <w:lang w:val="lt-LT"/>
        </w:rPr>
        <w:t xml:space="preserve"> Šie pokyčiais susiję su didėjančiu darbo užmokesčiu socialines paslaugas teikiantiems darbuotojams bei socialinių paslaugų infrastruktūros plėtra, atsiranda naujos paslaugų rūšys, didėja socialinių paslaugų kaina, daugėja asmenų su sunkia negalia. </w:t>
      </w:r>
    </w:p>
    <w:p w14:paraId="6D9E927A" w14:textId="77777777" w:rsidR="002326C2" w:rsidRPr="0040048D" w:rsidRDefault="002326C2" w:rsidP="003C0FA7">
      <w:pPr>
        <w:tabs>
          <w:tab w:val="left" w:pos="851"/>
        </w:tabs>
        <w:jc w:val="both"/>
        <w:rPr>
          <w:noProof/>
          <w:sz w:val="24"/>
          <w:szCs w:val="24"/>
          <w:lang w:val="lt-LT"/>
        </w:rPr>
      </w:pPr>
    </w:p>
    <w:p w14:paraId="7E4097CB"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19. Išteklių prognozė ateinantiems 3 metams</w:t>
      </w:r>
    </w:p>
    <w:p w14:paraId="7E4097CC" w14:textId="1A7A3498" w:rsidR="009C0EEF" w:rsidRPr="0040048D" w:rsidRDefault="009C0EEF" w:rsidP="003C0FA7">
      <w:pPr>
        <w:tabs>
          <w:tab w:val="left" w:pos="851"/>
        </w:tabs>
        <w:rPr>
          <w:noProof/>
          <w:sz w:val="24"/>
          <w:szCs w:val="24"/>
          <w:lang w:val="lt-LT"/>
        </w:rPr>
      </w:pPr>
    </w:p>
    <w:p w14:paraId="7E4097CD" w14:textId="253EC13B" w:rsidR="009C0EEF" w:rsidRPr="0040048D" w:rsidRDefault="00605EA1" w:rsidP="00387A3E">
      <w:pPr>
        <w:tabs>
          <w:tab w:val="left" w:pos="851"/>
        </w:tabs>
        <w:ind w:firstLine="851"/>
        <w:jc w:val="both"/>
        <w:rPr>
          <w:noProof/>
          <w:sz w:val="24"/>
          <w:szCs w:val="24"/>
          <w:lang w:val="lt-LT"/>
        </w:rPr>
      </w:pPr>
      <w:r w:rsidRPr="0040048D">
        <w:rPr>
          <w:noProof/>
          <w:sz w:val="24"/>
          <w:szCs w:val="24"/>
          <w:lang w:val="lt-LT"/>
        </w:rPr>
        <w:t xml:space="preserve">Rokiškio rajono savivaldybės gyventojams </w:t>
      </w:r>
      <w:r w:rsidR="00017B70" w:rsidRPr="0040048D">
        <w:rPr>
          <w:noProof/>
          <w:sz w:val="24"/>
          <w:szCs w:val="24"/>
          <w:lang w:val="lt-LT"/>
        </w:rPr>
        <w:t xml:space="preserve"> </w:t>
      </w:r>
      <w:r w:rsidRPr="0040048D">
        <w:rPr>
          <w:noProof/>
          <w:sz w:val="24"/>
          <w:szCs w:val="24"/>
          <w:lang w:val="lt-LT"/>
        </w:rPr>
        <w:t xml:space="preserve">socialinėms paslaugoms reikalingų savivaldybės biudžeto lėšų poreikis per 3 ateinančius metus turėtų didėti dėl šių priežasčių:  </w:t>
      </w:r>
    </w:p>
    <w:p w14:paraId="7E4097CE" w14:textId="7387B8D7" w:rsidR="00605EA1" w:rsidRPr="0040048D" w:rsidRDefault="00605EA1" w:rsidP="00387A3E">
      <w:pPr>
        <w:tabs>
          <w:tab w:val="left" w:pos="851"/>
        </w:tabs>
        <w:ind w:firstLine="851"/>
        <w:jc w:val="both"/>
        <w:rPr>
          <w:noProof/>
          <w:sz w:val="24"/>
          <w:szCs w:val="24"/>
          <w:lang w:val="lt-LT"/>
        </w:rPr>
      </w:pPr>
      <w:r w:rsidRPr="0040048D">
        <w:rPr>
          <w:noProof/>
          <w:sz w:val="24"/>
          <w:szCs w:val="24"/>
          <w:lang w:val="lt-LT"/>
        </w:rPr>
        <w:t>auga socialinių paslaugų poreikis;</w:t>
      </w:r>
    </w:p>
    <w:p w14:paraId="7E4097CF" w14:textId="38CB0A17" w:rsidR="00605EA1" w:rsidRPr="0040048D" w:rsidRDefault="00605EA1" w:rsidP="00387A3E">
      <w:pPr>
        <w:tabs>
          <w:tab w:val="left" w:pos="851"/>
        </w:tabs>
        <w:ind w:firstLine="851"/>
        <w:jc w:val="both"/>
        <w:rPr>
          <w:noProof/>
          <w:sz w:val="24"/>
          <w:szCs w:val="24"/>
          <w:lang w:val="lt-LT"/>
        </w:rPr>
      </w:pPr>
      <w:r w:rsidRPr="0040048D">
        <w:rPr>
          <w:noProof/>
          <w:sz w:val="24"/>
          <w:szCs w:val="24"/>
          <w:lang w:val="lt-LT"/>
        </w:rPr>
        <w:lastRenderedPageBreak/>
        <w:t>didėja socialinių paslaugų kainos;</w:t>
      </w:r>
    </w:p>
    <w:p w14:paraId="7E4097D0" w14:textId="604EE31A" w:rsidR="00605EA1" w:rsidRPr="0040048D" w:rsidRDefault="00605EA1" w:rsidP="00387A3E">
      <w:pPr>
        <w:tabs>
          <w:tab w:val="left" w:pos="851"/>
        </w:tabs>
        <w:ind w:firstLine="851"/>
        <w:jc w:val="both"/>
        <w:rPr>
          <w:noProof/>
          <w:sz w:val="24"/>
          <w:szCs w:val="24"/>
          <w:lang w:val="lt-LT"/>
        </w:rPr>
      </w:pPr>
      <w:r w:rsidRPr="0040048D">
        <w:rPr>
          <w:noProof/>
          <w:sz w:val="24"/>
          <w:szCs w:val="24"/>
          <w:lang w:val="lt-LT"/>
        </w:rPr>
        <w:t>plečiasi socialinių paslaugų įvairovė.</w:t>
      </w:r>
    </w:p>
    <w:p w14:paraId="7E4097D1" w14:textId="77777777" w:rsidR="009C0EEF" w:rsidRPr="0040048D" w:rsidRDefault="009C0EEF" w:rsidP="003C0FA7">
      <w:pPr>
        <w:tabs>
          <w:tab w:val="left" w:pos="851"/>
        </w:tabs>
        <w:rPr>
          <w:noProof/>
          <w:sz w:val="24"/>
          <w:szCs w:val="24"/>
          <w:lang w:val="lt-LT"/>
        </w:rPr>
      </w:pPr>
    </w:p>
    <w:p w14:paraId="7E4097D2" w14:textId="77777777" w:rsidR="00CA3E9C" w:rsidRPr="0040048D" w:rsidRDefault="00CA3E9C" w:rsidP="003C0FA7">
      <w:pPr>
        <w:tabs>
          <w:tab w:val="left" w:pos="851"/>
        </w:tabs>
        <w:jc w:val="center"/>
        <w:rPr>
          <w:b/>
          <w:noProof/>
          <w:sz w:val="24"/>
          <w:szCs w:val="24"/>
          <w:lang w:val="lt-LT"/>
        </w:rPr>
      </w:pPr>
      <w:r w:rsidRPr="0040048D">
        <w:rPr>
          <w:b/>
          <w:noProof/>
          <w:sz w:val="24"/>
          <w:szCs w:val="24"/>
          <w:lang w:val="lt-LT"/>
        </w:rPr>
        <w:t>20. Siūlomos plėsti regioninės paslaugos, jų rūšys ir prognozuojamas mastas</w:t>
      </w:r>
    </w:p>
    <w:p w14:paraId="7E4097D3" w14:textId="77777777" w:rsidR="00904D8E" w:rsidRPr="0040048D" w:rsidRDefault="00904D8E" w:rsidP="003C0FA7">
      <w:pPr>
        <w:tabs>
          <w:tab w:val="left" w:pos="851"/>
        </w:tabs>
        <w:jc w:val="center"/>
        <w:rPr>
          <w:b/>
          <w:noProof/>
          <w:sz w:val="24"/>
          <w:szCs w:val="24"/>
          <w:lang w:val="lt-LT"/>
        </w:rPr>
      </w:pPr>
    </w:p>
    <w:p w14:paraId="7E4097D4" w14:textId="08BA61B0" w:rsidR="00904D8E" w:rsidRPr="0040048D" w:rsidRDefault="002326C2" w:rsidP="003C0FA7">
      <w:pPr>
        <w:tabs>
          <w:tab w:val="left" w:pos="851"/>
        </w:tabs>
        <w:jc w:val="both"/>
        <w:rPr>
          <w:b/>
          <w:noProof/>
          <w:sz w:val="24"/>
          <w:szCs w:val="24"/>
          <w:lang w:val="lt-LT"/>
        </w:rPr>
      </w:pPr>
      <w:r>
        <w:rPr>
          <w:noProof/>
          <w:sz w:val="24"/>
          <w:szCs w:val="24"/>
          <w:lang w:val="lt-LT"/>
        </w:rPr>
        <w:tab/>
        <w:t>Lėšos</w:t>
      </w:r>
      <w:r w:rsidR="00904D8E" w:rsidRPr="0040048D">
        <w:rPr>
          <w:noProof/>
          <w:sz w:val="24"/>
          <w:szCs w:val="24"/>
          <w:lang w:val="lt-LT"/>
        </w:rPr>
        <w:t xml:space="preserve"> bus skiriamos atsižvelgiant į socialinių paslaugų poreikius kiekvienai asmenų grupei, nustatytus paslaugų teikimo prioritetus, pagrindinį dėmesį skiriant </w:t>
      </w:r>
      <w:r w:rsidR="00E875D6" w:rsidRPr="0040048D">
        <w:rPr>
          <w:noProof/>
          <w:sz w:val="24"/>
          <w:szCs w:val="24"/>
          <w:lang w:val="lt-LT"/>
        </w:rPr>
        <w:t xml:space="preserve">bendruomeninėms paslaugoms. Nors ir didėja nestacionarių socialinių paslaugų plėtra, tačiau  yra poreikis stacionarioms institucinėms paslaugoms. </w:t>
      </w:r>
    </w:p>
    <w:p w14:paraId="7E4097D5" w14:textId="77777777" w:rsidR="00CA3E9C" w:rsidRPr="0040048D" w:rsidRDefault="00CA3E9C" w:rsidP="003C0FA7">
      <w:pPr>
        <w:tabs>
          <w:tab w:val="left" w:pos="851"/>
        </w:tabs>
        <w:jc w:val="center"/>
        <w:rPr>
          <w:b/>
          <w:noProof/>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60"/>
      </w:tblGrid>
      <w:tr w:rsidR="00CA3E9C" w:rsidRPr="0040048D" w14:paraId="7E4097D8" w14:textId="77777777" w:rsidTr="00B87FF5">
        <w:tc>
          <w:tcPr>
            <w:tcW w:w="6228" w:type="dxa"/>
          </w:tcPr>
          <w:p w14:paraId="7E4097D6" w14:textId="77777777" w:rsidR="00CA3E9C" w:rsidRPr="0040048D" w:rsidRDefault="00CA3E9C" w:rsidP="003C0FA7">
            <w:pPr>
              <w:tabs>
                <w:tab w:val="left" w:pos="851"/>
              </w:tabs>
              <w:jc w:val="center"/>
              <w:rPr>
                <w:noProof/>
                <w:sz w:val="24"/>
                <w:szCs w:val="24"/>
                <w:lang w:val="lt-LT"/>
              </w:rPr>
            </w:pPr>
            <w:r w:rsidRPr="0040048D">
              <w:rPr>
                <w:noProof/>
                <w:sz w:val="24"/>
                <w:szCs w:val="24"/>
                <w:lang w:val="lt-LT"/>
              </w:rPr>
              <w:t>Socialinių paslaugų rūšys (nurodomos pagal socialines grupes)</w:t>
            </w:r>
          </w:p>
        </w:tc>
        <w:tc>
          <w:tcPr>
            <w:tcW w:w="3060" w:type="dxa"/>
          </w:tcPr>
          <w:p w14:paraId="7E4097D7" w14:textId="77777777" w:rsidR="00CA3E9C" w:rsidRPr="0040048D" w:rsidRDefault="00CA3E9C" w:rsidP="003C0FA7">
            <w:pPr>
              <w:tabs>
                <w:tab w:val="left" w:pos="851"/>
              </w:tabs>
              <w:jc w:val="center"/>
              <w:rPr>
                <w:noProof/>
                <w:sz w:val="24"/>
                <w:szCs w:val="24"/>
                <w:lang w:val="lt-LT"/>
              </w:rPr>
            </w:pPr>
            <w:r w:rsidRPr="0040048D">
              <w:rPr>
                <w:noProof/>
                <w:sz w:val="24"/>
                <w:szCs w:val="24"/>
                <w:lang w:val="lt-LT"/>
              </w:rPr>
              <w:t>Mastas (vietų skaičius)</w:t>
            </w:r>
          </w:p>
        </w:tc>
      </w:tr>
      <w:tr w:rsidR="002958FA" w:rsidRPr="0040048D" w14:paraId="7E4097DD" w14:textId="77777777" w:rsidTr="00602759">
        <w:trPr>
          <w:trHeight w:val="880"/>
        </w:trPr>
        <w:tc>
          <w:tcPr>
            <w:tcW w:w="6228" w:type="dxa"/>
          </w:tcPr>
          <w:p w14:paraId="7E4097D9" w14:textId="77777777" w:rsidR="002958FA" w:rsidRPr="0040048D" w:rsidRDefault="002958FA" w:rsidP="003C0FA7">
            <w:pPr>
              <w:tabs>
                <w:tab w:val="left" w:pos="851"/>
              </w:tabs>
              <w:rPr>
                <w:noProof/>
                <w:color w:val="0070C0"/>
                <w:sz w:val="24"/>
                <w:szCs w:val="24"/>
                <w:lang w:val="lt-LT"/>
              </w:rPr>
            </w:pPr>
            <w:r w:rsidRPr="0040048D">
              <w:rPr>
                <w:noProof/>
                <w:sz w:val="24"/>
                <w:szCs w:val="24"/>
                <w:lang w:val="lt-LT"/>
              </w:rPr>
              <w:t>Ilgalaikė socialinė globa suaugusiems asmenims , turintiems proto negalią (sergantiems lėtinės psichikos ligomis, turintiems intelekto sutrikimų</w:t>
            </w:r>
            <w:r w:rsidR="00E875D6" w:rsidRPr="0040048D">
              <w:rPr>
                <w:noProof/>
                <w:sz w:val="24"/>
                <w:szCs w:val="24"/>
                <w:lang w:val="lt-LT"/>
              </w:rPr>
              <w:t>)</w:t>
            </w:r>
            <w:r w:rsidRPr="0040048D">
              <w:rPr>
                <w:noProof/>
                <w:sz w:val="24"/>
                <w:szCs w:val="24"/>
                <w:lang w:val="lt-LT"/>
              </w:rPr>
              <w:t>.</w:t>
            </w:r>
          </w:p>
        </w:tc>
        <w:tc>
          <w:tcPr>
            <w:tcW w:w="3060" w:type="dxa"/>
          </w:tcPr>
          <w:p w14:paraId="7E4097DA" w14:textId="77777777" w:rsidR="002958FA" w:rsidRPr="0040048D" w:rsidRDefault="00274746" w:rsidP="003C0FA7">
            <w:pPr>
              <w:tabs>
                <w:tab w:val="left" w:pos="851"/>
              </w:tabs>
              <w:jc w:val="center"/>
              <w:rPr>
                <w:noProof/>
                <w:sz w:val="24"/>
                <w:szCs w:val="24"/>
                <w:lang w:val="lt-LT"/>
              </w:rPr>
            </w:pPr>
            <w:r w:rsidRPr="0040048D">
              <w:rPr>
                <w:noProof/>
                <w:sz w:val="24"/>
                <w:szCs w:val="24"/>
                <w:lang w:val="lt-LT"/>
              </w:rPr>
              <w:t>10</w:t>
            </w:r>
            <w:r w:rsidR="00602759" w:rsidRPr="0040048D">
              <w:rPr>
                <w:noProof/>
                <w:sz w:val="24"/>
                <w:szCs w:val="24"/>
                <w:lang w:val="lt-LT"/>
              </w:rPr>
              <w:t xml:space="preserve"> (vietų skaičius p</w:t>
            </w:r>
            <w:r w:rsidR="002958FA" w:rsidRPr="0040048D">
              <w:rPr>
                <w:noProof/>
                <w:sz w:val="24"/>
                <w:szCs w:val="24"/>
                <w:lang w:val="lt-LT"/>
              </w:rPr>
              <w:t>agal poreikį</w:t>
            </w:r>
            <w:r w:rsidR="00602759" w:rsidRPr="0040048D">
              <w:rPr>
                <w:noProof/>
                <w:sz w:val="24"/>
                <w:szCs w:val="24"/>
                <w:lang w:val="lt-LT"/>
              </w:rPr>
              <w:t>)</w:t>
            </w:r>
          </w:p>
          <w:p w14:paraId="7E4097DB" w14:textId="77777777" w:rsidR="002958FA" w:rsidRPr="0040048D" w:rsidRDefault="002958FA" w:rsidP="003C0FA7">
            <w:pPr>
              <w:tabs>
                <w:tab w:val="left" w:pos="851"/>
              </w:tabs>
              <w:jc w:val="center"/>
              <w:rPr>
                <w:noProof/>
                <w:sz w:val="24"/>
                <w:szCs w:val="24"/>
                <w:lang w:val="lt-LT"/>
              </w:rPr>
            </w:pPr>
          </w:p>
          <w:p w14:paraId="7E4097DC" w14:textId="77777777" w:rsidR="002958FA" w:rsidRPr="0040048D" w:rsidRDefault="002958FA" w:rsidP="003C0FA7">
            <w:pPr>
              <w:tabs>
                <w:tab w:val="left" w:pos="851"/>
              </w:tabs>
              <w:jc w:val="center"/>
              <w:rPr>
                <w:noProof/>
                <w:color w:val="0070C0"/>
                <w:sz w:val="24"/>
                <w:szCs w:val="24"/>
                <w:lang w:val="lt-LT"/>
              </w:rPr>
            </w:pPr>
          </w:p>
        </w:tc>
      </w:tr>
      <w:tr w:rsidR="002958FA" w:rsidRPr="0040048D" w14:paraId="7E4097E3" w14:textId="77777777" w:rsidTr="002958FA">
        <w:trPr>
          <w:trHeight w:val="524"/>
        </w:trPr>
        <w:tc>
          <w:tcPr>
            <w:tcW w:w="6228" w:type="dxa"/>
          </w:tcPr>
          <w:p w14:paraId="7E4097DE" w14:textId="77777777" w:rsidR="002958FA" w:rsidRPr="0040048D" w:rsidRDefault="002958FA" w:rsidP="003C0FA7">
            <w:pPr>
              <w:tabs>
                <w:tab w:val="left" w:pos="851"/>
              </w:tabs>
              <w:rPr>
                <w:noProof/>
                <w:sz w:val="24"/>
                <w:szCs w:val="24"/>
                <w:lang w:val="lt-LT"/>
              </w:rPr>
            </w:pPr>
            <w:r w:rsidRPr="0040048D">
              <w:rPr>
                <w:noProof/>
                <w:sz w:val="24"/>
                <w:szCs w:val="24"/>
                <w:lang w:val="lt-LT"/>
              </w:rPr>
              <w:t>Ilgalaikė (trumpalaikė) socialinė globa vaikams, turintiems proto ir fizinę negalią</w:t>
            </w:r>
            <w:r w:rsidR="00602759" w:rsidRPr="0040048D">
              <w:rPr>
                <w:noProof/>
                <w:sz w:val="24"/>
                <w:szCs w:val="24"/>
                <w:lang w:val="lt-LT"/>
              </w:rPr>
              <w:t>.</w:t>
            </w:r>
          </w:p>
          <w:p w14:paraId="7E4097DF" w14:textId="77777777" w:rsidR="001260D7" w:rsidRPr="0040048D" w:rsidRDefault="001260D7" w:rsidP="003C0FA7">
            <w:pPr>
              <w:tabs>
                <w:tab w:val="left" w:pos="851"/>
              </w:tabs>
              <w:rPr>
                <w:noProof/>
                <w:sz w:val="24"/>
                <w:szCs w:val="24"/>
                <w:lang w:val="lt-LT"/>
              </w:rPr>
            </w:pPr>
          </w:p>
        </w:tc>
        <w:tc>
          <w:tcPr>
            <w:tcW w:w="3060" w:type="dxa"/>
            <w:vMerge w:val="restart"/>
          </w:tcPr>
          <w:p w14:paraId="7E4097E0" w14:textId="77777777" w:rsidR="00602759" w:rsidRPr="0040048D" w:rsidRDefault="00274746" w:rsidP="003C0FA7">
            <w:pPr>
              <w:tabs>
                <w:tab w:val="left" w:pos="851"/>
              </w:tabs>
              <w:jc w:val="center"/>
              <w:rPr>
                <w:noProof/>
                <w:sz w:val="24"/>
                <w:szCs w:val="24"/>
                <w:lang w:val="lt-LT"/>
              </w:rPr>
            </w:pPr>
            <w:r w:rsidRPr="0040048D">
              <w:rPr>
                <w:noProof/>
                <w:sz w:val="24"/>
                <w:szCs w:val="24"/>
                <w:lang w:val="lt-LT"/>
              </w:rPr>
              <w:t>1</w:t>
            </w:r>
            <w:r w:rsidR="00602759" w:rsidRPr="0040048D">
              <w:rPr>
                <w:noProof/>
                <w:sz w:val="24"/>
                <w:szCs w:val="24"/>
                <w:lang w:val="lt-LT"/>
              </w:rPr>
              <w:t xml:space="preserve"> (vietų skaičius pagal poreikį)</w:t>
            </w:r>
          </w:p>
          <w:p w14:paraId="7E4097E1" w14:textId="77777777" w:rsidR="00602759" w:rsidRPr="0040048D" w:rsidRDefault="00274746" w:rsidP="003C0FA7">
            <w:pPr>
              <w:tabs>
                <w:tab w:val="left" w:pos="851"/>
              </w:tabs>
              <w:jc w:val="center"/>
              <w:rPr>
                <w:noProof/>
                <w:sz w:val="24"/>
                <w:szCs w:val="24"/>
                <w:lang w:val="lt-LT"/>
              </w:rPr>
            </w:pPr>
            <w:r w:rsidRPr="0040048D">
              <w:rPr>
                <w:noProof/>
                <w:sz w:val="24"/>
                <w:szCs w:val="24"/>
                <w:lang w:val="lt-LT"/>
              </w:rPr>
              <w:t>1</w:t>
            </w:r>
            <w:r w:rsidR="00602759" w:rsidRPr="0040048D">
              <w:rPr>
                <w:noProof/>
                <w:sz w:val="24"/>
                <w:szCs w:val="24"/>
                <w:lang w:val="lt-LT"/>
              </w:rPr>
              <w:t xml:space="preserve"> (vietų skaičius pagal poreikį)</w:t>
            </w:r>
          </w:p>
          <w:p w14:paraId="7E4097E2" w14:textId="77777777" w:rsidR="002958FA" w:rsidRPr="0040048D" w:rsidRDefault="002958FA" w:rsidP="003C0FA7">
            <w:pPr>
              <w:tabs>
                <w:tab w:val="left" w:pos="851"/>
              </w:tabs>
              <w:jc w:val="center"/>
              <w:rPr>
                <w:noProof/>
                <w:color w:val="000000"/>
                <w:sz w:val="24"/>
                <w:szCs w:val="24"/>
                <w:lang w:val="lt-LT"/>
              </w:rPr>
            </w:pPr>
          </w:p>
        </w:tc>
      </w:tr>
      <w:tr w:rsidR="002958FA" w:rsidRPr="0040048D" w14:paraId="7E4097E6" w14:textId="77777777" w:rsidTr="002958FA">
        <w:trPr>
          <w:trHeight w:val="318"/>
        </w:trPr>
        <w:tc>
          <w:tcPr>
            <w:tcW w:w="6228" w:type="dxa"/>
          </w:tcPr>
          <w:p w14:paraId="7E4097E4" w14:textId="77777777" w:rsidR="002958FA" w:rsidRPr="0040048D" w:rsidRDefault="002958FA" w:rsidP="003C0FA7">
            <w:pPr>
              <w:tabs>
                <w:tab w:val="left" w:pos="851"/>
              </w:tabs>
              <w:rPr>
                <w:noProof/>
                <w:sz w:val="24"/>
                <w:szCs w:val="24"/>
                <w:lang w:val="lt-LT"/>
              </w:rPr>
            </w:pPr>
            <w:r w:rsidRPr="0040048D">
              <w:rPr>
                <w:noProof/>
                <w:sz w:val="24"/>
                <w:szCs w:val="24"/>
                <w:lang w:val="lt-LT"/>
              </w:rPr>
              <w:t xml:space="preserve"> Atokvėpio paslaugos</w:t>
            </w:r>
            <w:r w:rsidR="00602759" w:rsidRPr="0040048D">
              <w:rPr>
                <w:noProof/>
                <w:sz w:val="24"/>
                <w:szCs w:val="24"/>
                <w:lang w:val="lt-LT"/>
              </w:rPr>
              <w:t xml:space="preserve"> (vaikams su sunkia negalia)</w:t>
            </w:r>
          </w:p>
        </w:tc>
        <w:tc>
          <w:tcPr>
            <w:tcW w:w="3060" w:type="dxa"/>
            <w:vMerge/>
          </w:tcPr>
          <w:p w14:paraId="7E4097E5" w14:textId="77777777" w:rsidR="002958FA" w:rsidRPr="0040048D" w:rsidRDefault="002958FA" w:rsidP="003C0FA7">
            <w:pPr>
              <w:tabs>
                <w:tab w:val="left" w:pos="851"/>
              </w:tabs>
              <w:jc w:val="center"/>
              <w:rPr>
                <w:noProof/>
                <w:sz w:val="24"/>
                <w:szCs w:val="24"/>
                <w:lang w:val="lt-LT"/>
              </w:rPr>
            </w:pPr>
          </w:p>
        </w:tc>
      </w:tr>
      <w:tr w:rsidR="002958FA" w:rsidRPr="0040048D" w14:paraId="7E4097EA" w14:textId="77777777" w:rsidTr="00B87FF5">
        <w:trPr>
          <w:trHeight w:val="1356"/>
        </w:trPr>
        <w:tc>
          <w:tcPr>
            <w:tcW w:w="6228" w:type="dxa"/>
          </w:tcPr>
          <w:p w14:paraId="7E4097E7" w14:textId="77777777" w:rsidR="002958FA" w:rsidRPr="0040048D" w:rsidRDefault="002958FA" w:rsidP="003C0FA7">
            <w:pPr>
              <w:tabs>
                <w:tab w:val="left" w:pos="851"/>
              </w:tabs>
              <w:jc w:val="both"/>
              <w:rPr>
                <w:noProof/>
                <w:color w:val="000000"/>
                <w:sz w:val="24"/>
                <w:szCs w:val="24"/>
                <w:lang w:val="lt-LT"/>
              </w:rPr>
            </w:pPr>
            <w:r w:rsidRPr="0040048D">
              <w:rPr>
                <w:noProof/>
                <w:color w:val="000000"/>
                <w:sz w:val="24"/>
                <w:szCs w:val="24"/>
                <w:lang w:val="lt-LT"/>
              </w:rPr>
              <w:t xml:space="preserve">Apgyvendinimo savarankiško gyvenimo namuose paslauga be </w:t>
            </w:r>
            <w:r w:rsidR="00E15018" w:rsidRPr="0040048D">
              <w:rPr>
                <w:noProof/>
                <w:color w:val="000000"/>
                <w:sz w:val="24"/>
                <w:szCs w:val="24"/>
                <w:lang w:val="lt-LT"/>
              </w:rPr>
              <w:t>tėvų globos likusiems vaikams (</w:t>
            </w:r>
            <w:r w:rsidRPr="0040048D">
              <w:rPr>
                <w:noProof/>
                <w:color w:val="000000"/>
                <w:sz w:val="24"/>
                <w:szCs w:val="24"/>
                <w:lang w:val="lt-LT"/>
              </w:rPr>
              <w:t>nuo 16 metų) ar sulaukusiems pilnametystės asmenims, kuriems buvo teikta socialinė globa( rūpyba) ar kurie gyveno socialinę riziką patiriančiose šeimose, socialinės rizikos šeimoms.</w:t>
            </w:r>
          </w:p>
        </w:tc>
        <w:tc>
          <w:tcPr>
            <w:tcW w:w="3060" w:type="dxa"/>
          </w:tcPr>
          <w:p w14:paraId="7E4097E8" w14:textId="77777777" w:rsidR="00602759" w:rsidRPr="0040048D" w:rsidRDefault="00274746" w:rsidP="003C0FA7">
            <w:pPr>
              <w:tabs>
                <w:tab w:val="left" w:pos="851"/>
              </w:tabs>
              <w:jc w:val="center"/>
              <w:rPr>
                <w:noProof/>
                <w:sz w:val="24"/>
                <w:szCs w:val="24"/>
                <w:lang w:val="lt-LT"/>
              </w:rPr>
            </w:pPr>
            <w:r w:rsidRPr="0040048D">
              <w:rPr>
                <w:noProof/>
                <w:sz w:val="24"/>
                <w:szCs w:val="24"/>
                <w:lang w:val="lt-LT"/>
              </w:rPr>
              <w:t>2</w:t>
            </w:r>
            <w:r w:rsidR="00602759" w:rsidRPr="0040048D">
              <w:rPr>
                <w:noProof/>
                <w:sz w:val="24"/>
                <w:szCs w:val="24"/>
                <w:lang w:val="lt-LT"/>
              </w:rPr>
              <w:t xml:space="preserve"> (vietų skaičius pagal poreikį)</w:t>
            </w:r>
          </w:p>
          <w:p w14:paraId="7E4097E9" w14:textId="77777777" w:rsidR="002958FA" w:rsidRPr="0040048D" w:rsidRDefault="002958FA" w:rsidP="003C0FA7">
            <w:pPr>
              <w:tabs>
                <w:tab w:val="left" w:pos="851"/>
              </w:tabs>
              <w:jc w:val="center"/>
              <w:rPr>
                <w:noProof/>
                <w:sz w:val="24"/>
                <w:szCs w:val="24"/>
                <w:lang w:val="lt-LT"/>
              </w:rPr>
            </w:pPr>
          </w:p>
        </w:tc>
      </w:tr>
    </w:tbl>
    <w:p w14:paraId="7E4097EB" w14:textId="77777777" w:rsidR="00CA3E9C" w:rsidRPr="0040048D" w:rsidRDefault="00CA3E9C" w:rsidP="003C0FA7">
      <w:pPr>
        <w:tabs>
          <w:tab w:val="left" w:pos="851"/>
        </w:tabs>
        <w:jc w:val="center"/>
        <w:rPr>
          <w:b/>
          <w:noProof/>
          <w:sz w:val="24"/>
          <w:szCs w:val="24"/>
          <w:lang w:val="lt-LT"/>
        </w:rPr>
      </w:pPr>
    </w:p>
    <w:p w14:paraId="7E4097EF"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VI. PLANO ĮGYVENDINIMO PRIEŽIŪRA</w:t>
      </w:r>
    </w:p>
    <w:p w14:paraId="7E4097F0" w14:textId="77777777" w:rsidR="009C0EEF" w:rsidRPr="0040048D" w:rsidRDefault="009C0EEF" w:rsidP="003C0FA7">
      <w:pPr>
        <w:tabs>
          <w:tab w:val="left" w:pos="851"/>
        </w:tabs>
        <w:jc w:val="center"/>
        <w:rPr>
          <w:noProof/>
          <w:sz w:val="24"/>
          <w:szCs w:val="24"/>
          <w:lang w:val="lt-LT"/>
        </w:rPr>
      </w:pPr>
    </w:p>
    <w:p w14:paraId="7E4097F1"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21. Socialinių paslaugų plano įgyvendinimo priežiūros vykdytojai</w:t>
      </w:r>
    </w:p>
    <w:p w14:paraId="7E4097F2" w14:textId="77777777" w:rsidR="009C0EEF" w:rsidRPr="0040048D" w:rsidRDefault="009C0EEF" w:rsidP="003C0FA7">
      <w:pPr>
        <w:tabs>
          <w:tab w:val="left" w:pos="851"/>
        </w:tabs>
        <w:jc w:val="center"/>
        <w:rPr>
          <w:b/>
          <w:noProof/>
          <w:sz w:val="24"/>
          <w:szCs w:val="24"/>
          <w:lang w:val="lt-LT"/>
        </w:rPr>
      </w:pPr>
    </w:p>
    <w:p w14:paraId="7E4097F3" w14:textId="3A388324" w:rsidR="009C0EEF" w:rsidRPr="0040048D" w:rsidRDefault="009C0EEF" w:rsidP="00387A3E">
      <w:pPr>
        <w:tabs>
          <w:tab w:val="left" w:pos="851"/>
        </w:tabs>
        <w:ind w:firstLine="851"/>
        <w:jc w:val="both"/>
        <w:rPr>
          <w:noProof/>
          <w:sz w:val="24"/>
          <w:szCs w:val="24"/>
          <w:lang w:val="lt-LT"/>
        </w:rPr>
      </w:pPr>
      <w:r w:rsidRPr="0040048D">
        <w:rPr>
          <w:noProof/>
          <w:sz w:val="24"/>
          <w:szCs w:val="24"/>
          <w:lang w:val="lt-LT"/>
        </w:rPr>
        <w:t>Rokiškio rajono savivaldybės socialinių paslaugų plano įgyvendinimo priežiūros  vykdytojai yra Rokiškio rajono savivaldybės administracijos Socialin</w:t>
      </w:r>
      <w:r w:rsidR="00312CA1" w:rsidRPr="0040048D">
        <w:rPr>
          <w:noProof/>
          <w:sz w:val="24"/>
          <w:szCs w:val="24"/>
          <w:lang w:val="lt-LT"/>
        </w:rPr>
        <w:t>ės paramos ir sveikatos skyrius, kuris atsakingas už socialinių paslaugų organizavimo administravimą kartu su kitais savivaldybės administracijos padaliniais ir socialinių įstaigų atsakingais asmenimis.</w:t>
      </w:r>
    </w:p>
    <w:p w14:paraId="7E4097F4" w14:textId="77777777" w:rsidR="009C0EEF" w:rsidRPr="0040048D" w:rsidRDefault="009C0EEF" w:rsidP="003C0FA7">
      <w:pPr>
        <w:tabs>
          <w:tab w:val="left" w:pos="851"/>
        </w:tabs>
        <w:rPr>
          <w:noProof/>
          <w:sz w:val="24"/>
          <w:szCs w:val="24"/>
          <w:lang w:val="lt-LT"/>
        </w:rPr>
      </w:pPr>
    </w:p>
    <w:p w14:paraId="7E4097F5" w14:textId="77777777" w:rsidR="009C0EEF" w:rsidRPr="0040048D" w:rsidRDefault="009C0EEF" w:rsidP="003C0FA7">
      <w:pPr>
        <w:tabs>
          <w:tab w:val="left" w:pos="851"/>
        </w:tabs>
        <w:jc w:val="center"/>
        <w:rPr>
          <w:b/>
          <w:noProof/>
          <w:sz w:val="24"/>
          <w:szCs w:val="24"/>
          <w:lang w:val="lt-LT"/>
        </w:rPr>
      </w:pPr>
      <w:r w:rsidRPr="0040048D">
        <w:rPr>
          <w:b/>
          <w:noProof/>
          <w:sz w:val="24"/>
          <w:szCs w:val="24"/>
          <w:lang w:val="lt-LT"/>
        </w:rPr>
        <w:t>22. Socialinių paslaugų plano įgyvendinimo priežiūros etapai ir įvertinimo rezultatai</w:t>
      </w:r>
    </w:p>
    <w:p w14:paraId="7E4097F6" w14:textId="77777777" w:rsidR="009C0EEF" w:rsidRPr="0040048D" w:rsidRDefault="009C0EEF" w:rsidP="003C0FA7">
      <w:pPr>
        <w:tabs>
          <w:tab w:val="left" w:pos="851"/>
        </w:tabs>
        <w:rPr>
          <w:b/>
          <w:noProof/>
          <w:sz w:val="24"/>
          <w:szCs w:val="24"/>
          <w:lang w:val="lt-LT"/>
        </w:rPr>
      </w:pPr>
    </w:p>
    <w:p w14:paraId="7E4097F8" w14:textId="4E1EA4F2" w:rsidR="00FB0B0D" w:rsidRPr="002326C2" w:rsidRDefault="009C0EEF" w:rsidP="00387A3E">
      <w:pPr>
        <w:tabs>
          <w:tab w:val="left" w:pos="851"/>
        </w:tabs>
        <w:jc w:val="both"/>
        <w:rPr>
          <w:noProof/>
          <w:sz w:val="24"/>
          <w:szCs w:val="24"/>
          <w:lang w:val="lt-LT"/>
        </w:rPr>
      </w:pPr>
      <w:r w:rsidRPr="0040048D">
        <w:rPr>
          <w:noProof/>
          <w:sz w:val="24"/>
          <w:szCs w:val="24"/>
          <w:lang w:val="lt-LT"/>
        </w:rPr>
        <w:tab/>
        <w:t>Rokiškio rajono socialinių paslaugų planas bus vertinamas baigiantis kalendoriniams metams.</w:t>
      </w:r>
      <w:r w:rsidR="00A53DBF" w:rsidRPr="0040048D">
        <w:rPr>
          <w:noProof/>
          <w:sz w:val="24"/>
          <w:szCs w:val="24"/>
          <w:lang w:val="lt-LT"/>
        </w:rPr>
        <w:t xml:space="preserve"> Socialinės paramos ir sveikatos skyrius renka, sistemina, analizuoja informaciją apie teikiamas socialines paslaugas savivaldybės teritorijoje. Socialinių paslaugų įstaigos ir organizacijos teikia ketvirčio ir metines biudžeto vykdymo</w:t>
      </w:r>
      <w:r w:rsidR="004C07FB" w:rsidRPr="0040048D">
        <w:rPr>
          <w:noProof/>
          <w:sz w:val="24"/>
          <w:szCs w:val="24"/>
          <w:lang w:val="lt-LT"/>
        </w:rPr>
        <w:t xml:space="preserve"> bei veiklos ataskaitas. Socialinės paramos ir sveikatos skyrius analizuoja ir vertina, kaip socialinių paslaugų įstaigos ir organizacijos įgyvendina Socialinių paslaugų plano tikslus ir užda</w:t>
      </w:r>
      <w:r w:rsidR="00352434" w:rsidRPr="0040048D">
        <w:rPr>
          <w:noProof/>
          <w:sz w:val="24"/>
          <w:szCs w:val="24"/>
          <w:lang w:val="lt-LT"/>
        </w:rPr>
        <w:t>vinius, ar efektyviai naudoja lėša</w:t>
      </w:r>
      <w:r w:rsidR="004C07FB" w:rsidRPr="0040048D">
        <w:rPr>
          <w:noProof/>
          <w:sz w:val="24"/>
          <w:szCs w:val="24"/>
          <w:lang w:val="lt-LT"/>
        </w:rPr>
        <w:t xml:space="preserve">s. </w:t>
      </w:r>
      <w:r w:rsidRPr="0040048D">
        <w:rPr>
          <w:noProof/>
          <w:sz w:val="24"/>
          <w:szCs w:val="24"/>
          <w:lang w:val="lt-LT"/>
        </w:rPr>
        <w:t>Plano vertinimo rezultatai turės būti aptariami su socialinių pasl</w:t>
      </w:r>
      <w:r w:rsidR="00274746" w:rsidRPr="0040048D">
        <w:rPr>
          <w:noProof/>
          <w:sz w:val="24"/>
          <w:szCs w:val="24"/>
          <w:lang w:val="lt-LT"/>
        </w:rPr>
        <w:t>augų įstaigų vadovais, įstaigų</w:t>
      </w:r>
      <w:r w:rsidRPr="0040048D">
        <w:rPr>
          <w:noProof/>
          <w:sz w:val="24"/>
          <w:szCs w:val="24"/>
          <w:lang w:val="lt-LT"/>
        </w:rPr>
        <w:t xml:space="preserve"> socialiniais darbuotojais, savivaldybės administracijos atstovais, nevyriausybinių organizacijų atstovais.</w:t>
      </w:r>
      <w:r w:rsidR="00352434" w:rsidRPr="0040048D">
        <w:rPr>
          <w:noProof/>
          <w:sz w:val="24"/>
          <w:szCs w:val="24"/>
          <w:lang w:val="lt-LT"/>
        </w:rPr>
        <w:t xml:space="preserve"> </w:t>
      </w:r>
      <w:r w:rsidRPr="0040048D">
        <w:rPr>
          <w:noProof/>
          <w:sz w:val="24"/>
          <w:szCs w:val="24"/>
          <w:lang w:val="lt-LT"/>
        </w:rPr>
        <w:t xml:space="preserve">Vertinimo metu aptariamos iškilusios kliūtys planui įgyvendinti, laukiamiems rezultatams pasiekti, ieškoma būdų kliūtims šalinti. </w:t>
      </w:r>
    </w:p>
    <w:p w14:paraId="7E4097F9" w14:textId="77777777" w:rsidR="009C0EEF" w:rsidRPr="0040048D" w:rsidRDefault="009C0EEF" w:rsidP="003C0FA7">
      <w:pPr>
        <w:tabs>
          <w:tab w:val="left" w:pos="851"/>
        </w:tabs>
        <w:jc w:val="both"/>
        <w:rPr>
          <w:noProof/>
          <w:sz w:val="24"/>
          <w:szCs w:val="24"/>
          <w:lang w:val="lt-LT"/>
        </w:rPr>
      </w:pPr>
    </w:p>
    <w:p w14:paraId="7E4097FA" w14:textId="77777777" w:rsidR="009C0EEF" w:rsidRPr="0040048D" w:rsidRDefault="009C0EEF" w:rsidP="003C0FA7">
      <w:pPr>
        <w:tabs>
          <w:tab w:val="left" w:pos="851"/>
        </w:tabs>
        <w:jc w:val="both"/>
        <w:rPr>
          <w:b/>
          <w:noProof/>
          <w:sz w:val="24"/>
          <w:szCs w:val="24"/>
          <w:lang w:val="lt-LT"/>
        </w:rPr>
      </w:pPr>
      <w:r w:rsidRPr="0040048D">
        <w:rPr>
          <w:b/>
          <w:noProof/>
          <w:sz w:val="24"/>
          <w:szCs w:val="24"/>
          <w:lang w:val="lt-LT"/>
        </w:rPr>
        <w:tab/>
        <w:t>23. Pasiektų rezultatų, tikslų ir uždavinių analizė, numatytų</w:t>
      </w:r>
      <w:r w:rsidRPr="0040048D">
        <w:rPr>
          <w:noProof/>
          <w:sz w:val="24"/>
          <w:szCs w:val="24"/>
          <w:lang w:val="lt-LT"/>
        </w:rPr>
        <w:t xml:space="preserve"> v</w:t>
      </w:r>
      <w:r w:rsidRPr="0040048D">
        <w:rPr>
          <w:b/>
          <w:noProof/>
          <w:sz w:val="24"/>
          <w:szCs w:val="24"/>
          <w:lang w:val="lt-LT"/>
        </w:rPr>
        <w:t>ykdyti priemonių efek</w:t>
      </w:r>
      <w:r w:rsidR="00215B61" w:rsidRPr="0040048D">
        <w:rPr>
          <w:b/>
          <w:noProof/>
          <w:sz w:val="24"/>
          <w:szCs w:val="24"/>
          <w:lang w:val="lt-LT"/>
        </w:rPr>
        <w:t>t</w:t>
      </w:r>
      <w:r w:rsidRPr="0040048D">
        <w:rPr>
          <w:b/>
          <w:noProof/>
          <w:sz w:val="24"/>
          <w:szCs w:val="24"/>
          <w:lang w:val="lt-LT"/>
        </w:rPr>
        <w:t>yvumas</w:t>
      </w:r>
    </w:p>
    <w:p w14:paraId="7E4097FB" w14:textId="77777777" w:rsidR="009C0EEF" w:rsidRPr="0040048D" w:rsidRDefault="009C0EEF" w:rsidP="003C0FA7">
      <w:pPr>
        <w:tabs>
          <w:tab w:val="left" w:pos="851"/>
        </w:tabs>
        <w:jc w:val="both"/>
        <w:rPr>
          <w:noProof/>
          <w:sz w:val="24"/>
          <w:szCs w:val="24"/>
          <w:lang w:val="lt-LT"/>
        </w:rPr>
      </w:pPr>
    </w:p>
    <w:p w14:paraId="7E4097FC" w14:textId="77777777" w:rsidR="009C0EEF" w:rsidRPr="0040048D" w:rsidRDefault="009A02E6" w:rsidP="003C0FA7">
      <w:pPr>
        <w:tabs>
          <w:tab w:val="left" w:pos="851"/>
        </w:tabs>
        <w:jc w:val="both"/>
        <w:rPr>
          <w:noProof/>
          <w:sz w:val="24"/>
          <w:szCs w:val="24"/>
          <w:lang w:val="lt-LT"/>
        </w:rPr>
      </w:pPr>
      <w:r w:rsidRPr="0040048D">
        <w:rPr>
          <w:noProof/>
          <w:sz w:val="24"/>
          <w:szCs w:val="24"/>
          <w:lang w:val="lt-LT"/>
        </w:rPr>
        <w:lastRenderedPageBreak/>
        <w:tab/>
      </w:r>
      <w:r w:rsidR="009C0EEF" w:rsidRPr="0040048D">
        <w:rPr>
          <w:noProof/>
          <w:sz w:val="24"/>
          <w:szCs w:val="24"/>
          <w:lang w:val="lt-LT"/>
        </w:rPr>
        <w:t xml:space="preserve">Atliekant plano peržiūrą bus vertinamas plano ir jo priemonių tikslingumas, atsižvelgiant į kintančias aplinkybes ir veiksnius, turinčius ar galinčius turėti įtakos socialinių paslaugų planui įgyvendinti, tikslams pasiekti. </w:t>
      </w:r>
    </w:p>
    <w:p w14:paraId="7E4097FD" w14:textId="77777777" w:rsidR="009C0EEF" w:rsidRPr="0040048D" w:rsidRDefault="009A02E6" w:rsidP="003C0FA7">
      <w:pPr>
        <w:tabs>
          <w:tab w:val="left" w:pos="851"/>
        </w:tabs>
        <w:jc w:val="both"/>
        <w:rPr>
          <w:noProof/>
          <w:sz w:val="24"/>
          <w:szCs w:val="24"/>
          <w:lang w:val="lt-LT"/>
        </w:rPr>
      </w:pPr>
      <w:r w:rsidRPr="0040048D">
        <w:rPr>
          <w:noProof/>
          <w:sz w:val="24"/>
          <w:szCs w:val="24"/>
          <w:lang w:val="lt-LT"/>
        </w:rPr>
        <w:tab/>
      </w:r>
      <w:r w:rsidR="009C0EEF" w:rsidRPr="0040048D">
        <w:rPr>
          <w:noProof/>
          <w:sz w:val="24"/>
          <w:szCs w:val="24"/>
          <w:lang w:val="lt-LT"/>
        </w:rPr>
        <w:t>Vertinant socialinių paslaugų planą bus žiūrima, ar pasiekti laukiami rezultatai, ar įgyvendinamos visos priemonės laukiamiems rezultatams pasiekti, ar skirtos numatytos lėšos. Analizuojami veiksniai, kurie gali turėti reikšmės numatytiems rezultatams pasiekti, ir numatomos priem</w:t>
      </w:r>
      <w:r w:rsidR="002958FA" w:rsidRPr="0040048D">
        <w:rPr>
          <w:noProof/>
          <w:sz w:val="24"/>
          <w:szCs w:val="24"/>
          <w:lang w:val="lt-LT"/>
        </w:rPr>
        <w:t>onės jiems pašalinti ar sumažinti.</w:t>
      </w:r>
    </w:p>
    <w:p w14:paraId="7E4097FE" w14:textId="77777777" w:rsidR="009C0EEF" w:rsidRPr="0040048D" w:rsidRDefault="009A02E6" w:rsidP="003C0FA7">
      <w:pPr>
        <w:tabs>
          <w:tab w:val="left" w:pos="851"/>
        </w:tabs>
        <w:jc w:val="both"/>
        <w:rPr>
          <w:noProof/>
          <w:sz w:val="24"/>
          <w:szCs w:val="24"/>
          <w:lang w:val="lt-LT"/>
        </w:rPr>
      </w:pPr>
      <w:r w:rsidRPr="0040048D">
        <w:rPr>
          <w:noProof/>
          <w:sz w:val="24"/>
          <w:szCs w:val="24"/>
          <w:lang w:val="lt-LT"/>
        </w:rPr>
        <w:tab/>
      </w:r>
      <w:r w:rsidR="009C0EEF" w:rsidRPr="0040048D">
        <w:rPr>
          <w:noProof/>
          <w:sz w:val="24"/>
          <w:szCs w:val="24"/>
          <w:lang w:val="lt-LT"/>
        </w:rPr>
        <w:t>Ar efektyviai vykdomos numatytos priemonės, bus sprendžiama pagal socialinės apsaugos ir darbo ministro tvirtinamus socialinių paslaugų efektyvumo vertinimo kriterijus.</w:t>
      </w:r>
    </w:p>
    <w:p w14:paraId="7E4097FF" w14:textId="77777777" w:rsidR="000B74FF" w:rsidRPr="0040048D" w:rsidRDefault="009A02E6" w:rsidP="003C0FA7">
      <w:pPr>
        <w:tabs>
          <w:tab w:val="left" w:pos="851"/>
        </w:tabs>
        <w:jc w:val="both"/>
        <w:rPr>
          <w:noProof/>
          <w:sz w:val="24"/>
          <w:szCs w:val="24"/>
          <w:lang w:val="lt-LT"/>
        </w:rPr>
      </w:pPr>
      <w:r w:rsidRPr="0040048D">
        <w:rPr>
          <w:noProof/>
          <w:sz w:val="24"/>
          <w:szCs w:val="24"/>
          <w:lang w:val="lt-LT"/>
        </w:rPr>
        <w:tab/>
      </w:r>
      <w:r w:rsidR="009F45CA" w:rsidRPr="0040048D">
        <w:rPr>
          <w:noProof/>
          <w:sz w:val="24"/>
          <w:szCs w:val="24"/>
          <w:lang w:val="lt-LT"/>
        </w:rPr>
        <w:t>Socialinių paslaugų plano įgyvendinimo priežiūra bus derinama su savivaldybėje nus</w:t>
      </w:r>
      <w:r w:rsidR="003B2A4B" w:rsidRPr="0040048D">
        <w:rPr>
          <w:noProof/>
          <w:sz w:val="24"/>
          <w:szCs w:val="24"/>
          <w:lang w:val="lt-LT"/>
        </w:rPr>
        <w:t>tatyta bendra strateginio plano</w:t>
      </w:r>
      <w:r w:rsidR="009F45CA" w:rsidRPr="0040048D">
        <w:rPr>
          <w:noProof/>
          <w:sz w:val="24"/>
          <w:szCs w:val="24"/>
          <w:lang w:val="lt-LT"/>
        </w:rPr>
        <w:t xml:space="preserve"> stebėsenos tvarka.</w:t>
      </w:r>
    </w:p>
    <w:p w14:paraId="7E409800" w14:textId="219E5CDC" w:rsidR="00C3567D" w:rsidRPr="0040048D" w:rsidRDefault="002326C2" w:rsidP="003C0FA7">
      <w:pPr>
        <w:tabs>
          <w:tab w:val="left" w:pos="851"/>
        </w:tabs>
        <w:jc w:val="both"/>
        <w:rPr>
          <w:noProof/>
          <w:sz w:val="24"/>
          <w:szCs w:val="24"/>
          <w:lang w:val="lt-LT"/>
        </w:rPr>
      </w:pPr>
      <w:r>
        <w:rPr>
          <w:noProof/>
          <w:sz w:val="24"/>
          <w:szCs w:val="24"/>
          <w:lang w:val="lt-LT"/>
        </w:rPr>
        <w:tab/>
      </w:r>
      <w:r w:rsidR="00C3567D" w:rsidRPr="0040048D">
        <w:rPr>
          <w:noProof/>
          <w:sz w:val="24"/>
          <w:szCs w:val="24"/>
          <w:lang w:val="lt-LT"/>
        </w:rPr>
        <w:t xml:space="preserve">Plane numatytų priemonių efektyvumas vertinamas pagal Socialinės apsaugos ir darbo ministro patvirtintus socialinių paslaugų efektyvumo vertinimo kriterijus. </w:t>
      </w:r>
    </w:p>
    <w:p w14:paraId="7E409801" w14:textId="77777777" w:rsidR="00C3567D" w:rsidRPr="0040048D" w:rsidRDefault="00C3567D" w:rsidP="003C0FA7">
      <w:pPr>
        <w:tabs>
          <w:tab w:val="left" w:pos="851"/>
        </w:tabs>
        <w:jc w:val="both"/>
        <w:rPr>
          <w:noProof/>
          <w:sz w:val="24"/>
          <w:szCs w:val="24"/>
          <w:lang w:val="lt-LT"/>
        </w:rPr>
      </w:pPr>
    </w:p>
    <w:p w14:paraId="7E409802" w14:textId="77777777" w:rsidR="009C0EEF" w:rsidRPr="0040048D" w:rsidRDefault="009C0EEF" w:rsidP="003C0FA7">
      <w:pPr>
        <w:tabs>
          <w:tab w:val="left" w:pos="851"/>
        </w:tabs>
        <w:jc w:val="center"/>
        <w:rPr>
          <w:noProof/>
          <w:sz w:val="24"/>
          <w:szCs w:val="24"/>
          <w:lang w:val="lt-LT"/>
        </w:rPr>
      </w:pPr>
      <w:r w:rsidRPr="0040048D">
        <w:rPr>
          <w:noProof/>
          <w:sz w:val="24"/>
          <w:szCs w:val="24"/>
          <w:lang w:val="lt-LT"/>
        </w:rPr>
        <w:t>________________________</w:t>
      </w:r>
    </w:p>
    <w:p w14:paraId="7E409803" w14:textId="77777777" w:rsidR="009A02E6" w:rsidRPr="0040048D" w:rsidRDefault="009A02E6" w:rsidP="003C0FA7">
      <w:pPr>
        <w:tabs>
          <w:tab w:val="left" w:pos="851"/>
        </w:tabs>
        <w:jc w:val="center"/>
        <w:rPr>
          <w:noProof/>
          <w:sz w:val="24"/>
          <w:szCs w:val="24"/>
          <w:lang w:val="lt-LT"/>
        </w:rPr>
      </w:pPr>
    </w:p>
    <w:p w14:paraId="7E409804" w14:textId="77777777" w:rsidR="00C45E71" w:rsidRDefault="00C45E71" w:rsidP="003C0FA7">
      <w:pPr>
        <w:tabs>
          <w:tab w:val="left" w:pos="851"/>
        </w:tabs>
        <w:jc w:val="center"/>
        <w:rPr>
          <w:noProof/>
          <w:sz w:val="24"/>
          <w:szCs w:val="24"/>
          <w:lang w:val="lt-LT"/>
        </w:rPr>
      </w:pPr>
    </w:p>
    <w:p w14:paraId="535D396A" w14:textId="77777777" w:rsidR="002326C2" w:rsidRDefault="002326C2" w:rsidP="003C0FA7">
      <w:pPr>
        <w:tabs>
          <w:tab w:val="left" w:pos="851"/>
        </w:tabs>
        <w:jc w:val="center"/>
        <w:rPr>
          <w:noProof/>
          <w:sz w:val="24"/>
          <w:szCs w:val="24"/>
          <w:lang w:val="lt-LT"/>
        </w:rPr>
      </w:pPr>
    </w:p>
    <w:p w14:paraId="250BD445" w14:textId="77777777" w:rsidR="00387A3E" w:rsidRDefault="00387A3E" w:rsidP="003C0FA7">
      <w:pPr>
        <w:tabs>
          <w:tab w:val="left" w:pos="851"/>
        </w:tabs>
        <w:jc w:val="center"/>
        <w:rPr>
          <w:noProof/>
          <w:sz w:val="24"/>
          <w:szCs w:val="24"/>
          <w:lang w:val="lt-LT"/>
        </w:rPr>
      </w:pPr>
    </w:p>
    <w:p w14:paraId="51DB2CE3" w14:textId="77777777" w:rsidR="00387A3E" w:rsidRDefault="00387A3E" w:rsidP="003C0FA7">
      <w:pPr>
        <w:tabs>
          <w:tab w:val="left" w:pos="851"/>
        </w:tabs>
        <w:jc w:val="center"/>
        <w:rPr>
          <w:noProof/>
          <w:sz w:val="24"/>
          <w:szCs w:val="24"/>
          <w:lang w:val="lt-LT"/>
        </w:rPr>
      </w:pPr>
    </w:p>
    <w:p w14:paraId="6055E7CA" w14:textId="77777777" w:rsidR="00387A3E" w:rsidRDefault="00387A3E" w:rsidP="003C0FA7">
      <w:pPr>
        <w:tabs>
          <w:tab w:val="left" w:pos="851"/>
        </w:tabs>
        <w:jc w:val="center"/>
        <w:rPr>
          <w:noProof/>
          <w:sz w:val="24"/>
          <w:szCs w:val="24"/>
          <w:lang w:val="lt-LT"/>
        </w:rPr>
      </w:pPr>
    </w:p>
    <w:p w14:paraId="5AAA1CBA" w14:textId="77777777" w:rsidR="00387A3E" w:rsidRDefault="00387A3E" w:rsidP="003C0FA7">
      <w:pPr>
        <w:tabs>
          <w:tab w:val="left" w:pos="851"/>
        </w:tabs>
        <w:jc w:val="center"/>
        <w:rPr>
          <w:noProof/>
          <w:sz w:val="24"/>
          <w:szCs w:val="24"/>
          <w:lang w:val="lt-LT"/>
        </w:rPr>
      </w:pPr>
    </w:p>
    <w:p w14:paraId="4B1CFE6F" w14:textId="77777777" w:rsidR="00387A3E" w:rsidRDefault="00387A3E" w:rsidP="003C0FA7">
      <w:pPr>
        <w:tabs>
          <w:tab w:val="left" w:pos="851"/>
        </w:tabs>
        <w:jc w:val="center"/>
        <w:rPr>
          <w:noProof/>
          <w:sz w:val="24"/>
          <w:szCs w:val="24"/>
          <w:lang w:val="lt-LT"/>
        </w:rPr>
      </w:pPr>
    </w:p>
    <w:p w14:paraId="3259D39F" w14:textId="77777777" w:rsidR="00387A3E" w:rsidRDefault="00387A3E" w:rsidP="003C0FA7">
      <w:pPr>
        <w:tabs>
          <w:tab w:val="left" w:pos="851"/>
        </w:tabs>
        <w:jc w:val="center"/>
        <w:rPr>
          <w:noProof/>
          <w:sz w:val="24"/>
          <w:szCs w:val="24"/>
          <w:lang w:val="lt-LT"/>
        </w:rPr>
      </w:pPr>
    </w:p>
    <w:p w14:paraId="3B1858CC" w14:textId="77777777" w:rsidR="00387A3E" w:rsidRDefault="00387A3E" w:rsidP="003C0FA7">
      <w:pPr>
        <w:tabs>
          <w:tab w:val="left" w:pos="851"/>
        </w:tabs>
        <w:jc w:val="center"/>
        <w:rPr>
          <w:noProof/>
          <w:sz w:val="24"/>
          <w:szCs w:val="24"/>
          <w:lang w:val="lt-LT"/>
        </w:rPr>
      </w:pPr>
    </w:p>
    <w:p w14:paraId="30136260" w14:textId="77777777" w:rsidR="00387A3E" w:rsidRDefault="00387A3E" w:rsidP="003C0FA7">
      <w:pPr>
        <w:tabs>
          <w:tab w:val="left" w:pos="851"/>
        </w:tabs>
        <w:jc w:val="center"/>
        <w:rPr>
          <w:noProof/>
          <w:sz w:val="24"/>
          <w:szCs w:val="24"/>
          <w:lang w:val="lt-LT"/>
        </w:rPr>
      </w:pPr>
    </w:p>
    <w:p w14:paraId="72B1D5AA" w14:textId="77777777" w:rsidR="00387A3E" w:rsidRDefault="00387A3E" w:rsidP="003C0FA7">
      <w:pPr>
        <w:tabs>
          <w:tab w:val="left" w:pos="851"/>
        </w:tabs>
        <w:jc w:val="center"/>
        <w:rPr>
          <w:noProof/>
          <w:sz w:val="24"/>
          <w:szCs w:val="24"/>
          <w:lang w:val="lt-LT"/>
        </w:rPr>
      </w:pPr>
    </w:p>
    <w:p w14:paraId="2B5EBDF7" w14:textId="77777777" w:rsidR="00387A3E" w:rsidRDefault="00387A3E" w:rsidP="003C0FA7">
      <w:pPr>
        <w:tabs>
          <w:tab w:val="left" w:pos="851"/>
        </w:tabs>
        <w:jc w:val="center"/>
        <w:rPr>
          <w:noProof/>
          <w:sz w:val="24"/>
          <w:szCs w:val="24"/>
          <w:lang w:val="lt-LT"/>
        </w:rPr>
      </w:pPr>
    </w:p>
    <w:p w14:paraId="6CAA7316" w14:textId="77777777" w:rsidR="00387A3E" w:rsidRDefault="00387A3E" w:rsidP="003C0FA7">
      <w:pPr>
        <w:tabs>
          <w:tab w:val="left" w:pos="851"/>
        </w:tabs>
        <w:jc w:val="center"/>
        <w:rPr>
          <w:noProof/>
          <w:sz w:val="24"/>
          <w:szCs w:val="24"/>
          <w:lang w:val="lt-LT"/>
        </w:rPr>
      </w:pPr>
    </w:p>
    <w:p w14:paraId="620E0255" w14:textId="77777777" w:rsidR="00387A3E" w:rsidRDefault="00387A3E" w:rsidP="003C0FA7">
      <w:pPr>
        <w:tabs>
          <w:tab w:val="left" w:pos="851"/>
        </w:tabs>
        <w:jc w:val="center"/>
        <w:rPr>
          <w:noProof/>
          <w:sz w:val="24"/>
          <w:szCs w:val="24"/>
          <w:lang w:val="lt-LT"/>
        </w:rPr>
      </w:pPr>
    </w:p>
    <w:p w14:paraId="4E7C7415" w14:textId="77777777" w:rsidR="00387A3E" w:rsidRDefault="00387A3E" w:rsidP="003C0FA7">
      <w:pPr>
        <w:tabs>
          <w:tab w:val="left" w:pos="851"/>
        </w:tabs>
        <w:jc w:val="center"/>
        <w:rPr>
          <w:noProof/>
          <w:sz w:val="24"/>
          <w:szCs w:val="24"/>
          <w:lang w:val="lt-LT"/>
        </w:rPr>
      </w:pPr>
    </w:p>
    <w:p w14:paraId="177E377A" w14:textId="77777777" w:rsidR="00387A3E" w:rsidRDefault="00387A3E" w:rsidP="003C0FA7">
      <w:pPr>
        <w:tabs>
          <w:tab w:val="left" w:pos="851"/>
        </w:tabs>
        <w:jc w:val="center"/>
        <w:rPr>
          <w:noProof/>
          <w:sz w:val="24"/>
          <w:szCs w:val="24"/>
          <w:lang w:val="lt-LT"/>
        </w:rPr>
      </w:pPr>
    </w:p>
    <w:p w14:paraId="602301BC" w14:textId="77777777" w:rsidR="00387A3E" w:rsidRDefault="00387A3E" w:rsidP="003C0FA7">
      <w:pPr>
        <w:tabs>
          <w:tab w:val="left" w:pos="851"/>
        </w:tabs>
        <w:jc w:val="center"/>
        <w:rPr>
          <w:noProof/>
          <w:sz w:val="24"/>
          <w:szCs w:val="24"/>
          <w:lang w:val="lt-LT"/>
        </w:rPr>
      </w:pPr>
    </w:p>
    <w:p w14:paraId="3A066EE6" w14:textId="77777777" w:rsidR="00387A3E" w:rsidRDefault="00387A3E" w:rsidP="003C0FA7">
      <w:pPr>
        <w:tabs>
          <w:tab w:val="left" w:pos="851"/>
        </w:tabs>
        <w:jc w:val="center"/>
        <w:rPr>
          <w:noProof/>
          <w:sz w:val="24"/>
          <w:szCs w:val="24"/>
          <w:lang w:val="lt-LT"/>
        </w:rPr>
      </w:pPr>
    </w:p>
    <w:p w14:paraId="23D95316" w14:textId="77777777" w:rsidR="00387A3E" w:rsidRDefault="00387A3E" w:rsidP="003C0FA7">
      <w:pPr>
        <w:tabs>
          <w:tab w:val="left" w:pos="851"/>
        </w:tabs>
        <w:jc w:val="center"/>
        <w:rPr>
          <w:noProof/>
          <w:sz w:val="24"/>
          <w:szCs w:val="24"/>
          <w:lang w:val="lt-LT"/>
        </w:rPr>
      </w:pPr>
    </w:p>
    <w:p w14:paraId="63552B30" w14:textId="77777777" w:rsidR="00387A3E" w:rsidRDefault="00387A3E" w:rsidP="003C0FA7">
      <w:pPr>
        <w:tabs>
          <w:tab w:val="left" w:pos="851"/>
        </w:tabs>
        <w:jc w:val="center"/>
        <w:rPr>
          <w:noProof/>
          <w:sz w:val="24"/>
          <w:szCs w:val="24"/>
          <w:lang w:val="lt-LT"/>
        </w:rPr>
      </w:pPr>
    </w:p>
    <w:p w14:paraId="5566B31E" w14:textId="77777777" w:rsidR="00387A3E" w:rsidRDefault="00387A3E" w:rsidP="003C0FA7">
      <w:pPr>
        <w:tabs>
          <w:tab w:val="left" w:pos="851"/>
        </w:tabs>
        <w:jc w:val="center"/>
        <w:rPr>
          <w:noProof/>
          <w:sz w:val="24"/>
          <w:szCs w:val="24"/>
          <w:lang w:val="lt-LT"/>
        </w:rPr>
      </w:pPr>
    </w:p>
    <w:p w14:paraId="5FF26834" w14:textId="77777777" w:rsidR="00387A3E" w:rsidRDefault="00387A3E" w:rsidP="003C0FA7">
      <w:pPr>
        <w:tabs>
          <w:tab w:val="left" w:pos="851"/>
        </w:tabs>
        <w:jc w:val="center"/>
        <w:rPr>
          <w:noProof/>
          <w:sz w:val="24"/>
          <w:szCs w:val="24"/>
          <w:lang w:val="lt-LT"/>
        </w:rPr>
      </w:pPr>
    </w:p>
    <w:p w14:paraId="719478B7" w14:textId="77777777" w:rsidR="00387A3E" w:rsidRDefault="00387A3E" w:rsidP="003C0FA7">
      <w:pPr>
        <w:tabs>
          <w:tab w:val="left" w:pos="851"/>
        </w:tabs>
        <w:jc w:val="center"/>
        <w:rPr>
          <w:noProof/>
          <w:sz w:val="24"/>
          <w:szCs w:val="24"/>
          <w:lang w:val="lt-LT"/>
        </w:rPr>
      </w:pPr>
    </w:p>
    <w:p w14:paraId="67E7FEE9" w14:textId="77777777" w:rsidR="00387A3E" w:rsidRDefault="00387A3E" w:rsidP="003C0FA7">
      <w:pPr>
        <w:tabs>
          <w:tab w:val="left" w:pos="851"/>
        </w:tabs>
        <w:jc w:val="center"/>
        <w:rPr>
          <w:noProof/>
          <w:sz w:val="24"/>
          <w:szCs w:val="24"/>
          <w:lang w:val="lt-LT"/>
        </w:rPr>
      </w:pPr>
    </w:p>
    <w:p w14:paraId="4A2B295B" w14:textId="77777777" w:rsidR="00387A3E" w:rsidRDefault="00387A3E" w:rsidP="003C0FA7">
      <w:pPr>
        <w:tabs>
          <w:tab w:val="left" w:pos="851"/>
        </w:tabs>
        <w:jc w:val="center"/>
        <w:rPr>
          <w:noProof/>
          <w:sz w:val="24"/>
          <w:szCs w:val="24"/>
          <w:lang w:val="lt-LT"/>
        </w:rPr>
      </w:pPr>
    </w:p>
    <w:p w14:paraId="74DE536F" w14:textId="77777777" w:rsidR="00387A3E" w:rsidRDefault="00387A3E" w:rsidP="003C0FA7">
      <w:pPr>
        <w:tabs>
          <w:tab w:val="left" w:pos="851"/>
        </w:tabs>
        <w:jc w:val="center"/>
        <w:rPr>
          <w:noProof/>
          <w:sz w:val="24"/>
          <w:szCs w:val="24"/>
          <w:lang w:val="lt-LT"/>
        </w:rPr>
      </w:pPr>
    </w:p>
    <w:p w14:paraId="1033BF31" w14:textId="77777777" w:rsidR="00387A3E" w:rsidRDefault="00387A3E" w:rsidP="003C0FA7">
      <w:pPr>
        <w:tabs>
          <w:tab w:val="left" w:pos="851"/>
        </w:tabs>
        <w:jc w:val="center"/>
        <w:rPr>
          <w:noProof/>
          <w:sz w:val="24"/>
          <w:szCs w:val="24"/>
          <w:lang w:val="lt-LT"/>
        </w:rPr>
      </w:pPr>
    </w:p>
    <w:p w14:paraId="2C3A63A3" w14:textId="77777777" w:rsidR="00387A3E" w:rsidRDefault="00387A3E" w:rsidP="003C0FA7">
      <w:pPr>
        <w:tabs>
          <w:tab w:val="left" w:pos="851"/>
        </w:tabs>
        <w:jc w:val="center"/>
        <w:rPr>
          <w:noProof/>
          <w:sz w:val="24"/>
          <w:szCs w:val="24"/>
          <w:lang w:val="lt-LT"/>
        </w:rPr>
      </w:pPr>
    </w:p>
    <w:p w14:paraId="570D3DD4" w14:textId="77777777" w:rsidR="00387A3E" w:rsidRDefault="00387A3E" w:rsidP="003C0FA7">
      <w:pPr>
        <w:tabs>
          <w:tab w:val="left" w:pos="851"/>
        </w:tabs>
        <w:jc w:val="center"/>
        <w:rPr>
          <w:noProof/>
          <w:sz w:val="24"/>
          <w:szCs w:val="24"/>
          <w:lang w:val="lt-LT"/>
        </w:rPr>
      </w:pPr>
    </w:p>
    <w:p w14:paraId="3209D126" w14:textId="77777777" w:rsidR="00387A3E" w:rsidRDefault="00387A3E" w:rsidP="003C0FA7">
      <w:pPr>
        <w:tabs>
          <w:tab w:val="left" w:pos="851"/>
        </w:tabs>
        <w:jc w:val="center"/>
        <w:rPr>
          <w:noProof/>
          <w:sz w:val="24"/>
          <w:szCs w:val="24"/>
          <w:lang w:val="lt-LT"/>
        </w:rPr>
      </w:pPr>
    </w:p>
    <w:p w14:paraId="3DA95E32" w14:textId="77777777" w:rsidR="00387A3E" w:rsidRDefault="00387A3E" w:rsidP="003C0FA7">
      <w:pPr>
        <w:tabs>
          <w:tab w:val="left" w:pos="851"/>
        </w:tabs>
        <w:jc w:val="center"/>
        <w:rPr>
          <w:noProof/>
          <w:sz w:val="24"/>
          <w:szCs w:val="24"/>
          <w:lang w:val="lt-LT"/>
        </w:rPr>
      </w:pPr>
    </w:p>
    <w:p w14:paraId="258F7144" w14:textId="77777777" w:rsidR="00387A3E" w:rsidRDefault="00387A3E" w:rsidP="003C0FA7">
      <w:pPr>
        <w:tabs>
          <w:tab w:val="left" w:pos="851"/>
        </w:tabs>
        <w:jc w:val="center"/>
        <w:rPr>
          <w:noProof/>
          <w:sz w:val="24"/>
          <w:szCs w:val="24"/>
          <w:lang w:val="lt-LT"/>
        </w:rPr>
      </w:pPr>
    </w:p>
    <w:p w14:paraId="0AF91406" w14:textId="77777777" w:rsidR="00387A3E" w:rsidRDefault="00387A3E" w:rsidP="003C0FA7">
      <w:pPr>
        <w:tabs>
          <w:tab w:val="left" w:pos="851"/>
        </w:tabs>
        <w:jc w:val="center"/>
        <w:rPr>
          <w:noProof/>
          <w:sz w:val="24"/>
          <w:szCs w:val="24"/>
          <w:lang w:val="lt-LT"/>
        </w:rPr>
      </w:pPr>
    </w:p>
    <w:p w14:paraId="1081E740" w14:textId="77777777" w:rsidR="00387A3E" w:rsidRDefault="00387A3E" w:rsidP="003C0FA7">
      <w:pPr>
        <w:tabs>
          <w:tab w:val="left" w:pos="851"/>
        </w:tabs>
        <w:jc w:val="center"/>
        <w:rPr>
          <w:noProof/>
          <w:sz w:val="24"/>
          <w:szCs w:val="24"/>
          <w:lang w:val="lt-LT"/>
        </w:rPr>
      </w:pPr>
    </w:p>
    <w:p w14:paraId="62913726" w14:textId="77777777" w:rsidR="00387A3E" w:rsidRDefault="00387A3E" w:rsidP="003C0FA7">
      <w:pPr>
        <w:tabs>
          <w:tab w:val="left" w:pos="851"/>
        </w:tabs>
        <w:jc w:val="center"/>
        <w:rPr>
          <w:noProof/>
          <w:sz w:val="24"/>
          <w:szCs w:val="24"/>
          <w:lang w:val="lt-LT"/>
        </w:rPr>
      </w:pPr>
    </w:p>
    <w:p w14:paraId="14CD1717" w14:textId="77777777" w:rsidR="00387A3E" w:rsidRDefault="00387A3E" w:rsidP="003C0FA7">
      <w:pPr>
        <w:tabs>
          <w:tab w:val="left" w:pos="851"/>
        </w:tabs>
        <w:jc w:val="center"/>
        <w:rPr>
          <w:b/>
          <w:noProof/>
          <w:sz w:val="24"/>
          <w:szCs w:val="24"/>
          <w:lang w:val="lt-LT"/>
        </w:rPr>
      </w:pPr>
    </w:p>
    <w:p w14:paraId="4089BA85" w14:textId="77777777" w:rsidR="00387A3E" w:rsidRPr="006E3D5D" w:rsidRDefault="00387A3E" w:rsidP="00387A3E">
      <w:pPr>
        <w:jc w:val="both"/>
        <w:rPr>
          <w:sz w:val="24"/>
          <w:szCs w:val="24"/>
          <w:lang w:val="lt-LT"/>
        </w:rPr>
      </w:pPr>
      <w:r w:rsidRPr="006E3D5D">
        <w:rPr>
          <w:sz w:val="24"/>
          <w:szCs w:val="24"/>
          <w:lang w:val="lt-LT"/>
        </w:rPr>
        <w:lastRenderedPageBreak/>
        <w:t>Rokiškio rajono savivaldybės tarybai</w:t>
      </w:r>
    </w:p>
    <w:p w14:paraId="1AFB94D7" w14:textId="77777777" w:rsidR="00387A3E" w:rsidRDefault="00387A3E" w:rsidP="003C0FA7">
      <w:pPr>
        <w:tabs>
          <w:tab w:val="left" w:pos="851"/>
        </w:tabs>
        <w:jc w:val="center"/>
        <w:rPr>
          <w:b/>
          <w:noProof/>
          <w:sz w:val="24"/>
          <w:szCs w:val="24"/>
          <w:lang w:val="lt-LT"/>
        </w:rPr>
      </w:pPr>
    </w:p>
    <w:p w14:paraId="7E409806" w14:textId="77777777" w:rsidR="005A5C78" w:rsidRPr="0040048D" w:rsidRDefault="0065527E" w:rsidP="003C0FA7">
      <w:pPr>
        <w:tabs>
          <w:tab w:val="left" w:pos="851"/>
        </w:tabs>
        <w:jc w:val="center"/>
        <w:rPr>
          <w:b/>
          <w:noProof/>
          <w:sz w:val="24"/>
          <w:szCs w:val="24"/>
          <w:lang w:val="lt-LT"/>
        </w:rPr>
      </w:pPr>
      <w:r w:rsidRPr="0040048D">
        <w:rPr>
          <w:b/>
          <w:noProof/>
          <w:sz w:val="24"/>
          <w:szCs w:val="24"/>
          <w:lang w:val="lt-LT"/>
        </w:rPr>
        <w:t>TEIKIAMO SPRENDIMO</w:t>
      </w:r>
      <w:r w:rsidR="00207262" w:rsidRPr="0040048D">
        <w:rPr>
          <w:b/>
          <w:noProof/>
          <w:sz w:val="24"/>
          <w:szCs w:val="24"/>
          <w:lang w:val="lt-LT"/>
        </w:rPr>
        <w:t xml:space="preserve"> </w:t>
      </w:r>
      <w:r w:rsidR="009A02E6" w:rsidRPr="0040048D">
        <w:rPr>
          <w:b/>
          <w:noProof/>
          <w:sz w:val="24"/>
          <w:szCs w:val="24"/>
          <w:lang w:val="lt-LT"/>
        </w:rPr>
        <w:t xml:space="preserve">PROJEKTO </w:t>
      </w:r>
      <w:r w:rsidR="005A5C78" w:rsidRPr="0040048D">
        <w:rPr>
          <w:b/>
          <w:noProof/>
          <w:sz w:val="24"/>
          <w:szCs w:val="24"/>
          <w:lang w:val="lt-LT"/>
        </w:rPr>
        <w:t>,,</w:t>
      </w:r>
      <w:r w:rsidR="005A5C78" w:rsidRPr="0040048D">
        <w:rPr>
          <w:b/>
          <w:bCs/>
          <w:noProof/>
          <w:sz w:val="24"/>
          <w:szCs w:val="24"/>
          <w:lang w:val="lt-LT"/>
        </w:rPr>
        <w:t xml:space="preserve">DĖL </w:t>
      </w:r>
      <w:r w:rsidR="000C0A92" w:rsidRPr="0040048D">
        <w:rPr>
          <w:b/>
          <w:bCs/>
          <w:noProof/>
          <w:sz w:val="24"/>
          <w:szCs w:val="24"/>
          <w:lang w:val="lt-LT"/>
        </w:rPr>
        <w:t>R</w:t>
      </w:r>
      <w:r w:rsidR="009704E2" w:rsidRPr="0040048D">
        <w:rPr>
          <w:b/>
          <w:bCs/>
          <w:noProof/>
          <w:sz w:val="24"/>
          <w:szCs w:val="24"/>
          <w:lang w:val="lt-LT"/>
        </w:rPr>
        <w:t>OKIŠKIO RAJONO SAVIVALDYBĖS 2023</w:t>
      </w:r>
      <w:r w:rsidR="000C0A92" w:rsidRPr="0040048D">
        <w:rPr>
          <w:b/>
          <w:bCs/>
          <w:noProof/>
          <w:sz w:val="24"/>
          <w:szCs w:val="24"/>
          <w:lang w:val="lt-LT"/>
        </w:rPr>
        <w:t xml:space="preserve"> METŲ SOCIALINIŲ PASLAUGŲ PLANO PATVIRTINIMO</w:t>
      </w:r>
      <w:r w:rsidR="009A02E6" w:rsidRPr="0040048D">
        <w:rPr>
          <w:b/>
          <w:bCs/>
          <w:noProof/>
          <w:sz w:val="24"/>
          <w:szCs w:val="24"/>
          <w:lang w:val="lt-LT"/>
        </w:rPr>
        <w:t>“</w:t>
      </w:r>
      <w:r w:rsidR="00FC610C" w:rsidRPr="0040048D">
        <w:rPr>
          <w:b/>
          <w:bCs/>
          <w:noProof/>
          <w:sz w:val="24"/>
          <w:szCs w:val="24"/>
          <w:lang w:val="lt-LT"/>
        </w:rPr>
        <w:t xml:space="preserve"> </w:t>
      </w:r>
      <w:r w:rsidR="009A02E6" w:rsidRPr="0040048D">
        <w:rPr>
          <w:b/>
          <w:noProof/>
          <w:sz w:val="24"/>
          <w:szCs w:val="24"/>
          <w:lang w:val="lt-LT"/>
        </w:rPr>
        <w:t>AIŠKINAMASIS RAŠTAS</w:t>
      </w:r>
    </w:p>
    <w:p w14:paraId="7E409807" w14:textId="77777777" w:rsidR="009A02E6" w:rsidRDefault="009A02E6" w:rsidP="003C0FA7">
      <w:pPr>
        <w:jc w:val="center"/>
        <w:rPr>
          <w:b/>
          <w:noProof/>
          <w:sz w:val="24"/>
          <w:szCs w:val="24"/>
          <w:lang w:val="lt-LT"/>
        </w:rPr>
      </w:pPr>
    </w:p>
    <w:p w14:paraId="7EC565EA" w14:textId="77777777" w:rsidR="00387A3E" w:rsidRPr="0040048D" w:rsidRDefault="00387A3E" w:rsidP="003C0FA7">
      <w:pPr>
        <w:jc w:val="center"/>
        <w:rPr>
          <w:b/>
          <w:noProof/>
          <w:sz w:val="24"/>
          <w:szCs w:val="24"/>
          <w:lang w:val="lt-LT"/>
        </w:rPr>
      </w:pPr>
    </w:p>
    <w:p w14:paraId="7E409808" w14:textId="22C855FA" w:rsidR="005A5C78" w:rsidRPr="0040048D" w:rsidRDefault="005A5C78" w:rsidP="00387A3E">
      <w:pPr>
        <w:ind w:firstLine="851"/>
        <w:jc w:val="both"/>
        <w:rPr>
          <w:noProof/>
          <w:sz w:val="24"/>
          <w:szCs w:val="24"/>
          <w:lang w:val="lt-LT"/>
        </w:rPr>
      </w:pPr>
      <w:r w:rsidRPr="0040048D">
        <w:rPr>
          <w:b/>
          <w:noProof/>
          <w:sz w:val="24"/>
          <w:szCs w:val="24"/>
          <w:lang w:val="lt-LT"/>
        </w:rPr>
        <w:t>Parengto projekto tikslai ir uždaviniai</w:t>
      </w:r>
      <w:r w:rsidR="009A02E6" w:rsidRPr="0040048D">
        <w:rPr>
          <w:b/>
          <w:noProof/>
          <w:sz w:val="24"/>
          <w:szCs w:val="24"/>
          <w:lang w:val="lt-LT"/>
        </w:rPr>
        <w:t xml:space="preserve">. </w:t>
      </w:r>
      <w:r w:rsidR="000C0A92" w:rsidRPr="0040048D">
        <w:rPr>
          <w:noProof/>
          <w:sz w:val="24"/>
          <w:szCs w:val="24"/>
          <w:lang w:val="lt-LT"/>
        </w:rPr>
        <w:t>Patvirtinti R</w:t>
      </w:r>
      <w:r w:rsidR="0065527E" w:rsidRPr="0040048D">
        <w:rPr>
          <w:noProof/>
          <w:sz w:val="24"/>
          <w:szCs w:val="24"/>
          <w:lang w:val="lt-LT"/>
        </w:rPr>
        <w:t>okiškio rajon</w:t>
      </w:r>
      <w:r w:rsidR="006D31FE" w:rsidRPr="0040048D">
        <w:rPr>
          <w:noProof/>
          <w:sz w:val="24"/>
          <w:szCs w:val="24"/>
          <w:lang w:val="lt-LT"/>
        </w:rPr>
        <w:t>o savivaldybės 2023</w:t>
      </w:r>
      <w:r w:rsidR="000C0A92" w:rsidRPr="0040048D">
        <w:rPr>
          <w:noProof/>
          <w:sz w:val="24"/>
          <w:szCs w:val="24"/>
          <w:lang w:val="lt-LT"/>
        </w:rPr>
        <w:t xml:space="preserve"> metų socialinių paslaugų planą.</w:t>
      </w:r>
    </w:p>
    <w:p w14:paraId="7E409809" w14:textId="7A9711E3" w:rsidR="005A5C78" w:rsidRPr="0040048D" w:rsidRDefault="005A5C78" w:rsidP="00387A3E">
      <w:pPr>
        <w:ind w:firstLine="851"/>
        <w:jc w:val="both"/>
        <w:rPr>
          <w:noProof/>
          <w:sz w:val="24"/>
          <w:szCs w:val="24"/>
          <w:lang w:val="lt-LT"/>
        </w:rPr>
      </w:pPr>
      <w:r w:rsidRPr="0040048D">
        <w:rPr>
          <w:b/>
          <w:noProof/>
          <w:color w:val="000000"/>
          <w:sz w:val="24"/>
          <w:szCs w:val="24"/>
          <w:lang w:val="lt-LT"/>
        </w:rPr>
        <w:t>Šiuo metu teisinis reglamentavimas</w:t>
      </w:r>
      <w:r w:rsidRPr="0040048D">
        <w:rPr>
          <w:b/>
          <w:noProof/>
          <w:sz w:val="24"/>
          <w:szCs w:val="24"/>
          <w:lang w:val="lt-LT"/>
        </w:rPr>
        <w:t>.</w:t>
      </w:r>
      <w:r w:rsidR="001558B9" w:rsidRPr="0040048D">
        <w:rPr>
          <w:noProof/>
          <w:sz w:val="24"/>
          <w:szCs w:val="24"/>
          <w:lang w:val="lt-LT"/>
        </w:rPr>
        <w:t xml:space="preserve"> </w:t>
      </w:r>
      <w:r w:rsidRPr="0040048D">
        <w:rPr>
          <w:noProof/>
          <w:sz w:val="24"/>
          <w:szCs w:val="24"/>
          <w:lang w:val="lt-LT"/>
        </w:rPr>
        <w:t>Lietuvos Respubli</w:t>
      </w:r>
      <w:r w:rsidR="000C0A92" w:rsidRPr="0040048D">
        <w:rPr>
          <w:noProof/>
          <w:sz w:val="24"/>
          <w:szCs w:val="24"/>
          <w:lang w:val="lt-LT"/>
        </w:rPr>
        <w:t>kos vietos savivaldos įstatym</w:t>
      </w:r>
      <w:r w:rsidR="00DA79A3">
        <w:rPr>
          <w:noProof/>
          <w:sz w:val="24"/>
          <w:szCs w:val="24"/>
          <w:lang w:val="lt-LT"/>
        </w:rPr>
        <w:t>u</w:t>
      </w:r>
      <w:r w:rsidR="00A25E80" w:rsidRPr="0040048D">
        <w:rPr>
          <w:noProof/>
          <w:sz w:val="24"/>
          <w:szCs w:val="24"/>
          <w:lang w:val="lt-LT"/>
        </w:rPr>
        <w:t>,</w:t>
      </w:r>
      <w:r w:rsidRPr="0040048D">
        <w:rPr>
          <w:noProof/>
          <w:sz w:val="24"/>
          <w:szCs w:val="24"/>
          <w:lang w:val="lt-LT"/>
        </w:rPr>
        <w:t xml:space="preserve"> </w:t>
      </w:r>
      <w:r w:rsidR="000C0A92" w:rsidRPr="0040048D">
        <w:rPr>
          <w:noProof/>
          <w:sz w:val="24"/>
          <w:szCs w:val="24"/>
          <w:lang w:val="lt-LT"/>
        </w:rPr>
        <w:t>Lietuvos Respublikos socialinių paslaugų įstatymas</w:t>
      </w:r>
      <w:r w:rsidR="00A25E80" w:rsidRPr="0040048D">
        <w:rPr>
          <w:noProof/>
          <w:sz w:val="24"/>
          <w:szCs w:val="24"/>
          <w:lang w:val="lt-LT"/>
        </w:rPr>
        <w:t xml:space="preserve">, Socialinių paslaugų katalogas </w:t>
      </w:r>
      <w:r w:rsidR="000C0A92" w:rsidRPr="0040048D">
        <w:rPr>
          <w:noProof/>
          <w:sz w:val="24"/>
          <w:szCs w:val="24"/>
          <w:lang w:val="lt-LT"/>
        </w:rPr>
        <w:t xml:space="preserve"> ir kiti teisiniai aktai, susiję su socialinėmis paslaugomis.  </w:t>
      </w:r>
    </w:p>
    <w:p w14:paraId="7E40980A" w14:textId="109628E7" w:rsidR="00F91115" w:rsidRPr="0040048D" w:rsidRDefault="005A5C78" w:rsidP="00387A3E">
      <w:pPr>
        <w:ind w:firstLine="851"/>
        <w:jc w:val="both"/>
        <w:rPr>
          <w:noProof/>
          <w:sz w:val="24"/>
          <w:szCs w:val="24"/>
          <w:lang w:val="lt-LT"/>
        </w:rPr>
      </w:pPr>
      <w:r w:rsidRPr="0040048D">
        <w:rPr>
          <w:b/>
          <w:noProof/>
          <w:sz w:val="24"/>
          <w:szCs w:val="24"/>
          <w:lang w:val="lt-LT"/>
        </w:rPr>
        <w:t>Sprendimo projekto esmė</w:t>
      </w:r>
      <w:r w:rsidRPr="0040048D">
        <w:rPr>
          <w:noProof/>
          <w:sz w:val="24"/>
          <w:szCs w:val="24"/>
          <w:lang w:val="lt-LT"/>
        </w:rPr>
        <w:t xml:space="preserve">. </w:t>
      </w:r>
      <w:r w:rsidR="00FE334E" w:rsidRPr="0040048D">
        <w:rPr>
          <w:noProof/>
          <w:sz w:val="24"/>
          <w:szCs w:val="24"/>
          <w:lang w:val="lt-LT"/>
        </w:rPr>
        <w:t>R</w:t>
      </w:r>
      <w:r w:rsidR="006D31FE" w:rsidRPr="0040048D">
        <w:rPr>
          <w:noProof/>
          <w:sz w:val="24"/>
          <w:szCs w:val="24"/>
          <w:lang w:val="lt-LT"/>
        </w:rPr>
        <w:t>okiškio rajono savivaldybės 2023</w:t>
      </w:r>
      <w:r w:rsidR="00FE334E" w:rsidRPr="0040048D">
        <w:rPr>
          <w:noProof/>
          <w:sz w:val="24"/>
          <w:szCs w:val="24"/>
          <w:lang w:val="lt-LT"/>
        </w:rPr>
        <w:t xml:space="preserve"> metų socialinių paslaugų planas parengtas vadovaujantis Lietuvos Respublikos socialinių paslaugų įstatymu, Socialinių paslaugų planavimo metodika, patvirtinta Lietuvos Respublikos Vyriausybės 2006 m. lapkričio 15 d. nutarimu Nr. 1132 ,,Dėl Socialinių paslaugų planavimo metodikos patvirtinimo‘‘</w:t>
      </w:r>
      <w:r w:rsidR="002D4B69" w:rsidRPr="0040048D">
        <w:rPr>
          <w:noProof/>
          <w:sz w:val="24"/>
          <w:szCs w:val="24"/>
          <w:lang w:val="lt-LT"/>
        </w:rPr>
        <w:t>, Socialinių paslaugų katalo</w:t>
      </w:r>
      <w:r w:rsidR="00FE334E" w:rsidRPr="0040048D">
        <w:rPr>
          <w:noProof/>
          <w:sz w:val="24"/>
          <w:szCs w:val="24"/>
          <w:lang w:val="lt-LT"/>
        </w:rPr>
        <w:t xml:space="preserve">gu, patvirtintu </w:t>
      </w:r>
      <w:r w:rsidR="002D4B69" w:rsidRPr="0040048D">
        <w:rPr>
          <w:noProof/>
          <w:sz w:val="24"/>
          <w:szCs w:val="24"/>
          <w:lang w:val="lt-LT"/>
        </w:rPr>
        <w:t xml:space="preserve">Lietuvos Respublikos socialinės apsaugos ir darbo ministro 2006 m. balandžio 5 d. įsakymu Nr. A1-93 ,,Dėl socialinių paslaugų katalogo patvirtinimo‘‘ </w:t>
      </w:r>
      <w:r w:rsidR="00F91115" w:rsidRPr="0040048D">
        <w:rPr>
          <w:noProof/>
          <w:sz w:val="24"/>
          <w:szCs w:val="24"/>
          <w:lang w:val="lt-LT"/>
        </w:rPr>
        <w:t>, Socialinių paslaugų plano formos ir socialinių paslaugų efektyvumo vertinimo kriterijais, patvirtintais Lietuvos Respublikos socialinės apsaugos ir darbo ministro 2007 m. balandžio 12 d. įsakymu Nr. A1-104 ,,Dėl socialinių paslaugų plano formos ir socialinių paslaugų efektyvumo vertinimo kriterijų patvirtinimo‘‘.</w:t>
      </w:r>
    </w:p>
    <w:p w14:paraId="7E40980B" w14:textId="6BABEE12" w:rsidR="00F91115" w:rsidRPr="0040048D" w:rsidRDefault="00F91115" w:rsidP="00387A3E">
      <w:pPr>
        <w:ind w:firstLine="851"/>
        <w:jc w:val="both"/>
        <w:rPr>
          <w:noProof/>
          <w:sz w:val="24"/>
          <w:szCs w:val="24"/>
          <w:lang w:val="lt-LT"/>
        </w:rPr>
      </w:pPr>
      <w:r w:rsidRPr="0040048D">
        <w:rPr>
          <w:noProof/>
          <w:sz w:val="24"/>
          <w:szCs w:val="24"/>
          <w:lang w:val="lt-LT"/>
        </w:rPr>
        <w:t>Pagrindinis Rokiškio rajono socialinių paslaugų plano tikslas</w:t>
      </w:r>
      <w:r w:rsidR="009704E2" w:rsidRPr="0040048D">
        <w:rPr>
          <w:noProof/>
          <w:sz w:val="24"/>
          <w:szCs w:val="24"/>
          <w:lang w:val="lt-LT"/>
        </w:rPr>
        <w:t xml:space="preserve"> </w:t>
      </w:r>
      <w:r w:rsidR="003426D9">
        <w:rPr>
          <w:noProof/>
          <w:sz w:val="24"/>
          <w:szCs w:val="24"/>
          <w:lang w:val="lt-LT"/>
        </w:rPr>
        <w:t>–</w:t>
      </w:r>
      <w:r w:rsidRPr="0040048D">
        <w:rPr>
          <w:noProof/>
          <w:sz w:val="24"/>
          <w:szCs w:val="24"/>
          <w:lang w:val="lt-LT"/>
        </w:rPr>
        <w:t xml:space="preserve"> nustatyti socialinių paslaugų teikimo mastą ir rūšis pagal gyventojų poreikius, socialinių paslaugų finansavimo poreikį ir veiksmingumą. Socialinių paslaugų plano objektas yra socialinės paslaugos, kurias </w:t>
      </w:r>
      <w:r w:rsidR="00F408BA" w:rsidRPr="0040048D">
        <w:rPr>
          <w:noProof/>
          <w:sz w:val="24"/>
          <w:szCs w:val="24"/>
          <w:lang w:val="lt-LT"/>
        </w:rPr>
        <w:t xml:space="preserve">savivaldybė </w:t>
      </w:r>
      <w:r w:rsidRPr="0040048D">
        <w:rPr>
          <w:noProof/>
          <w:sz w:val="24"/>
          <w:szCs w:val="24"/>
          <w:lang w:val="lt-LT"/>
        </w:rPr>
        <w:t xml:space="preserve">planuoja ir organizuoja savo teritorijos gyventojams, ir kurių teikimą finansuoja iš savivaldybės biudžeto, taip </w:t>
      </w:r>
      <w:r w:rsidR="00F408BA" w:rsidRPr="0040048D">
        <w:rPr>
          <w:noProof/>
          <w:sz w:val="24"/>
          <w:szCs w:val="24"/>
          <w:lang w:val="lt-LT"/>
        </w:rPr>
        <w:t xml:space="preserve">pat </w:t>
      </w:r>
      <w:r w:rsidRPr="0040048D">
        <w:rPr>
          <w:noProof/>
          <w:sz w:val="24"/>
          <w:szCs w:val="24"/>
          <w:lang w:val="lt-LT"/>
        </w:rPr>
        <w:t xml:space="preserve">iš Lietuvos Respublikos valstybės biudžeto specialiųjų tikslinių dotacijų savivaldybių biudžetams. </w:t>
      </w:r>
    </w:p>
    <w:p w14:paraId="7E40980C" w14:textId="3DD925AB" w:rsidR="005A5C78" w:rsidRPr="0040048D" w:rsidRDefault="00930049" w:rsidP="00387A3E">
      <w:pPr>
        <w:ind w:firstLine="851"/>
        <w:jc w:val="both"/>
        <w:rPr>
          <w:noProof/>
          <w:sz w:val="24"/>
          <w:szCs w:val="24"/>
          <w:lang w:val="lt-LT"/>
        </w:rPr>
      </w:pPr>
      <w:r w:rsidRPr="0040048D">
        <w:rPr>
          <w:noProof/>
          <w:sz w:val="24"/>
          <w:szCs w:val="24"/>
          <w:lang w:val="lt-LT"/>
        </w:rPr>
        <w:t>Plane</w:t>
      </w:r>
      <w:r w:rsidR="00125FAE" w:rsidRPr="0040048D">
        <w:rPr>
          <w:noProof/>
          <w:sz w:val="24"/>
          <w:szCs w:val="24"/>
          <w:lang w:val="lt-LT"/>
        </w:rPr>
        <w:t xml:space="preserve"> numatyti</w:t>
      </w:r>
      <w:r w:rsidRPr="0040048D">
        <w:rPr>
          <w:noProof/>
          <w:sz w:val="24"/>
          <w:szCs w:val="24"/>
          <w:lang w:val="lt-LT"/>
        </w:rPr>
        <w:t xml:space="preserve"> socialinių paslaugų teikimo ir plėtros tikslai,</w:t>
      </w:r>
      <w:r w:rsidR="00125FAE" w:rsidRPr="0040048D">
        <w:rPr>
          <w:noProof/>
          <w:sz w:val="24"/>
          <w:szCs w:val="24"/>
          <w:lang w:val="lt-LT"/>
        </w:rPr>
        <w:t xml:space="preserve"> </w:t>
      </w:r>
      <w:r w:rsidRPr="0040048D">
        <w:rPr>
          <w:noProof/>
          <w:sz w:val="24"/>
          <w:szCs w:val="24"/>
          <w:lang w:val="lt-LT"/>
        </w:rPr>
        <w:t xml:space="preserve">atliktas savivaldybės socialinės ekonominės ir demografinės situacijos įvertinimas, esamų socialinių paslaugų </w:t>
      </w:r>
      <w:r w:rsidR="00125FAE" w:rsidRPr="0040048D">
        <w:rPr>
          <w:noProof/>
          <w:sz w:val="24"/>
          <w:szCs w:val="24"/>
          <w:lang w:val="lt-LT"/>
        </w:rPr>
        <w:t xml:space="preserve">infrastruktūros savivaldybėje </w:t>
      </w:r>
      <w:r w:rsidRPr="0040048D">
        <w:rPr>
          <w:noProof/>
          <w:sz w:val="24"/>
          <w:szCs w:val="24"/>
          <w:lang w:val="lt-LT"/>
        </w:rPr>
        <w:t>analizė. Plane numatyta</w:t>
      </w:r>
      <w:r w:rsidR="00125FAE" w:rsidRPr="0040048D">
        <w:rPr>
          <w:noProof/>
          <w:sz w:val="24"/>
          <w:szCs w:val="24"/>
          <w:lang w:val="lt-LT"/>
        </w:rPr>
        <w:t xml:space="preserve"> socialinių paslaugų uždaviniai ir priemonių planas </w:t>
      </w:r>
      <w:r w:rsidR="00E342D0" w:rsidRPr="0040048D">
        <w:rPr>
          <w:noProof/>
          <w:sz w:val="24"/>
          <w:szCs w:val="24"/>
          <w:lang w:val="lt-LT"/>
        </w:rPr>
        <w:t xml:space="preserve">– </w:t>
      </w:r>
      <w:r w:rsidRPr="0040048D">
        <w:rPr>
          <w:noProof/>
          <w:sz w:val="24"/>
          <w:szCs w:val="24"/>
          <w:lang w:val="lt-LT"/>
        </w:rPr>
        <w:t>prioritetinės socialinių paslaugų plėtros kryptys, socialinių paslaugų finansavimo šaltiniai.</w:t>
      </w:r>
      <w:r w:rsidR="004540B2" w:rsidRPr="0040048D">
        <w:rPr>
          <w:noProof/>
          <w:sz w:val="24"/>
          <w:szCs w:val="24"/>
          <w:lang w:val="lt-LT"/>
        </w:rPr>
        <w:t xml:space="preserve"> Pri</w:t>
      </w:r>
      <w:r w:rsidR="00F82245" w:rsidRPr="0040048D">
        <w:rPr>
          <w:noProof/>
          <w:sz w:val="24"/>
          <w:szCs w:val="24"/>
          <w:lang w:val="lt-LT"/>
        </w:rPr>
        <w:t>emonių tikslas</w:t>
      </w:r>
      <w:r w:rsidR="00E342D0" w:rsidRPr="0040048D">
        <w:rPr>
          <w:noProof/>
          <w:sz w:val="24"/>
          <w:szCs w:val="24"/>
          <w:lang w:val="lt-LT"/>
        </w:rPr>
        <w:t xml:space="preserve"> –</w:t>
      </w:r>
      <w:r w:rsidR="00F82245" w:rsidRPr="0040048D">
        <w:rPr>
          <w:noProof/>
          <w:sz w:val="24"/>
          <w:szCs w:val="24"/>
          <w:lang w:val="lt-LT"/>
        </w:rPr>
        <w:t xml:space="preserve"> užtikrinti nesta</w:t>
      </w:r>
      <w:r w:rsidR="004540B2" w:rsidRPr="0040048D">
        <w:rPr>
          <w:noProof/>
          <w:sz w:val="24"/>
          <w:szCs w:val="24"/>
          <w:lang w:val="lt-LT"/>
        </w:rPr>
        <w:t>cionarių socialinių paslaugų teikimą rajono gyventojams bei plėtoti nestacionarias paslaugas kaip alternatyvą staciona</w:t>
      </w:r>
      <w:r w:rsidR="00F82245" w:rsidRPr="0040048D">
        <w:rPr>
          <w:noProof/>
          <w:sz w:val="24"/>
          <w:szCs w:val="24"/>
          <w:lang w:val="lt-LT"/>
        </w:rPr>
        <w:t>rių paslaugų įstaigų paslaugoms</w:t>
      </w:r>
      <w:r w:rsidR="00F408BA" w:rsidRPr="0040048D">
        <w:rPr>
          <w:noProof/>
          <w:sz w:val="24"/>
          <w:szCs w:val="24"/>
          <w:lang w:val="lt-LT"/>
        </w:rPr>
        <w:t>.</w:t>
      </w:r>
    </w:p>
    <w:p w14:paraId="7E40980D" w14:textId="4E86F826" w:rsidR="009704E2" w:rsidRPr="0040048D" w:rsidRDefault="009704E2" w:rsidP="00387A3E">
      <w:pPr>
        <w:ind w:firstLine="851"/>
        <w:jc w:val="both"/>
        <w:rPr>
          <w:noProof/>
          <w:sz w:val="24"/>
          <w:szCs w:val="24"/>
          <w:lang w:val="lt-LT"/>
        </w:rPr>
      </w:pPr>
      <w:r w:rsidRPr="0040048D">
        <w:rPr>
          <w:noProof/>
          <w:sz w:val="24"/>
          <w:szCs w:val="24"/>
          <w:lang w:val="lt-LT"/>
        </w:rPr>
        <w:t xml:space="preserve">Nuo </w:t>
      </w:r>
      <w:r w:rsidR="00C45E71" w:rsidRPr="0040048D">
        <w:rPr>
          <w:noProof/>
          <w:sz w:val="24"/>
          <w:szCs w:val="24"/>
          <w:lang w:val="lt-LT"/>
        </w:rPr>
        <w:t>202</w:t>
      </w:r>
      <w:r w:rsidRPr="0040048D">
        <w:rPr>
          <w:noProof/>
          <w:sz w:val="24"/>
          <w:szCs w:val="24"/>
          <w:lang w:val="lt-LT"/>
        </w:rPr>
        <w:t xml:space="preserve">3 m. akredituotos socialinės reabilitacijos neįgaliesiems bendruomenėje paslaugos, šias paslaugas teikti pateikė 4 nevyriausybinės organizacijos,  paslaugas teikiamos pagal nustatytą poreikį, siekiama įgalinti asmenis su negalia savarankiškai  gyventi bendruomenėje. </w:t>
      </w:r>
    </w:p>
    <w:p w14:paraId="7E40980E" w14:textId="77777777" w:rsidR="00131D41" w:rsidRPr="0040048D" w:rsidRDefault="009704E2" w:rsidP="00387A3E">
      <w:pPr>
        <w:ind w:firstLine="851"/>
        <w:jc w:val="both"/>
        <w:rPr>
          <w:noProof/>
          <w:sz w:val="24"/>
          <w:szCs w:val="24"/>
          <w:lang w:val="lt-LT"/>
        </w:rPr>
      </w:pPr>
      <w:r w:rsidRPr="0040048D">
        <w:rPr>
          <w:noProof/>
          <w:sz w:val="24"/>
          <w:szCs w:val="24"/>
          <w:lang w:val="lt-LT"/>
        </w:rPr>
        <w:t xml:space="preserve">Paslaugų kataloge atsiranda </w:t>
      </w:r>
      <w:r w:rsidR="003C4BAC" w:rsidRPr="0040048D">
        <w:rPr>
          <w:noProof/>
          <w:sz w:val="24"/>
          <w:szCs w:val="24"/>
          <w:lang w:val="lt-LT"/>
        </w:rPr>
        <w:t xml:space="preserve">naujos </w:t>
      </w:r>
      <w:r w:rsidRPr="0040048D">
        <w:rPr>
          <w:noProof/>
          <w:sz w:val="24"/>
          <w:szCs w:val="24"/>
          <w:lang w:val="lt-LT"/>
        </w:rPr>
        <w:t xml:space="preserve">prevencinės paslaugos- potencialių socialinių paslaugų gavėjų paieška, kompleksinės paslaugos šeimai. Šias paslaugas planuojama teikti </w:t>
      </w:r>
      <w:r w:rsidR="00336DB1" w:rsidRPr="0040048D">
        <w:rPr>
          <w:noProof/>
          <w:sz w:val="24"/>
          <w:szCs w:val="24"/>
          <w:lang w:val="lt-LT"/>
        </w:rPr>
        <w:t xml:space="preserve">pagal projektą 2021-2030 metų plėtros programos pažangos priemonės Nr. 09-004-02-05-01 ,,Gerinti socialinių paslaugų kokybę ir prieinamumą, didinti socialinės paramos veiksmingumą šeimoje‘‘. Šiuo metu vyksta Bendruomeninių šeimos namų ir Kompleksinių paslaugų teikėjo paraiškų vertinimo atranka. </w:t>
      </w:r>
    </w:p>
    <w:p w14:paraId="7E40980F" w14:textId="2AEA9A47" w:rsidR="00131D41" w:rsidRPr="0040048D" w:rsidRDefault="00131D41" w:rsidP="00387A3E">
      <w:pPr>
        <w:ind w:firstLine="851"/>
        <w:jc w:val="both"/>
        <w:rPr>
          <w:noProof/>
          <w:sz w:val="24"/>
          <w:szCs w:val="24"/>
          <w:lang w:val="lt-LT"/>
        </w:rPr>
      </w:pPr>
      <w:r w:rsidRPr="0040048D">
        <w:rPr>
          <w:noProof/>
          <w:sz w:val="24"/>
          <w:szCs w:val="24"/>
          <w:lang w:val="lt-LT"/>
        </w:rPr>
        <w:t xml:space="preserve">Taip pat vykdomi ir kiti projektai – Integralios pagalbos paslaugų teikimas Rokiškio rajono gyventojams ( projektą vykdo Rokiškio socialinės paramos centras) ir </w:t>
      </w:r>
      <w:r w:rsidR="003C4BAC" w:rsidRPr="0040048D">
        <w:rPr>
          <w:noProof/>
          <w:sz w:val="24"/>
          <w:szCs w:val="24"/>
          <w:lang w:val="lt-LT"/>
        </w:rPr>
        <w:t>Paslaugų, skatinančių ir efektyviai palaikančių globą šeimos aplinkoje, vystymas (Projektą vykdo Obelių socialinių paslaugų namai)</w:t>
      </w:r>
    </w:p>
    <w:p w14:paraId="7E409810" w14:textId="3A7CC4B0" w:rsidR="00DE1298" w:rsidRPr="0040048D" w:rsidRDefault="00225037" w:rsidP="00387A3E">
      <w:pPr>
        <w:ind w:firstLine="851"/>
        <w:jc w:val="both"/>
        <w:rPr>
          <w:noProof/>
          <w:sz w:val="24"/>
          <w:szCs w:val="24"/>
          <w:lang w:val="lt-LT"/>
        </w:rPr>
      </w:pPr>
      <w:r w:rsidRPr="0040048D">
        <w:rPr>
          <w:b/>
          <w:noProof/>
          <w:sz w:val="24"/>
          <w:szCs w:val="24"/>
          <w:lang w:val="lt-LT"/>
        </w:rPr>
        <w:t>Laukiami rezultatai</w:t>
      </w:r>
      <w:r w:rsidR="00087DA3">
        <w:rPr>
          <w:b/>
          <w:noProof/>
          <w:sz w:val="24"/>
          <w:szCs w:val="24"/>
          <w:lang w:val="lt-LT"/>
        </w:rPr>
        <w:t xml:space="preserve">. </w:t>
      </w:r>
      <w:r w:rsidR="00F408BA" w:rsidRPr="0040048D">
        <w:rPr>
          <w:noProof/>
          <w:sz w:val="24"/>
          <w:szCs w:val="24"/>
          <w:lang w:val="lt-LT"/>
        </w:rPr>
        <w:t xml:space="preserve">Patvirtinus </w:t>
      </w:r>
      <w:r w:rsidR="00125FAE" w:rsidRPr="0040048D">
        <w:rPr>
          <w:noProof/>
          <w:sz w:val="24"/>
          <w:szCs w:val="24"/>
          <w:lang w:val="lt-LT"/>
        </w:rPr>
        <w:t xml:space="preserve"> R</w:t>
      </w:r>
      <w:r w:rsidR="006D31FE" w:rsidRPr="0040048D">
        <w:rPr>
          <w:noProof/>
          <w:sz w:val="24"/>
          <w:szCs w:val="24"/>
          <w:lang w:val="lt-LT"/>
        </w:rPr>
        <w:t>okiškio rajono savivaldybės 2023</w:t>
      </w:r>
      <w:r w:rsidR="00F408BA" w:rsidRPr="0040048D">
        <w:rPr>
          <w:noProof/>
          <w:sz w:val="24"/>
          <w:szCs w:val="24"/>
          <w:lang w:val="lt-LT"/>
        </w:rPr>
        <w:t xml:space="preserve"> metų socialinių paslaugų planą, savivaldybė užtikrins socialinių paslaugų teikimą Rokiškio rajono gyventojams, atsižvelgdama į žmogaus poreikius ir galimybes. </w:t>
      </w:r>
    </w:p>
    <w:p w14:paraId="7E409811" w14:textId="052D72C8" w:rsidR="00FE334E" w:rsidRPr="0040048D" w:rsidRDefault="005A5C78" w:rsidP="00387A3E">
      <w:pPr>
        <w:ind w:firstLine="851"/>
        <w:jc w:val="both"/>
        <w:rPr>
          <w:noProof/>
          <w:sz w:val="24"/>
          <w:szCs w:val="24"/>
          <w:lang w:val="lt-LT"/>
        </w:rPr>
      </w:pPr>
      <w:r w:rsidRPr="0040048D">
        <w:rPr>
          <w:b/>
          <w:noProof/>
          <w:sz w:val="24"/>
          <w:szCs w:val="24"/>
          <w:lang w:val="lt-LT"/>
        </w:rPr>
        <w:t>Finansavimo šaltiniai ir lėšų poreikis</w:t>
      </w:r>
      <w:r w:rsidR="00087DA3">
        <w:rPr>
          <w:b/>
          <w:noProof/>
          <w:sz w:val="24"/>
          <w:szCs w:val="24"/>
          <w:lang w:val="lt-LT"/>
        </w:rPr>
        <w:t xml:space="preserve">. </w:t>
      </w:r>
      <w:r w:rsidR="00FE334E" w:rsidRPr="0040048D">
        <w:rPr>
          <w:noProof/>
          <w:sz w:val="24"/>
          <w:szCs w:val="24"/>
          <w:lang w:val="lt-LT"/>
        </w:rPr>
        <w:t>Papildomų lėšų nereikės, priemonės planuojamos pagal Rokiškio rajono savivaldybės asignavimus. Finansavimo šaltiniai-Savivaldybės biudžetas, valstybės tikslinė dotacija, ES lėšos.</w:t>
      </w:r>
      <w:r w:rsidR="009B6FC6" w:rsidRPr="0040048D">
        <w:rPr>
          <w:b/>
          <w:noProof/>
          <w:sz w:val="24"/>
          <w:szCs w:val="24"/>
          <w:lang w:val="lt-LT"/>
        </w:rPr>
        <w:tab/>
      </w:r>
    </w:p>
    <w:p w14:paraId="7E409812" w14:textId="078AF3FF" w:rsidR="005A5C78" w:rsidRPr="0040048D" w:rsidRDefault="005A5C78" w:rsidP="00387A3E">
      <w:pPr>
        <w:ind w:firstLine="851"/>
        <w:jc w:val="both"/>
        <w:rPr>
          <w:noProof/>
          <w:sz w:val="24"/>
          <w:szCs w:val="24"/>
          <w:lang w:val="lt-LT"/>
        </w:rPr>
      </w:pPr>
      <w:r w:rsidRPr="0040048D">
        <w:rPr>
          <w:b/>
          <w:noProof/>
          <w:sz w:val="24"/>
          <w:szCs w:val="24"/>
          <w:lang w:val="lt-LT"/>
        </w:rPr>
        <w:lastRenderedPageBreak/>
        <w:t>Suderinamumas su Lietuvos Respublikos galiojančiais teisės norminiais aktais</w:t>
      </w:r>
      <w:r w:rsidR="00087DA3">
        <w:rPr>
          <w:noProof/>
          <w:sz w:val="24"/>
          <w:szCs w:val="24"/>
          <w:lang w:val="lt-LT"/>
        </w:rPr>
        <w:t xml:space="preserve">. </w:t>
      </w:r>
      <w:r w:rsidRPr="0040048D">
        <w:rPr>
          <w:noProof/>
          <w:sz w:val="24"/>
          <w:szCs w:val="24"/>
          <w:lang w:val="lt-LT"/>
        </w:rPr>
        <w:t>Projektas neprieštarauja galiojantiems teisės aktams.</w:t>
      </w:r>
    </w:p>
    <w:p w14:paraId="7E409813" w14:textId="3B992618" w:rsidR="00210F4A" w:rsidRPr="0040048D" w:rsidRDefault="00210F4A" w:rsidP="00387A3E">
      <w:pPr>
        <w:ind w:firstLine="851"/>
        <w:jc w:val="both"/>
        <w:rPr>
          <w:noProof/>
          <w:sz w:val="24"/>
          <w:szCs w:val="24"/>
          <w:lang w:val="lt-LT"/>
        </w:rPr>
      </w:pPr>
      <w:bookmarkStart w:id="0" w:name="_GoBack"/>
      <w:bookmarkEnd w:id="0"/>
      <w:r w:rsidRPr="0040048D">
        <w:rPr>
          <w:b/>
          <w:noProof/>
          <w:sz w:val="24"/>
          <w:szCs w:val="24"/>
          <w:lang w:val="lt-LT"/>
        </w:rPr>
        <w:t>Antikorupcinis vertinimas</w:t>
      </w:r>
      <w:r w:rsidRPr="0040048D">
        <w:rPr>
          <w:noProof/>
          <w:sz w:val="24"/>
          <w:szCs w:val="24"/>
          <w:lang w:val="lt-LT"/>
        </w:rPr>
        <w:t>. Teisės akte nenumatoma reguliuoti visuomeninių santykių</w:t>
      </w:r>
      <w:r w:rsidR="003168AD" w:rsidRPr="0040048D">
        <w:rPr>
          <w:noProof/>
          <w:sz w:val="24"/>
          <w:szCs w:val="24"/>
          <w:lang w:val="lt-LT"/>
        </w:rPr>
        <w:t>, susijusių su Lietuvos Respubli</w:t>
      </w:r>
      <w:r w:rsidRPr="0040048D">
        <w:rPr>
          <w:noProof/>
          <w:sz w:val="24"/>
          <w:szCs w:val="24"/>
          <w:lang w:val="lt-LT"/>
        </w:rPr>
        <w:t>kos korupcijos</w:t>
      </w:r>
      <w:r w:rsidR="003168AD" w:rsidRPr="0040048D">
        <w:rPr>
          <w:noProof/>
          <w:sz w:val="24"/>
          <w:szCs w:val="24"/>
          <w:lang w:val="lt-LT"/>
        </w:rPr>
        <w:t xml:space="preserve"> </w:t>
      </w:r>
      <w:r w:rsidR="00EF037E" w:rsidRPr="0040048D">
        <w:rPr>
          <w:noProof/>
          <w:sz w:val="24"/>
          <w:szCs w:val="24"/>
          <w:lang w:val="lt-LT"/>
        </w:rPr>
        <w:t xml:space="preserve">prevencijos įstatymo 8 straipsnio 1 dalyje </w:t>
      </w:r>
      <w:r w:rsidR="003168AD" w:rsidRPr="0040048D">
        <w:rPr>
          <w:noProof/>
          <w:sz w:val="24"/>
          <w:szCs w:val="24"/>
          <w:lang w:val="lt-LT"/>
        </w:rPr>
        <w:t>numatytais veiksniais, todėl teisės aktas nevertinamas antikorupciniu požiūriu.</w:t>
      </w:r>
    </w:p>
    <w:p w14:paraId="7E409814" w14:textId="77777777" w:rsidR="00802E1D" w:rsidRPr="0040048D" w:rsidRDefault="00802E1D" w:rsidP="003C0FA7">
      <w:pPr>
        <w:jc w:val="both"/>
        <w:rPr>
          <w:noProof/>
          <w:sz w:val="24"/>
          <w:szCs w:val="24"/>
          <w:lang w:val="lt-LT"/>
        </w:rPr>
      </w:pPr>
    </w:p>
    <w:p w14:paraId="7E409815" w14:textId="77777777" w:rsidR="00802E1D" w:rsidRPr="0040048D" w:rsidRDefault="00802E1D" w:rsidP="003C0FA7">
      <w:pPr>
        <w:jc w:val="both"/>
        <w:rPr>
          <w:noProof/>
          <w:sz w:val="24"/>
          <w:szCs w:val="24"/>
          <w:lang w:val="lt-LT"/>
        </w:rPr>
      </w:pPr>
    </w:p>
    <w:p w14:paraId="7E409816" w14:textId="77777777" w:rsidR="009C0EEF" w:rsidRPr="0040048D" w:rsidRDefault="005A5C78" w:rsidP="003C0FA7">
      <w:pPr>
        <w:jc w:val="both"/>
        <w:rPr>
          <w:noProof/>
          <w:sz w:val="24"/>
          <w:szCs w:val="24"/>
          <w:lang w:val="lt-LT"/>
        </w:rPr>
      </w:pPr>
      <w:r w:rsidRPr="0040048D">
        <w:rPr>
          <w:noProof/>
          <w:sz w:val="24"/>
          <w:szCs w:val="24"/>
          <w:lang w:val="lt-LT"/>
        </w:rPr>
        <w:t>Vedėjo pavaduotoja</w:t>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B6FC6" w:rsidRPr="0040048D">
        <w:rPr>
          <w:noProof/>
          <w:sz w:val="24"/>
          <w:szCs w:val="24"/>
          <w:lang w:val="lt-LT"/>
        </w:rPr>
        <w:tab/>
      </w:r>
      <w:r w:rsidR="009C0EEF" w:rsidRPr="0040048D">
        <w:rPr>
          <w:noProof/>
          <w:sz w:val="24"/>
          <w:szCs w:val="24"/>
          <w:lang w:val="lt-LT"/>
        </w:rPr>
        <w:t>Zita Čaplikienė</w:t>
      </w:r>
    </w:p>
    <w:p w14:paraId="7E409817" w14:textId="77777777" w:rsidR="0040048D" w:rsidRPr="0040048D" w:rsidRDefault="0040048D" w:rsidP="003C0FA7">
      <w:pPr>
        <w:jc w:val="both"/>
        <w:rPr>
          <w:noProof/>
          <w:sz w:val="24"/>
          <w:szCs w:val="24"/>
          <w:lang w:val="lt-LT"/>
        </w:rPr>
      </w:pPr>
    </w:p>
    <w:sectPr w:rsidR="0040048D" w:rsidRPr="0040048D" w:rsidSect="00B80988">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8437B" w14:textId="77777777" w:rsidR="00146647" w:rsidRDefault="00146647">
      <w:r>
        <w:separator/>
      </w:r>
    </w:p>
  </w:endnote>
  <w:endnote w:type="continuationSeparator" w:id="0">
    <w:p w14:paraId="14380CBC" w14:textId="77777777" w:rsidR="00146647" w:rsidRDefault="00146647">
      <w:r>
        <w:continuationSeparator/>
      </w:r>
    </w:p>
  </w:endnote>
  <w:endnote w:type="continuationNotice" w:id="1">
    <w:p w14:paraId="3EB8CF94" w14:textId="77777777" w:rsidR="00146647" w:rsidRDefault="00146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00B8D" w14:textId="77777777" w:rsidR="00146647" w:rsidRDefault="00146647">
      <w:r>
        <w:separator/>
      </w:r>
    </w:p>
  </w:footnote>
  <w:footnote w:type="continuationSeparator" w:id="0">
    <w:p w14:paraId="1802F500" w14:textId="77777777" w:rsidR="00146647" w:rsidRDefault="00146647">
      <w:r>
        <w:continuationSeparator/>
      </w:r>
    </w:p>
  </w:footnote>
  <w:footnote w:type="continuationNotice" w:id="1">
    <w:p w14:paraId="2921F439" w14:textId="77777777" w:rsidR="00146647" w:rsidRDefault="001466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91322" w14:textId="63D427DB" w:rsidR="00B80988" w:rsidRPr="00B80988" w:rsidRDefault="00B80988" w:rsidP="005E1E88">
    <w:pPr>
      <w:jc w:val="right"/>
      <w:rPr>
        <w:sz w:val="24"/>
        <w:szCs w:val="24"/>
      </w:rPr>
    </w:pPr>
    <w:r w:rsidRPr="00B80988">
      <w:rPr>
        <w:sz w:val="24"/>
        <w:szCs w:val="24"/>
      </w:rPr>
      <w:t>Projektas</w:t>
    </w:r>
  </w:p>
  <w:p w14:paraId="7E40981E" w14:textId="77777777" w:rsidR="00B80988" w:rsidRDefault="00B80988" w:rsidP="00990874">
    <w:pPr>
      <w:jc w:val="center"/>
    </w:pPr>
    <w:r>
      <w:rPr>
        <w:rFonts w:ascii="Roboto" w:hAnsi="Roboto" w:cs="Arial"/>
        <w:noProof/>
        <w:color w:val="222222"/>
        <w:lang w:val="lt-LT"/>
      </w:rPr>
      <w:drawing>
        <wp:inline distT="0" distB="0" distL="0" distR="0" wp14:anchorId="7E409823" wp14:editId="7E409824">
          <wp:extent cx="540385" cy="694690"/>
          <wp:effectExtent l="1905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srcRect/>
                  <a:stretch>
                    <a:fillRect/>
                  </a:stretch>
                </pic:blipFill>
                <pic:spPr bwMode="auto">
                  <a:xfrm>
                    <a:off x="0" y="0"/>
                    <a:ext cx="540385" cy="694690"/>
                  </a:xfrm>
                  <a:prstGeom prst="rect">
                    <a:avLst/>
                  </a:prstGeom>
                  <a:noFill/>
                  <a:ln w="9525">
                    <a:noFill/>
                    <a:miter lim="800000"/>
                    <a:headEnd/>
                    <a:tailEnd/>
                  </a:ln>
                </pic:spPr>
              </pic:pic>
            </a:graphicData>
          </a:graphic>
        </wp:inline>
      </w:drawing>
    </w:r>
  </w:p>
  <w:p w14:paraId="7E40981F" w14:textId="77777777" w:rsidR="00B80988" w:rsidRDefault="00B80988" w:rsidP="00EB1BFB"/>
  <w:p w14:paraId="7E409820" w14:textId="77777777" w:rsidR="00B80988" w:rsidRPr="00690C47" w:rsidRDefault="00B80988" w:rsidP="00EB1BFB">
    <w:pPr>
      <w:jc w:val="center"/>
      <w:rPr>
        <w:b/>
        <w:sz w:val="24"/>
        <w:szCs w:val="24"/>
      </w:rPr>
    </w:pPr>
    <w:r w:rsidRPr="00690C47">
      <w:rPr>
        <w:b/>
        <w:sz w:val="24"/>
        <w:szCs w:val="24"/>
      </w:rPr>
      <w:t>ROKI</w:t>
    </w:r>
    <w:r w:rsidRPr="00690C47">
      <w:rPr>
        <w:b/>
        <w:sz w:val="24"/>
        <w:szCs w:val="24"/>
        <w:lang w:val="lt-LT"/>
      </w:rPr>
      <w:t>Š</w:t>
    </w:r>
    <w:r w:rsidRPr="00690C47">
      <w:rPr>
        <w:b/>
        <w:sz w:val="24"/>
        <w:szCs w:val="24"/>
      </w:rPr>
      <w:t>KIO RAJONO SAVIVALDYBĖS TARYBA</w:t>
    </w:r>
  </w:p>
  <w:p w14:paraId="7E409821" w14:textId="77777777" w:rsidR="00B80988" w:rsidRPr="00690C47" w:rsidRDefault="00B80988" w:rsidP="00EB1BFB">
    <w:pPr>
      <w:jc w:val="center"/>
      <w:rPr>
        <w:b/>
        <w:sz w:val="24"/>
        <w:szCs w:val="24"/>
      </w:rPr>
    </w:pPr>
  </w:p>
  <w:p w14:paraId="7E409822" w14:textId="0DF1FECF" w:rsidR="00B80988" w:rsidRPr="00690C47" w:rsidRDefault="00B80988" w:rsidP="00EB1BFB">
    <w:pPr>
      <w:jc w:val="center"/>
      <w:rPr>
        <w:b/>
        <w:sz w:val="24"/>
        <w:szCs w:val="24"/>
      </w:rPr>
    </w:pPr>
    <w:r>
      <w:rPr>
        <w:b/>
        <w:sz w:val="24"/>
        <w:szCs w:val="24"/>
      </w:rPr>
      <w:t>SPRENDIM</w:t>
    </w:r>
    <w:r w:rsidRPr="00690C47">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98A"/>
    <w:multiLevelType w:val="hybridMultilevel"/>
    <w:tmpl w:val="8FB0FD74"/>
    <w:lvl w:ilvl="0" w:tplc="A058E3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EC330EC"/>
    <w:multiLevelType w:val="hybridMultilevel"/>
    <w:tmpl w:val="122EC8F6"/>
    <w:lvl w:ilvl="0" w:tplc="5DBE9694">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
    <w:nsid w:val="5321581C"/>
    <w:multiLevelType w:val="hybridMultilevel"/>
    <w:tmpl w:val="AE3A8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01E"/>
    <w:rsid w:val="000019DC"/>
    <w:rsid w:val="00002B68"/>
    <w:rsid w:val="000034C7"/>
    <w:rsid w:val="0001386C"/>
    <w:rsid w:val="00013D4E"/>
    <w:rsid w:val="00014862"/>
    <w:rsid w:val="00015356"/>
    <w:rsid w:val="0001621B"/>
    <w:rsid w:val="00016630"/>
    <w:rsid w:val="00016C10"/>
    <w:rsid w:val="00017B70"/>
    <w:rsid w:val="00017C62"/>
    <w:rsid w:val="00022F9F"/>
    <w:rsid w:val="00023691"/>
    <w:rsid w:val="00024B5E"/>
    <w:rsid w:val="00024DC7"/>
    <w:rsid w:val="000252EB"/>
    <w:rsid w:val="0002669D"/>
    <w:rsid w:val="00032030"/>
    <w:rsid w:val="00033E79"/>
    <w:rsid w:val="0003402D"/>
    <w:rsid w:val="00034DE2"/>
    <w:rsid w:val="000352C2"/>
    <w:rsid w:val="0004210B"/>
    <w:rsid w:val="000432BB"/>
    <w:rsid w:val="00043B5B"/>
    <w:rsid w:val="00045F0E"/>
    <w:rsid w:val="00046397"/>
    <w:rsid w:val="0005092F"/>
    <w:rsid w:val="0005166F"/>
    <w:rsid w:val="000524FB"/>
    <w:rsid w:val="00052FCA"/>
    <w:rsid w:val="00055B80"/>
    <w:rsid w:val="0005603A"/>
    <w:rsid w:val="0006018D"/>
    <w:rsid w:val="00060E9D"/>
    <w:rsid w:val="000625C5"/>
    <w:rsid w:val="00063DF9"/>
    <w:rsid w:val="0006658D"/>
    <w:rsid w:val="000736E9"/>
    <w:rsid w:val="00077353"/>
    <w:rsid w:val="0007758F"/>
    <w:rsid w:val="0008096B"/>
    <w:rsid w:val="00082000"/>
    <w:rsid w:val="0008309D"/>
    <w:rsid w:val="0008399C"/>
    <w:rsid w:val="000846BA"/>
    <w:rsid w:val="00085933"/>
    <w:rsid w:val="00087228"/>
    <w:rsid w:val="00087AC5"/>
    <w:rsid w:val="00087DA3"/>
    <w:rsid w:val="00090389"/>
    <w:rsid w:val="000907DD"/>
    <w:rsid w:val="00093791"/>
    <w:rsid w:val="000A13FA"/>
    <w:rsid w:val="000A2B98"/>
    <w:rsid w:val="000A35E0"/>
    <w:rsid w:val="000A577A"/>
    <w:rsid w:val="000A650A"/>
    <w:rsid w:val="000B0103"/>
    <w:rsid w:val="000B0B93"/>
    <w:rsid w:val="000B3A1A"/>
    <w:rsid w:val="000B5FC7"/>
    <w:rsid w:val="000B74FF"/>
    <w:rsid w:val="000B7BBE"/>
    <w:rsid w:val="000C0A92"/>
    <w:rsid w:val="000C48A5"/>
    <w:rsid w:val="000C612F"/>
    <w:rsid w:val="000C634B"/>
    <w:rsid w:val="000C6B56"/>
    <w:rsid w:val="000D2761"/>
    <w:rsid w:val="000D32EC"/>
    <w:rsid w:val="000D4ED3"/>
    <w:rsid w:val="000D5DBA"/>
    <w:rsid w:val="000E05D0"/>
    <w:rsid w:val="000E1F1A"/>
    <w:rsid w:val="000E3C5B"/>
    <w:rsid w:val="000F1C09"/>
    <w:rsid w:val="0010112C"/>
    <w:rsid w:val="00101DE3"/>
    <w:rsid w:val="001050FE"/>
    <w:rsid w:val="0010562D"/>
    <w:rsid w:val="001059F4"/>
    <w:rsid w:val="001065D0"/>
    <w:rsid w:val="0010661E"/>
    <w:rsid w:val="00106B0C"/>
    <w:rsid w:val="0010789A"/>
    <w:rsid w:val="00110798"/>
    <w:rsid w:val="00110C82"/>
    <w:rsid w:val="001153F5"/>
    <w:rsid w:val="00116009"/>
    <w:rsid w:val="00116985"/>
    <w:rsid w:val="00117875"/>
    <w:rsid w:val="00122B93"/>
    <w:rsid w:val="00124CDB"/>
    <w:rsid w:val="00125BDF"/>
    <w:rsid w:val="00125FAE"/>
    <w:rsid w:val="001260D7"/>
    <w:rsid w:val="001312EF"/>
    <w:rsid w:val="00131D41"/>
    <w:rsid w:val="0013213E"/>
    <w:rsid w:val="0013345E"/>
    <w:rsid w:val="001335F2"/>
    <w:rsid w:val="00133AEB"/>
    <w:rsid w:val="00136335"/>
    <w:rsid w:val="00140A21"/>
    <w:rsid w:val="00142324"/>
    <w:rsid w:val="00143195"/>
    <w:rsid w:val="00143B4E"/>
    <w:rsid w:val="0014489D"/>
    <w:rsid w:val="00146647"/>
    <w:rsid w:val="00147A3E"/>
    <w:rsid w:val="00147C3D"/>
    <w:rsid w:val="00150356"/>
    <w:rsid w:val="00150DD6"/>
    <w:rsid w:val="001517D6"/>
    <w:rsid w:val="001530BA"/>
    <w:rsid w:val="001543DA"/>
    <w:rsid w:val="00154CF0"/>
    <w:rsid w:val="001558B9"/>
    <w:rsid w:val="0015646E"/>
    <w:rsid w:val="001636AD"/>
    <w:rsid w:val="0016443A"/>
    <w:rsid w:val="00170CF5"/>
    <w:rsid w:val="00171575"/>
    <w:rsid w:val="0017195B"/>
    <w:rsid w:val="001719CA"/>
    <w:rsid w:val="00172E1F"/>
    <w:rsid w:val="001736C6"/>
    <w:rsid w:val="001737EF"/>
    <w:rsid w:val="00173E59"/>
    <w:rsid w:val="001756BA"/>
    <w:rsid w:val="00176F4A"/>
    <w:rsid w:val="001772BF"/>
    <w:rsid w:val="00177780"/>
    <w:rsid w:val="0018339B"/>
    <w:rsid w:val="00183821"/>
    <w:rsid w:val="00187B5E"/>
    <w:rsid w:val="00187F4E"/>
    <w:rsid w:val="00190302"/>
    <w:rsid w:val="00190999"/>
    <w:rsid w:val="00192554"/>
    <w:rsid w:val="00193E00"/>
    <w:rsid w:val="0019771C"/>
    <w:rsid w:val="00197F08"/>
    <w:rsid w:val="001A160E"/>
    <w:rsid w:val="001A17F4"/>
    <w:rsid w:val="001A5151"/>
    <w:rsid w:val="001B329B"/>
    <w:rsid w:val="001B4B43"/>
    <w:rsid w:val="001B53DE"/>
    <w:rsid w:val="001C1885"/>
    <w:rsid w:val="001C1A21"/>
    <w:rsid w:val="001C32E1"/>
    <w:rsid w:val="001D01CE"/>
    <w:rsid w:val="001D45C3"/>
    <w:rsid w:val="001D64B7"/>
    <w:rsid w:val="001E1E41"/>
    <w:rsid w:val="001E20EF"/>
    <w:rsid w:val="001E34C0"/>
    <w:rsid w:val="001E38F4"/>
    <w:rsid w:val="001E39B6"/>
    <w:rsid w:val="001E713E"/>
    <w:rsid w:val="001E755B"/>
    <w:rsid w:val="001E78F0"/>
    <w:rsid w:val="001F15E1"/>
    <w:rsid w:val="001F161D"/>
    <w:rsid w:val="001F2330"/>
    <w:rsid w:val="001F2CCB"/>
    <w:rsid w:val="001F6558"/>
    <w:rsid w:val="001F7BBE"/>
    <w:rsid w:val="00201C03"/>
    <w:rsid w:val="00205E01"/>
    <w:rsid w:val="002060C0"/>
    <w:rsid w:val="002070A2"/>
    <w:rsid w:val="00207262"/>
    <w:rsid w:val="00207649"/>
    <w:rsid w:val="00210BC5"/>
    <w:rsid w:val="00210F4A"/>
    <w:rsid w:val="0021302F"/>
    <w:rsid w:val="0021333C"/>
    <w:rsid w:val="00215B61"/>
    <w:rsid w:val="00224255"/>
    <w:rsid w:val="00225037"/>
    <w:rsid w:val="002326C2"/>
    <w:rsid w:val="00234337"/>
    <w:rsid w:val="00234AEF"/>
    <w:rsid w:val="00234C32"/>
    <w:rsid w:val="00234CC5"/>
    <w:rsid w:val="0023519A"/>
    <w:rsid w:val="00235935"/>
    <w:rsid w:val="002368F3"/>
    <w:rsid w:val="002411D9"/>
    <w:rsid w:val="0024166E"/>
    <w:rsid w:val="00242437"/>
    <w:rsid w:val="00244D6F"/>
    <w:rsid w:val="00244E08"/>
    <w:rsid w:val="002461B1"/>
    <w:rsid w:val="00250C13"/>
    <w:rsid w:val="0025368D"/>
    <w:rsid w:val="00253974"/>
    <w:rsid w:val="002564E8"/>
    <w:rsid w:val="00257E75"/>
    <w:rsid w:val="0026223B"/>
    <w:rsid w:val="00262945"/>
    <w:rsid w:val="0026304F"/>
    <w:rsid w:val="00263E6D"/>
    <w:rsid w:val="00264950"/>
    <w:rsid w:val="002712E7"/>
    <w:rsid w:val="00273CD4"/>
    <w:rsid w:val="00274746"/>
    <w:rsid w:val="00274CE3"/>
    <w:rsid w:val="00276512"/>
    <w:rsid w:val="0028075F"/>
    <w:rsid w:val="00281D51"/>
    <w:rsid w:val="00283B0A"/>
    <w:rsid w:val="00284893"/>
    <w:rsid w:val="00286463"/>
    <w:rsid w:val="00286608"/>
    <w:rsid w:val="0029228A"/>
    <w:rsid w:val="002934E7"/>
    <w:rsid w:val="002940DE"/>
    <w:rsid w:val="00294527"/>
    <w:rsid w:val="00295239"/>
    <w:rsid w:val="002958FA"/>
    <w:rsid w:val="00296044"/>
    <w:rsid w:val="002965F5"/>
    <w:rsid w:val="002A4552"/>
    <w:rsid w:val="002A6A08"/>
    <w:rsid w:val="002A77EC"/>
    <w:rsid w:val="002B0CAA"/>
    <w:rsid w:val="002B4A3D"/>
    <w:rsid w:val="002B4AC3"/>
    <w:rsid w:val="002C3F9D"/>
    <w:rsid w:val="002C5C0F"/>
    <w:rsid w:val="002C6436"/>
    <w:rsid w:val="002D2E9E"/>
    <w:rsid w:val="002D3BCE"/>
    <w:rsid w:val="002D45E9"/>
    <w:rsid w:val="002D4B69"/>
    <w:rsid w:val="002D4F93"/>
    <w:rsid w:val="002E10C5"/>
    <w:rsid w:val="002E1F9C"/>
    <w:rsid w:val="002E24D7"/>
    <w:rsid w:val="002E2C55"/>
    <w:rsid w:val="002F0645"/>
    <w:rsid w:val="002F1B8A"/>
    <w:rsid w:val="002F410D"/>
    <w:rsid w:val="002F457C"/>
    <w:rsid w:val="002F6DF3"/>
    <w:rsid w:val="002F7184"/>
    <w:rsid w:val="002F7F90"/>
    <w:rsid w:val="0030292E"/>
    <w:rsid w:val="003044AA"/>
    <w:rsid w:val="0030670F"/>
    <w:rsid w:val="0030708A"/>
    <w:rsid w:val="0031233E"/>
    <w:rsid w:val="00312CA1"/>
    <w:rsid w:val="00316071"/>
    <w:rsid w:val="003161E0"/>
    <w:rsid w:val="003166F4"/>
    <w:rsid w:val="003168AD"/>
    <w:rsid w:val="00320538"/>
    <w:rsid w:val="00320DD4"/>
    <w:rsid w:val="00322036"/>
    <w:rsid w:val="0032385A"/>
    <w:rsid w:val="00331D38"/>
    <w:rsid w:val="0033210F"/>
    <w:rsid w:val="00332AE5"/>
    <w:rsid w:val="00333228"/>
    <w:rsid w:val="00334AB8"/>
    <w:rsid w:val="003359C3"/>
    <w:rsid w:val="00335A00"/>
    <w:rsid w:val="00335DD9"/>
    <w:rsid w:val="00336DB1"/>
    <w:rsid w:val="00337808"/>
    <w:rsid w:val="00340690"/>
    <w:rsid w:val="003426D9"/>
    <w:rsid w:val="003436AD"/>
    <w:rsid w:val="003461B0"/>
    <w:rsid w:val="00350886"/>
    <w:rsid w:val="00351396"/>
    <w:rsid w:val="00352434"/>
    <w:rsid w:val="00353F72"/>
    <w:rsid w:val="003547E2"/>
    <w:rsid w:val="00354ED2"/>
    <w:rsid w:val="0035702C"/>
    <w:rsid w:val="00360F26"/>
    <w:rsid w:val="0036144C"/>
    <w:rsid w:val="00363703"/>
    <w:rsid w:val="00364548"/>
    <w:rsid w:val="003665E4"/>
    <w:rsid w:val="00366872"/>
    <w:rsid w:val="003711E0"/>
    <w:rsid w:val="00371357"/>
    <w:rsid w:val="0037359E"/>
    <w:rsid w:val="003743A5"/>
    <w:rsid w:val="00380D9B"/>
    <w:rsid w:val="00383D57"/>
    <w:rsid w:val="00386573"/>
    <w:rsid w:val="00387A3E"/>
    <w:rsid w:val="0039288A"/>
    <w:rsid w:val="00392DC2"/>
    <w:rsid w:val="00394EEF"/>
    <w:rsid w:val="003955C2"/>
    <w:rsid w:val="00396F05"/>
    <w:rsid w:val="003A038A"/>
    <w:rsid w:val="003A2F5A"/>
    <w:rsid w:val="003A35EA"/>
    <w:rsid w:val="003A40D4"/>
    <w:rsid w:val="003A4F86"/>
    <w:rsid w:val="003A5923"/>
    <w:rsid w:val="003A6E92"/>
    <w:rsid w:val="003B1FD8"/>
    <w:rsid w:val="003B2A4B"/>
    <w:rsid w:val="003B5C3E"/>
    <w:rsid w:val="003B66CF"/>
    <w:rsid w:val="003C0FA7"/>
    <w:rsid w:val="003C12E8"/>
    <w:rsid w:val="003C20F0"/>
    <w:rsid w:val="003C3625"/>
    <w:rsid w:val="003C4BAC"/>
    <w:rsid w:val="003C5C7F"/>
    <w:rsid w:val="003C6C77"/>
    <w:rsid w:val="003D05E0"/>
    <w:rsid w:val="003D0765"/>
    <w:rsid w:val="003D4E2E"/>
    <w:rsid w:val="003E195A"/>
    <w:rsid w:val="003E1D32"/>
    <w:rsid w:val="003E1E8F"/>
    <w:rsid w:val="003E5988"/>
    <w:rsid w:val="003E7E23"/>
    <w:rsid w:val="003E7ED3"/>
    <w:rsid w:val="003F057D"/>
    <w:rsid w:val="003F2B84"/>
    <w:rsid w:val="003F36F9"/>
    <w:rsid w:val="003F40FF"/>
    <w:rsid w:val="003F44C2"/>
    <w:rsid w:val="003F59C9"/>
    <w:rsid w:val="0040048D"/>
    <w:rsid w:val="004031C4"/>
    <w:rsid w:val="004034EC"/>
    <w:rsid w:val="004050D2"/>
    <w:rsid w:val="00406302"/>
    <w:rsid w:val="00413063"/>
    <w:rsid w:val="00413DDE"/>
    <w:rsid w:val="00413E5A"/>
    <w:rsid w:val="00414F51"/>
    <w:rsid w:val="0042102F"/>
    <w:rsid w:val="00422A6A"/>
    <w:rsid w:val="00423064"/>
    <w:rsid w:val="00423D7A"/>
    <w:rsid w:val="00423EA3"/>
    <w:rsid w:val="0042516D"/>
    <w:rsid w:val="00426E9F"/>
    <w:rsid w:val="00427166"/>
    <w:rsid w:val="00430F74"/>
    <w:rsid w:val="004353E0"/>
    <w:rsid w:val="0043618B"/>
    <w:rsid w:val="0043653A"/>
    <w:rsid w:val="00437245"/>
    <w:rsid w:val="00437EC3"/>
    <w:rsid w:val="00440F91"/>
    <w:rsid w:val="00441ED9"/>
    <w:rsid w:val="00447CA5"/>
    <w:rsid w:val="00447D50"/>
    <w:rsid w:val="004511BF"/>
    <w:rsid w:val="00452274"/>
    <w:rsid w:val="004535E7"/>
    <w:rsid w:val="00453BB5"/>
    <w:rsid w:val="004540B2"/>
    <w:rsid w:val="0045429E"/>
    <w:rsid w:val="004568D4"/>
    <w:rsid w:val="0045788F"/>
    <w:rsid w:val="004606CD"/>
    <w:rsid w:val="00466234"/>
    <w:rsid w:val="00466C24"/>
    <w:rsid w:val="0047028D"/>
    <w:rsid w:val="004707AC"/>
    <w:rsid w:val="00471735"/>
    <w:rsid w:val="00475F1C"/>
    <w:rsid w:val="00476963"/>
    <w:rsid w:val="00477F01"/>
    <w:rsid w:val="004832A5"/>
    <w:rsid w:val="00483961"/>
    <w:rsid w:val="004849BD"/>
    <w:rsid w:val="004855CF"/>
    <w:rsid w:val="00486511"/>
    <w:rsid w:val="00486CCF"/>
    <w:rsid w:val="00486DD6"/>
    <w:rsid w:val="00490811"/>
    <w:rsid w:val="004960D7"/>
    <w:rsid w:val="004A0982"/>
    <w:rsid w:val="004A2BD9"/>
    <w:rsid w:val="004A36DF"/>
    <w:rsid w:val="004A56F8"/>
    <w:rsid w:val="004A57A8"/>
    <w:rsid w:val="004A597E"/>
    <w:rsid w:val="004A5E53"/>
    <w:rsid w:val="004B0A21"/>
    <w:rsid w:val="004B5963"/>
    <w:rsid w:val="004B636A"/>
    <w:rsid w:val="004C07FB"/>
    <w:rsid w:val="004C10F3"/>
    <w:rsid w:val="004C1E35"/>
    <w:rsid w:val="004C5B9F"/>
    <w:rsid w:val="004C7E5B"/>
    <w:rsid w:val="004D226A"/>
    <w:rsid w:val="004D26EA"/>
    <w:rsid w:val="004D5BCB"/>
    <w:rsid w:val="004D71DE"/>
    <w:rsid w:val="004E06FA"/>
    <w:rsid w:val="004E14CF"/>
    <w:rsid w:val="004E23AD"/>
    <w:rsid w:val="004E513A"/>
    <w:rsid w:val="004E76AE"/>
    <w:rsid w:val="004F5DA0"/>
    <w:rsid w:val="004F7FCA"/>
    <w:rsid w:val="0050007D"/>
    <w:rsid w:val="00500B95"/>
    <w:rsid w:val="005015E4"/>
    <w:rsid w:val="005029F8"/>
    <w:rsid w:val="005039D6"/>
    <w:rsid w:val="00503F9B"/>
    <w:rsid w:val="00504682"/>
    <w:rsid w:val="005068E8"/>
    <w:rsid w:val="00506C1A"/>
    <w:rsid w:val="00510058"/>
    <w:rsid w:val="0051301B"/>
    <w:rsid w:val="005164E3"/>
    <w:rsid w:val="00517DAA"/>
    <w:rsid w:val="0052280B"/>
    <w:rsid w:val="00523BA3"/>
    <w:rsid w:val="00523F97"/>
    <w:rsid w:val="00532B03"/>
    <w:rsid w:val="0053359F"/>
    <w:rsid w:val="005338DA"/>
    <w:rsid w:val="00534DA4"/>
    <w:rsid w:val="005376F7"/>
    <w:rsid w:val="00537B20"/>
    <w:rsid w:val="005407BB"/>
    <w:rsid w:val="00541A94"/>
    <w:rsid w:val="00543274"/>
    <w:rsid w:val="00543D52"/>
    <w:rsid w:val="00546D12"/>
    <w:rsid w:val="0055384F"/>
    <w:rsid w:val="0055418F"/>
    <w:rsid w:val="00554E97"/>
    <w:rsid w:val="00554EE2"/>
    <w:rsid w:val="00556B53"/>
    <w:rsid w:val="00560639"/>
    <w:rsid w:val="0056329A"/>
    <w:rsid w:val="00563FDA"/>
    <w:rsid w:val="00570224"/>
    <w:rsid w:val="005726A4"/>
    <w:rsid w:val="0057619C"/>
    <w:rsid w:val="0058032A"/>
    <w:rsid w:val="005810B8"/>
    <w:rsid w:val="00583D2A"/>
    <w:rsid w:val="00585DC7"/>
    <w:rsid w:val="0058625B"/>
    <w:rsid w:val="00586351"/>
    <w:rsid w:val="00586960"/>
    <w:rsid w:val="005876F8"/>
    <w:rsid w:val="005A1CAA"/>
    <w:rsid w:val="005A2C84"/>
    <w:rsid w:val="005A2E16"/>
    <w:rsid w:val="005A3566"/>
    <w:rsid w:val="005A5C78"/>
    <w:rsid w:val="005A6D29"/>
    <w:rsid w:val="005A7F9A"/>
    <w:rsid w:val="005B0000"/>
    <w:rsid w:val="005B13D0"/>
    <w:rsid w:val="005B1D2B"/>
    <w:rsid w:val="005B1E3B"/>
    <w:rsid w:val="005B1ED3"/>
    <w:rsid w:val="005B78DD"/>
    <w:rsid w:val="005B7ED3"/>
    <w:rsid w:val="005C56C6"/>
    <w:rsid w:val="005C652C"/>
    <w:rsid w:val="005D2CBB"/>
    <w:rsid w:val="005D58EA"/>
    <w:rsid w:val="005D5F98"/>
    <w:rsid w:val="005D6543"/>
    <w:rsid w:val="005D6B84"/>
    <w:rsid w:val="005D6F01"/>
    <w:rsid w:val="005D72E4"/>
    <w:rsid w:val="005E1187"/>
    <w:rsid w:val="005E1734"/>
    <w:rsid w:val="005E193C"/>
    <w:rsid w:val="005E1E88"/>
    <w:rsid w:val="005E1FB5"/>
    <w:rsid w:val="005E25DC"/>
    <w:rsid w:val="005E4261"/>
    <w:rsid w:val="005E6ABC"/>
    <w:rsid w:val="005E717A"/>
    <w:rsid w:val="005E7D2F"/>
    <w:rsid w:val="005F03B4"/>
    <w:rsid w:val="005F0A87"/>
    <w:rsid w:val="005F2B31"/>
    <w:rsid w:val="005F31F3"/>
    <w:rsid w:val="005F33AC"/>
    <w:rsid w:val="005F3C92"/>
    <w:rsid w:val="005F3D78"/>
    <w:rsid w:val="005F57A0"/>
    <w:rsid w:val="00602759"/>
    <w:rsid w:val="00604AD5"/>
    <w:rsid w:val="00605B41"/>
    <w:rsid w:val="00605EA1"/>
    <w:rsid w:val="006120C4"/>
    <w:rsid w:val="00612DCD"/>
    <w:rsid w:val="006142BD"/>
    <w:rsid w:val="00615AA4"/>
    <w:rsid w:val="006161D0"/>
    <w:rsid w:val="006176B3"/>
    <w:rsid w:val="00621FFD"/>
    <w:rsid w:val="00623028"/>
    <w:rsid w:val="00623D4C"/>
    <w:rsid w:val="00626315"/>
    <w:rsid w:val="006312F2"/>
    <w:rsid w:val="00631678"/>
    <w:rsid w:val="00632007"/>
    <w:rsid w:val="00636F85"/>
    <w:rsid w:val="0064059C"/>
    <w:rsid w:val="00640CAF"/>
    <w:rsid w:val="00644B30"/>
    <w:rsid w:val="0064645C"/>
    <w:rsid w:val="006477D9"/>
    <w:rsid w:val="006510C6"/>
    <w:rsid w:val="00653144"/>
    <w:rsid w:val="0065527E"/>
    <w:rsid w:val="0065562C"/>
    <w:rsid w:val="00656751"/>
    <w:rsid w:val="006569A8"/>
    <w:rsid w:val="00657CBA"/>
    <w:rsid w:val="00662589"/>
    <w:rsid w:val="00665554"/>
    <w:rsid w:val="00665F3F"/>
    <w:rsid w:val="00671B03"/>
    <w:rsid w:val="00672825"/>
    <w:rsid w:val="006732C7"/>
    <w:rsid w:val="00673AB6"/>
    <w:rsid w:val="006749C6"/>
    <w:rsid w:val="0067553D"/>
    <w:rsid w:val="006755F2"/>
    <w:rsid w:val="00675C11"/>
    <w:rsid w:val="00675C1B"/>
    <w:rsid w:val="00675D68"/>
    <w:rsid w:val="00676B8E"/>
    <w:rsid w:val="0068020E"/>
    <w:rsid w:val="00682F6D"/>
    <w:rsid w:val="00690961"/>
    <w:rsid w:val="00690A84"/>
    <w:rsid w:val="00690C47"/>
    <w:rsid w:val="00691FEC"/>
    <w:rsid w:val="006925D2"/>
    <w:rsid w:val="006943D1"/>
    <w:rsid w:val="00694EC6"/>
    <w:rsid w:val="00696C0E"/>
    <w:rsid w:val="00697D03"/>
    <w:rsid w:val="006A1129"/>
    <w:rsid w:val="006A11F8"/>
    <w:rsid w:val="006A4D21"/>
    <w:rsid w:val="006A5180"/>
    <w:rsid w:val="006A55E7"/>
    <w:rsid w:val="006A6392"/>
    <w:rsid w:val="006A760B"/>
    <w:rsid w:val="006B3223"/>
    <w:rsid w:val="006B5465"/>
    <w:rsid w:val="006B6CF7"/>
    <w:rsid w:val="006C13EF"/>
    <w:rsid w:val="006C1FF9"/>
    <w:rsid w:val="006C2E9F"/>
    <w:rsid w:val="006C5703"/>
    <w:rsid w:val="006C608A"/>
    <w:rsid w:val="006C706D"/>
    <w:rsid w:val="006D2670"/>
    <w:rsid w:val="006D2A90"/>
    <w:rsid w:val="006D3152"/>
    <w:rsid w:val="006D31FE"/>
    <w:rsid w:val="006D3E34"/>
    <w:rsid w:val="006D6103"/>
    <w:rsid w:val="006D68EF"/>
    <w:rsid w:val="006D78C1"/>
    <w:rsid w:val="006E23D5"/>
    <w:rsid w:val="006E264A"/>
    <w:rsid w:val="006E3D3C"/>
    <w:rsid w:val="006E5545"/>
    <w:rsid w:val="006E5686"/>
    <w:rsid w:val="006E6373"/>
    <w:rsid w:val="006E6AB2"/>
    <w:rsid w:val="006F24A9"/>
    <w:rsid w:val="006F4298"/>
    <w:rsid w:val="006F7CC3"/>
    <w:rsid w:val="00700EB8"/>
    <w:rsid w:val="007013A3"/>
    <w:rsid w:val="00701BB4"/>
    <w:rsid w:val="00701D18"/>
    <w:rsid w:val="00702E68"/>
    <w:rsid w:val="00704168"/>
    <w:rsid w:val="00705C48"/>
    <w:rsid w:val="007149FA"/>
    <w:rsid w:val="0071502A"/>
    <w:rsid w:val="00721EC0"/>
    <w:rsid w:val="007221C1"/>
    <w:rsid w:val="007223EE"/>
    <w:rsid w:val="00722DE0"/>
    <w:rsid w:val="007250DD"/>
    <w:rsid w:val="00731C78"/>
    <w:rsid w:val="00733255"/>
    <w:rsid w:val="00733782"/>
    <w:rsid w:val="007345EB"/>
    <w:rsid w:val="00735DA9"/>
    <w:rsid w:val="0073616E"/>
    <w:rsid w:val="0073642B"/>
    <w:rsid w:val="00737447"/>
    <w:rsid w:val="007405EA"/>
    <w:rsid w:val="00740E76"/>
    <w:rsid w:val="007418FD"/>
    <w:rsid w:val="00743428"/>
    <w:rsid w:val="007469EF"/>
    <w:rsid w:val="00747C6E"/>
    <w:rsid w:val="00751498"/>
    <w:rsid w:val="00753194"/>
    <w:rsid w:val="00755B08"/>
    <w:rsid w:val="00755E8C"/>
    <w:rsid w:val="00756139"/>
    <w:rsid w:val="0075709B"/>
    <w:rsid w:val="00757752"/>
    <w:rsid w:val="00763F0A"/>
    <w:rsid w:val="0076478A"/>
    <w:rsid w:val="00765332"/>
    <w:rsid w:val="007659EA"/>
    <w:rsid w:val="0076758E"/>
    <w:rsid w:val="007675A0"/>
    <w:rsid w:val="00767981"/>
    <w:rsid w:val="00767EB1"/>
    <w:rsid w:val="007704A0"/>
    <w:rsid w:val="007707C0"/>
    <w:rsid w:val="0077200D"/>
    <w:rsid w:val="007731DE"/>
    <w:rsid w:val="00777574"/>
    <w:rsid w:val="00782D49"/>
    <w:rsid w:val="00783C04"/>
    <w:rsid w:val="00784770"/>
    <w:rsid w:val="00792A0A"/>
    <w:rsid w:val="007939DC"/>
    <w:rsid w:val="0079698E"/>
    <w:rsid w:val="007A244C"/>
    <w:rsid w:val="007A46CF"/>
    <w:rsid w:val="007A4844"/>
    <w:rsid w:val="007A7DEE"/>
    <w:rsid w:val="007B3103"/>
    <w:rsid w:val="007B32DC"/>
    <w:rsid w:val="007B3F4B"/>
    <w:rsid w:val="007B5082"/>
    <w:rsid w:val="007B59BA"/>
    <w:rsid w:val="007B6075"/>
    <w:rsid w:val="007B65BA"/>
    <w:rsid w:val="007B7C99"/>
    <w:rsid w:val="007C25B6"/>
    <w:rsid w:val="007C25E0"/>
    <w:rsid w:val="007C60EB"/>
    <w:rsid w:val="007C6D43"/>
    <w:rsid w:val="007C74FF"/>
    <w:rsid w:val="007C75F6"/>
    <w:rsid w:val="007D1BDD"/>
    <w:rsid w:val="007D22C7"/>
    <w:rsid w:val="007D2344"/>
    <w:rsid w:val="007D2F1D"/>
    <w:rsid w:val="007D3151"/>
    <w:rsid w:val="007D3946"/>
    <w:rsid w:val="007D613D"/>
    <w:rsid w:val="007D76E7"/>
    <w:rsid w:val="007E0545"/>
    <w:rsid w:val="007E1521"/>
    <w:rsid w:val="007E377F"/>
    <w:rsid w:val="007F0512"/>
    <w:rsid w:val="007F0CBE"/>
    <w:rsid w:val="007F141E"/>
    <w:rsid w:val="007F1A1A"/>
    <w:rsid w:val="007F2EB2"/>
    <w:rsid w:val="007F4180"/>
    <w:rsid w:val="007F4FAD"/>
    <w:rsid w:val="007F4FE9"/>
    <w:rsid w:val="007F674D"/>
    <w:rsid w:val="007F74A3"/>
    <w:rsid w:val="00801C78"/>
    <w:rsid w:val="00802E1D"/>
    <w:rsid w:val="008030C8"/>
    <w:rsid w:val="00804BA6"/>
    <w:rsid w:val="00811D84"/>
    <w:rsid w:val="00814809"/>
    <w:rsid w:val="008157D0"/>
    <w:rsid w:val="00820B19"/>
    <w:rsid w:val="008216EE"/>
    <w:rsid w:val="00822B37"/>
    <w:rsid w:val="00824C79"/>
    <w:rsid w:val="00830CCD"/>
    <w:rsid w:val="00835690"/>
    <w:rsid w:val="008409A7"/>
    <w:rsid w:val="00840D48"/>
    <w:rsid w:val="00842AF3"/>
    <w:rsid w:val="00842D81"/>
    <w:rsid w:val="00843B23"/>
    <w:rsid w:val="00846649"/>
    <w:rsid w:val="00846C5C"/>
    <w:rsid w:val="00851D85"/>
    <w:rsid w:val="00852C65"/>
    <w:rsid w:val="008536F4"/>
    <w:rsid w:val="00853AA9"/>
    <w:rsid w:val="00857D17"/>
    <w:rsid w:val="00863329"/>
    <w:rsid w:val="008667A3"/>
    <w:rsid w:val="00867348"/>
    <w:rsid w:val="008701BE"/>
    <w:rsid w:val="00871614"/>
    <w:rsid w:val="008746BE"/>
    <w:rsid w:val="00877E67"/>
    <w:rsid w:val="00880A33"/>
    <w:rsid w:val="008833C1"/>
    <w:rsid w:val="0088382C"/>
    <w:rsid w:val="00895974"/>
    <w:rsid w:val="00895FAD"/>
    <w:rsid w:val="0089684F"/>
    <w:rsid w:val="0089775D"/>
    <w:rsid w:val="008A48C8"/>
    <w:rsid w:val="008A5E7F"/>
    <w:rsid w:val="008A5EAB"/>
    <w:rsid w:val="008A77C1"/>
    <w:rsid w:val="008A7F16"/>
    <w:rsid w:val="008B0A6F"/>
    <w:rsid w:val="008B3A07"/>
    <w:rsid w:val="008B49D5"/>
    <w:rsid w:val="008C0816"/>
    <w:rsid w:val="008C1C00"/>
    <w:rsid w:val="008C25D0"/>
    <w:rsid w:val="008C4E59"/>
    <w:rsid w:val="008C73B5"/>
    <w:rsid w:val="008D2AFD"/>
    <w:rsid w:val="008D470F"/>
    <w:rsid w:val="008D5389"/>
    <w:rsid w:val="008D5D37"/>
    <w:rsid w:val="008E263D"/>
    <w:rsid w:val="008E3450"/>
    <w:rsid w:val="008E3E6C"/>
    <w:rsid w:val="008F104C"/>
    <w:rsid w:val="008F389E"/>
    <w:rsid w:val="008F6439"/>
    <w:rsid w:val="009013C0"/>
    <w:rsid w:val="00904D8E"/>
    <w:rsid w:val="00910240"/>
    <w:rsid w:val="00914373"/>
    <w:rsid w:val="00914973"/>
    <w:rsid w:val="009163A8"/>
    <w:rsid w:val="00916F78"/>
    <w:rsid w:val="00917911"/>
    <w:rsid w:val="0092301C"/>
    <w:rsid w:val="009235BC"/>
    <w:rsid w:val="00924DE4"/>
    <w:rsid w:val="00927364"/>
    <w:rsid w:val="0093001E"/>
    <w:rsid w:val="00930049"/>
    <w:rsid w:val="009308CF"/>
    <w:rsid w:val="0093227C"/>
    <w:rsid w:val="0093371E"/>
    <w:rsid w:val="009339A7"/>
    <w:rsid w:val="0093741F"/>
    <w:rsid w:val="00940FBE"/>
    <w:rsid w:val="009416C4"/>
    <w:rsid w:val="009419ED"/>
    <w:rsid w:val="00942BC7"/>
    <w:rsid w:val="009434A3"/>
    <w:rsid w:val="009435E4"/>
    <w:rsid w:val="00944821"/>
    <w:rsid w:val="009478A4"/>
    <w:rsid w:val="0095000A"/>
    <w:rsid w:val="009514DD"/>
    <w:rsid w:val="00951BE5"/>
    <w:rsid w:val="009552F5"/>
    <w:rsid w:val="00957004"/>
    <w:rsid w:val="009612FF"/>
    <w:rsid w:val="00962815"/>
    <w:rsid w:val="00963411"/>
    <w:rsid w:val="009646EA"/>
    <w:rsid w:val="009657BF"/>
    <w:rsid w:val="00966D5E"/>
    <w:rsid w:val="009676E8"/>
    <w:rsid w:val="009704E2"/>
    <w:rsid w:val="00971FDE"/>
    <w:rsid w:val="0097220C"/>
    <w:rsid w:val="009748C4"/>
    <w:rsid w:val="009803CF"/>
    <w:rsid w:val="00980B2B"/>
    <w:rsid w:val="00981ECF"/>
    <w:rsid w:val="00982FF9"/>
    <w:rsid w:val="0098394A"/>
    <w:rsid w:val="009851DA"/>
    <w:rsid w:val="00990874"/>
    <w:rsid w:val="00990A33"/>
    <w:rsid w:val="00990DAA"/>
    <w:rsid w:val="00991075"/>
    <w:rsid w:val="00991996"/>
    <w:rsid w:val="00992AF3"/>
    <w:rsid w:val="009A02E6"/>
    <w:rsid w:val="009A10A3"/>
    <w:rsid w:val="009A230B"/>
    <w:rsid w:val="009A2A10"/>
    <w:rsid w:val="009A472C"/>
    <w:rsid w:val="009A61E0"/>
    <w:rsid w:val="009A642D"/>
    <w:rsid w:val="009A68D6"/>
    <w:rsid w:val="009A6E1E"/>
    <w:rsid w:val="009B07B5"/>
    <w:rsid w:val="009B1900"/>
    <w:rsid w:val="009B3E84"/>
    <w:rsid w:val="009B4C98"/>
    <w:rsid w:val="009B5BCE"/>
    <w:rsid w:val="009B6FC6"/>
    <w:rsid w:val="009B7F14"/>
    <w:rsid w:val="009C0C9A"/>
    <w:rsid w:val="009C0EEF"/>
    <w:rsid w:val="009C1F16"/>
    <w:rsid w:val="009C249B"/>
    <w:rsid w:val="009C28C2"/>
    <w:rsid w:val="009C29BF"/>
    <w:rsid w:val="009C2CA8"/>
    <w:rsid w:val="009C42A5"/>
    <w:rsid w:val="009C4364"/>
    <w:rsid w:val="009C4F4A"/>
    <w:rsid w:val="009C59A4"/>
    <w:rsid w:val="009C7781"/>
    <w:rsid w:val="009D04DB"/>
    <w:rsid w:val="009D0BEB"/>
    <w:rsid w:val="009D31D9"/>
    <w:rsid w:val="009D4EEE"/>
    <w:rsid w:val="009D6B8B"/>
    <w:rsid w:val="009D6EFF"/>
    <w:rsid w:val="009E287B"/>
    <w:rsid w:val="009E3561"/>
    <w:rsid w:val="009E6AC8"/>
    <w:rsid w:val="009E7E8A"/>
    <w:rsid w:val="009F2CA2"/>
    <w:rsid w:val="009F45CA"/>
    <w:rsid w:val="009F54C6"/>
    <w:rsid w:val="009F5AF3"/>
    <w:rsid w:val="009F621C"/>
    <w:rsid w:val="009F7137"/>
    <w:rsid w:val="009F75A2"/>
    <w:rsid w:val="009F7690"/>
    <w:rsid w:val="009F7A81"/>
    <w:rsid w:val="009F7D87"/>
    <w:rsid w:val="009F7F22"/>
    <w:rsid w:val="00A01DFC"/>
    <w:rsid w:val="00A043F8"/>
    <w:rsid w:val="00A0593D"/>
    <w:rsid w:val="00A05B3C"/>
    <w:rsid w:val="00A05B91"/>
    <w:rsid w:val="00A064D7"/>
    <w:rsid w:val="00A0670F"/>
    <w:rsid w:val="00A067B3"/>
    <w:rsid w:val="00A07524"/>
    <w:rsid w:val="00A079F0"/>
    <w:rsid w:val="00A10A5E"/>
    <w:rsid w:val="00A12B4C"/>
    <w:rsid w:val="00A13686"/>
    <w:rsid w:val="00A20D06"/>
    <w:rsid w:val="00A20ED0"/>
    <w:rsid w:val="00A22375"/>
    <w:rsid w:val="00A25E80"/>
    <w:rsid w:val="00A26D17"/>
    <w:rsid w:val="00A27B52"/>
    <w:rsid w:val="00A30431"/>
    <w:rsid w:val="00A316EB"/>
    <w:rsid w:val="00A31A01"/>
    <w:rsid w:val="00A32930"/>
    <w:rsid w:val="00A33B57"/>
    <w:rsid w:val="00A33D15"/>
    <w:rsid w:val="00A36195"/>
    <w:rsid w:val="00A42B4F"/>
    <w:rsid w:val="00A44F88"/>
    <w:rsid w:val="00A450C5"/>
    <w:rsid w:val="00A469FA"/>
    <w:rsid w:val="00A4720C"/>
    <w:rsid w:val="00A47EC6"/>
    <w:rsid w:val="00A5299A"/>
    <w:rsid w:val="00A53DBF"/>
    <w:rsid w:val="00A5520D"/>
    <w:rsid w:val="00A5670D"/>
    <w:rsid w:val="00A56AC0"/>
    <w:rsid w:val="00A570DD"/>
    <w:rsid w:val="00A600B2"/>
    <w:rsid w:val="00A64012"/>
    <w:rsid w:val="00A65660"/>
    <w:rsid w:val="00A656FC"/>
    <w:rsid w:val="00A65EF8"/>
    <w:rsid w:val="00A66EF1"/>
    <w:rsid w:val="00A70255"/>
    <w:rsid w:val="00A70A61"/>
    <w:rsid w:val="00A729DB"/>
    <w:rsid w:val="00A74601"/>
    <w:rsid w:val="00A74A2F"/>
    <w:rsid w:val="00A751C1"/>
    <w:rsid w:val="00A7566C"/>
    <w:rsid w:val="00A77382"/>
    <w:rsid w:val="00A77D05"/>
    <w:rsid w:val="00A81446"/>
    <w:rsid w:val="00A81BDF"/>
    <w:rsid w:val="00A83870"/>
    <w:rsid w:val="00A84445"/>
    <w:rsid w:val="00A853C5"/>
    <w:rsid w:val="00A868ED"/>
    <w:rsid w:val="00A915C2"/>
    <w:rsid w:val="00A92C21"/>
    <w:rsid w:val="00A93A8A"/>
    <w:rsid w:val="00A93C7A"/>
    <w:rsid w:val="00A93CAE"/>
    <w:rsid w:val="00A9400C"/>
    <w:rsid w:val="00A97F85"/>
    <w:rsid w:val="00AA37DA"/>
    <w:rsid w:val="00AA3C8C"/>
    <w:rsid w:val="00AA43FE"/>
    <w:rsid w:val="00AA4EEB"/>
    <w:rsid w:val="00AA5409"/>
    <w:rsid w:val="00AA7923"/>
    <w:rsid w:val="00AB19D6"/>
    <w:rsid w:val="00AB1D66"/>
    <w:rsid w:val="00AB24FF"/>
    <w:rsid w:val="00AB3DDA"/>
    <w:rsid w:val="00AB5894"/>
    <w:rsid w:val="00AB594C"/>
    <w:rsid w:val="00AB6185"/>
    <w:rsid w:val="00AB6353"/>
    <w:rsid w:val="00AC0785"/>
    <w:rsid w:val="00AC4CAD"/>
    <w:rsid w:val="00AC5A37"/>
    <w:rsid w:val="00AC6B01"/>
    <w:rsid w:val="00AD072C"/>
    <w:rsid w:val="00AD27A2"/>
    <w:rsid w:val="00AD2B4F"/>
    <w:rsid w:val="00AD32A8"/>
    <w:rsid w:val="00AD5C6B"/>
    <w:rsid w:val="00AE2CD4"/>
    <w:rsid w:val="00AE5983"/>
    <w:rsid w:val="00AE6E3B"/>
    <w:rsid w:val="00AE746C"/>
    <w:rsid w:val="00AE78CC"/>
    <w:rsid w:val="00AE7DA4"/>
    <w:rsid w:val="00AF04B7"/>
    <w:rsid w:val="00AF0DF6"/>
    <w:rsid w:val="00AF1E89"/>
    <w:rsid w:val="00AF2523"/>
    <w:rsid w:val="00AF2626"/>
    <w:rsid w:val="00AF2C80"/>
    <w:rsid w:val="00AF35C3"/>
    <w:rsid w:val="00AF430B"/>
    <w:rsid w:val="00AF4856"/>
    <w:rsid w:val="00AF4BFC"/>
    <w:rsid w:val="00B014D1"/>
    <w:rsid w:val="00B017A9"/>
    <w:rsid w:val="00B03176"/>
    <w:rsid w:val="00B0386F"/>
    <w:rsid w:val="00B03C1D"/>
    <w:rsid w:val="00B03D87"/>
    <w:rsid w:val="00B057E2"/>
    <w:rsid w:val="00B068AB"/>
    <w:rsid w:val="00B10F56"/>
    <w:rsid w:val="00B1674B"/>
    <w:rsid w:val="00B20BAB"/>
    <w:rsid w:val="00B20C69"/>
    <w:rsid w:val="00B222E4"/>
    <w:rsid w:val="00B22709"/>
    <w:rsid w:val="00B25C04"/>
    <w:rsid w:val="00B265DF"/>
    <w:rsid w:val="00B30DC0"/>
    <w:rsid w:val="00B32F63"/>
    <w:rsid w:val="00B3381A"/>
    <w:rsid w:val="00B34755"/>
    <w:rsid w:val="00B364D5"/>
    <w:rsid w:val="00B36F7C"/>
    <w:rsid w:val="00B43FC2"/>
    <w:rsid w:val="00B44FC3"/>
    <w:rsid w:val="00B4762A"/>
    <w:rsid w:val="00B47F60"/>
    <w:rsid w:val="00B5114F"/>
    <w:rsid w:val="00B539D3"/>
    <w:rsid w:val="00B53CF3"/>
    <w:rsid w:val="00B56481"/>
    <w:rsid w:val="00B56EDC"/>
    <w:rsid w:val="00B573E1"/>
    <w:rsid w:val="00B620AF"/>
    <w:rsid w:val="00B62A6C"/>
    <w:rsid w:val="00B64C7E"/>
    <w:rsid w:val="00B66019"/>
    <w:rsid w:val="00B6601A"/>
    <w:rsid w:val="00B70432"/>
    <w:rsid w:val="00B7056F"/>
    <w:rsid w:val="00B71F68"/>
    <w:rsid w:val="00B720C5"/>
    <w:rsid w:val="00B72A5C"/>
    <w:rsid w:val="00B735FC"/>
    <w:rsid w:val="00B7361B"/>
    <w:rsid w:val="00B7386E"/>
    <w:rsid w:val="00B74B66"/>
    <w:rsid w:val="00B762EF"/>
    <w:rsid w:val="00B76DBB"/>
    <w:rsid w:val="00B77C54"/>
    <w:rsid w:val="00B80988"/>
    <w:rsid w:val="00B8317B"/>
    <w:rsid w:val="00B837A9"/>
    <w:rsid w:val="00B83C64"/>
    <w:rsid w:val="00B845CE"/>
    <w:rsid w:val="00B85203"/>
    <w:rsid w:val="00B85996"/>
    <w:rsid w:val="00B86782"/>
    <w:rsid w:val="00B87FF5"/>
    <w:rsid w:val="00B9140D"/>
    <w:rsid w:val="00B91C9D"/>
    <w:rsid w:val="00B922FF"/>
    <w:rsid w:val="00B96A5E"/>
    <w:rsid w:val="00BA111F"/>
    <w:rsid w:val="00BA4341"/>
    <w:rsid w:val="00BB08B0"/>
    <w:rsid w:val="00BB42FA"/>
    <w:rsid w:val="00BB7389"/>
    <w:rsid w:val="00BC31A8"/>
    <w:rsid w:val="00BC3373"/>
    <w:rsid w:val="00BC3F47"/>
    <w:rsid w:val="00BC4C3F"/>
    <w:rsid w:val="00BC667A"/>
    <w:rsid w:val="00BC6BE2"/>
    <w:rsid w:val="00BD108A"/>
    <w:rsid w:val="00BD1133"/>
    <w:rsid w:val="00BD21FB"/>
    <w:rsid w:val="00BD3121"/>
    <w:rsid w:val="00BD3634"/>
    <w:rsid w:val="00BD46C5"/>
    <w:rsid w:val="00BE3884"/>
    <w:rsid w:val="00BE455E"/>
    <w:rsid w:val="00BE5B56"/>
    <w:rsid w:val="00BF26EF"/>
    <w:rsid w:val="00BF4E24"/>
    <w:rsid w:val="00BF5828"/>
    <w:rsid w:val="00C00670"/>
    <w:rsid w:val="00C01314"/>
    <w:rsid w:val="00C06A19"/>
    <w:rsid w:val="00C077B6"/>
    <w:rsid w:val="00C1686F"/>
    <w:rsid w:val="00C17275"/>
    <w:rsid w:val="00C200C6"/>
    <w:rsid w:val="00C2412F"/>
    <w:rsid w:val="00C257D1"/>
    <w:rsid w:val="00C2646E"/>
    <w:rsid w:val="00C278D5"/>
    <w:rsid w:val="00C27CFB"/>
    <w:rsid w:val="00C27E8F"/>
    <w:rsid w:val="00C30A00"/>
    <w:rsid w:val="00C33520"/>
    <w:rsid w:val="00C34222"/>
    <w:rsid w:val="00C34C26"/>
    <w:rsid w:val="00C3567D"/>
    <w:rsid w:val="00C35EB1"/>
    <w:rsid w:val="00C373B4"/>
    <w:rsid w:val="00C41333"/>
    <w:rsid w:val="00C41C7E"/>
    <w:rsid w:val="00C43750"/>
    <w:rsid w:val="00C4571A"/>
    <w:rsid w:val="00C45E71"/>
    <w:rsid w:val="00C47BE6"/>
    <w:rsid w:val="00C518C3"/>
    <w:rsid w:val="00C518F1"/>
    <w:rsid w:val="00C51916"/>
    <w:rsid w:val="00C55426"/>
    <w:rsid w:val="00C55722"/>
    <w:rsid w:val="00C557C6"/>
    <w:rsid w:val="00C56277"/>
    <w:rsid w:val="00C607BD"/>
    <w:rsid w:val="00C63189"/>
    <w:rsid w:val="00C66870"/>
    <w:rsid w:val="00C729C9"/>
    <w:rsid w:val="00C72D1D"/>
    <w:rsid w:val="00C72D87"/>
    <w:rsid w:val="00C7635B"/>
    <w:rsid w:val="00C76587"/>
    <w:rsid w:val="00C76685"/>
    <w:rsid w:val="00C81132"/>
    <w:rsid w:val="00C84919"/>
    <w:rsid w:val="00C86419"/>
    <w:rsid w:val="00C91F70"/>
    <w:rsid w:val="00C92AB2"/>
    <w:rsid w:val="00C9364A"/>
    <w:rsid w:val="00C96A75"/>
    <w:rsid w:val="00C978D5"/>
    <w:rsid w:val="00C97F2E"/>
    <w:rsid w:val="00CA3E9C"/>
    <w:rsid w:val="00CA536C"/>
    <w:rsid w:val="00CA6555"/>
    <w:rsid w:val="00CA6CEC"/>
    <w:rsid w:val="00CA7B5F"/>
    <w:rsid w:val="00CB35E3"/>
    <w:rsid w:val="00CB36C6"/>
    <w:rsid w:val="00CB3FA8"/>
    <w:rsid w:val="00CB7D47"/>
    <w:rsid w:val="00CC0946"/>
    <w:rsid w:val="00CC1AA6"/>
    <w:rsid w:val="00CC3098"/>
    <w:rsid w:val="00CC3338"/>
    <w:rsid w:val="00CC41BE"/>
    <w:rsid w:val="00CC4C18"/>
    <w:rsid w:val="00CC537C"/>
    <w:rsid w:val="00CC649B"/>
    <w:rsid w:val="00CD0C1F"/>
    <w:rsid w:val="00CD0C58"/>
    <w:rsid w:val="00CD49CA"/>
    <w:rsid w:val="00CD4C4F"/>
    <w:rsid w:val="00CD6530"/>
    <w:rsid w:val="00CD7769"/>
    <w:rsid w:val="00CD7D44"/>
    <w:rsid w:val="00CE0244"/>
    <w:rsid w:val="00CE16E1"/>
    <w:rsid w:val="00CE2AD9"/>
    <w:rsid w:val="00CE44E6"/>
    <w:rsid w:val="00CE4D6E"/>
    <w:rsid w:val="00CE5108"/>
    <w:rsid w:val="00CE568A"/>
    <w:rsid w:val="00CE5739"/>
    <w:rsid w:val="00CE60A0"/>
    <w:rsid w:val="00CE6965"/>
    <w:rsid w:val="00CE6AC5"/>
    <w:rsid w:val="00CE7E4F"/>
    <w:rsid w:val="00CF24A9"/>
    <w:rsid w:val="00CF3337"/>
    <w:rsid w:val="00D01740"/>
    <w:rsid w:val="00D01860"/>
    <w:rsid w:val="00D025E6"/>
    <w:rsid w:val="00D026FD"/>
    <w:rsid w:val="00D02B44"/>
    <w:rsid w:val="00D032EE"/>
    <w:rsid w:val="00D039FA"/>
    <w:rsid w:val="00D03C30"/>
    <w:rsid w:val="00D03C97"/>
    <w:rsid w:val="00D03CC0"/>
    <w:rsid w:val="00D0480E"/>
    <w:rsid w:val="00D04834"/>
    <w:rsid w:val="00D0569E"/>
    <w:rsid w:val="00D14110"/>
    <w:rsid w:val="00D17A8C"/>
    <w:rsid w:val="00D17D11"/>
    <w:rsid w:val="00D20E92"/>
    <w:rsid w:val="00D269EC"/>
    <w:rsid w:val="00D26D81"/>
    <w:rsid w:val="00D26ED2"/>
    <w:rsid w:val="00D30DA8"/>
    <w:rsid w:val="00D366C7"/>
    <w:rsid w:val="00D37D50"/>
    <w:rsid w:val="00D40188"/>
    <w:rsid w:val="00D41777"/>
    <w:rsid w:val="00D41C1F"/>
    <w:rsid w:val="00D43415"/>
    <w:rsid w:val="00D46D25"/>
    <w:rsid w:val="00D478BF"/>
    <w:rsid w:val="00D50198"/>
    <w:rsid w:val="00D51F48"/>
    <w:rsid w:val="00D5264D"/>
    <w:rsid w:val="00D555EB"/>
    <w:rsid w:val="00D60BF3"/>
    <w:rsid w:val="00D62DEE"/>
    <w:rsid w:val="00D64C66"/>
    <w:rsid w:val="00D67A77"/>
    <w:rsid w:val="00D75B36"/>
    <w:rsid w:val="00D81E3A"/>
    <w:rsid w:val="00D8222F"/>
    <w:rsid w:val="00D82C7E"/>
    <w:rsid w:val="00D83C5C"/>
    <w:rsid w:val="00D83F18"/>
    <w:rsid w:val="00D86C25"/>
    <w:rsid w:val="00D90A68"/>
    <w:rsid w:val="00D927E6"/>
    <w:rsid w:val="00D942B0"/>
    <w:rsid w:val="00D94D6B"/>
    <w:rsid w:val="00D96085"/>
    <w:rsid w:val="00D96C03"/>
    <w:rsid w:val="00D9778E"/>
    <w:rsid w:val="00D97CE5"/>
    <w:rsid w:val="00DA08FB"/>
    <w:rsid w:val="00DA1AF8"/>
    <w:rsid w:val="00DA2060"/>
    <w:rsid w:val="00DA2D7A"/>
    <w:rsid w:val="00DA2DC8"/>
    <w:rsid w:val="00DA4CB8"/>
    <w:rsid w:val="00DA6A8D"/>
    <w:rsid w:val="00DA78C1"/>
    <w:rsid w:val="00DA79A3"/>
    <w:rsid w:val="00DB1960"/>
    <w:rsid w:val="00DB1BFC"/>
    <w:rsid w:val="00DB2434"/>
    <w:rsid w:val="00DB40B0"/>
    <w:rsid w:val="00DB689D"/>
    <w:rsid w:val="00DC0764"/>
    <w:rsid w:val="00DC0D9F"/>
    <w:rsid w:val="00DC1F7B"/>
    <w:rsid w:val="00DC2784"/>
    <w:rsid w:val="00DC3076"/>
    <w:rsid w:val="00DC5586"/>
    <w:rsid w:val="00DC6B29"/>
    <w:rsid w:val="00DD0E27"/>
    <w:rsid w:val="00DD2C4F"/>
    <w:rsid w:val="00DD3425"/>
    <w:rsid w:val="00DD7C3A"/>
    <w:rsid w:val="00DE00E8"/>
    <w:rsid w:val="00DE0B30"/>
    <w:rsid w:val="00DE1298"/>
    <w:rsid w:val="00DE1B41"/>
    <w:rsid w:val="00DE32EF"/>
    <w:rsid w:val="00DE337D"/>
    <w:rsid w:val="00DE4A53"/>
    <w:rsid w:val="00DE50CB"/>
    <w:rsid w:val="00DE539B"/>
    <w:rsid w:val="00DE6407"/>
    <w:rsid w:val="00DE6671"/>
    <w:rsid w:val="00DE6A9E"/>
    <w:rsid w:val="00DE6E8F"/>
    <w:rsid w:val="00DF0E61"/>
    <w:rsid w:val="00DF2DCE"/>
    <w:rsid w:val="00DF2FCA"/>
    <w:rsid w:val="00DF3064"/>
    <w:rsid w:val="00DF6353"/>
    <w:rsid w:val="00DF6771"/>
    <w:rsid w:val="00DF678E"/>
    <w:rsid w:val="00E00670"/>
    <w:rsid w:val="00E012E8"/>
    <w:rsid w:val="00E01657"/>
    <w:rsid w:val="00E02D6D"/>
    <w:rsid w:val="00E10171"/>
    <w:rsid w:val="00E14532"/>
    <w:rsid w:val="00E15018"/>
    <w:rsid w:val="00E17021"/>
    <w:rsid w:val="00E17871"/>
    <w:rsid w:val="00E2010D"/>
    <w:rsid w:val="00E22444"/>
    <w:rsid w:val="00E23406"/>
    <w:rsid w:val="00E25EC8"/>
    <w:rsid w:val="00E263F6"/>
    <w:rsid w:val="00E26FC5"/>
    <w:rsid w:val="00E27253"/>
    <w:rsid w:val="00E30F37"/>
    <w:rsid w:val="00E320B0"/>
    <w:rsid w:val="00E32E26"/>
    <w:rsid w:val="00E342D0"/>
    <w:rsid w:val="00E360D0"/>
    <w:rsid w:val="00E366CC"/>
    <w:rsid w:val="00E43AAB"/>
    <w:rsid w:val="00E46FAE"/>
    <w:rsid w:val="00E50748"/>
    <w:rsid w:val="00E52CC7"/>
    <w:rsid w:val="00E5301B"/>
    <w:rsid w:val="00E53B6C"/>
    <w:rsid w:val="00E53F5E"/>
    <w:rsid w:val="00E54308"/>
    <w:rsid w:val="00E61923"/>
    <w:rsid w:val="00E61FC9"/>
    <w:rsid w:val="00E62DBF"/>
    <w:rsid w:val="00E62EA9"/>
    <w:rsid w:val="00E631E0"/>
    <w:rsid w:val="00E63292"/>
    <w:rsid w:val="00E63477"/>
    <w:rsid w:val="00E66069"/>
    <w:rsid w:val="00E71793"/>
    <w:rsid w:val="00E728B7"/>
    <w:rsid w:val="00E7293D"/>
    <w:rsid w:val="00E734ED"/>
    <w:rsid w:val="00E750C3"/>
    <w:rsid w:val="00E752C6"/>
    <w:rsid w:val="00E777AE"/>
    <w:rsid w:val="00E80541"/>
    <w:rsid w:val="00E82613"/>
    <w:rsid w:val="00E82C2A"/>
    <w:rsid w:val="00E82C55"/>
    <w:rsid w:val="00E83338"/>
    <w:rsid w:val="00E84554"/>
    <w:rsid w:val="00E86E86"/>
    <w:rsid w:val="00E875D6"/>
    <w:rsid w:val="00E9048E"/>
    <w:rsid w:val="00E91110"/>
    <w:rsid w:val="00E92686"/>
    <w:rsid w:val="00E92CC9"/>
    <w:rsid w:val="00E92D73"/>
    <w:rsid w:val="00E939EF"/>
    <w:rsid w:val="00E95D43"/>
    <w:rsid w:val="00E96DE2"/>
    <w:rsid w:val="00E97E85"/>
    <w:rsid w:val="00EA13BE"/>
    <w:rsid w:val="00EA324F"/>
    <w:rsid w:val="00EA3652"/>
    <w:rsid w:val="00EA4B4C"/>
    <w:rsid w:val="00EA5C26"/>
    <w:rsid w:val="00EA7457"/>
    <w:rsid w:val="00EB1BFB"/>
    <w:rsid w:val="00EB203D"/>
    <w:rsid w:val="00EB2AD1"/>
    <w:rsid w:val="00EB383E"/>
    <w:rsid w:val="00EB5114"/>
    <w:rsid w:val="00EB5F34"/>
    <w:rsid w:val="00EB6EA5"/>
    <w:rsid w:val="00EB6F80"/>
    <w:rsid w:val="00EC0431"/>
    <w:rsid w:val="00EC0491"/>
    <w:rsid w:val="00EC06D1"/>
    <w:rsid w:val="00EC0F76"/>
    <w:rsid w:val="00EC3188"/>
    <w:rsid w:val="00EC3715"/>
    <w:rsid w:val="00EC40FA"/>
    <w:rsid w:val="00EC5790"/>
    <w:rsid w:val="00EC79F0"/>
    <w:rsid w:val="00ED0F85"/>
    <w:rsid w:val="00ED15AF"/>
    <w:rsid w:val="00ED2532"/>
    <w:rsid w:val="00ED2BB0"/>
    <w:rsid w:val="00ED4AC8"/>
    <w:rsid w:val="00ED5440"/>
    <w:rsid w:val="00ED5B38"/>
    <w:rsid w:val="00ED60E2"/>
    <w:rsid w:val="00EE216F"/>
    <w:rsid w:val="00EE4775"/>
    <w:rsid w:val="00EE5077"/>
    <w:rsid w:val="00EE7D25"/>
    <w:rsid w:val="00EF037E"/>
    <w:rsid w:val="00EF2018"/>
    <w:rsid w:val="00EF3324"/>
    <w:rsid w:val="00EF4242"/>
    <w:rsid w:val="00EF4277"/>
    <w:rsid w:val="00EF51CE"/>
    <w:rsid w:val="00EF69AC"/>
    <w:rsid w:val="00EF7723"/>
    <w:rsid w:val="00EF79AF"/>
    <w:rsid w:val="00F001C6"/>
    <w:rsid w:val="00F00B07"/>
    <w:rsid w:val="00F01EE1"/>
    <w:rsid w:val="00F01FA6"/>
    <w:rsid w:val="00F02D9F"/>
    <w:rsid w:val="00F10BB5"/>
    <w:rsid w:val="00F124C1"/>
    <w:rsid w:val="00F12A2B"/>
    <w:rsid w:val="00F148EB"/>
    <w:rsid w:val="00F163DB"/>
    <w:rsid w:val="00F17019"/>
    <w:rsid w:val="00F20440"/>
    <w:rsid w:val="00F21A4D"/>
    <w:rsid w:val="00F3003A"/>
    <w:rsid w:val="00F30766"/>
    <w:rsid w:val="00F314AF"/>
    <w:rsid w:val="00F316BC"/>
    <w:rsid w:val="00F32AA3"/>
    <w:rsid w:val="00F339B9"/>
    <w:rsid w:val="00F34B16"/>
    <w:rsid w:val="00F37050"/>
    <w:rsid w:val="00F37CC3"/>
    <w:rsid w:val="00F408BA"/>
    <w:rsid w:val="00F41592"/>
    <w:rsid w:val="00F420FC"/>
    <w:rsid w:val="00F426F9"/>
    <w:rsid w:val="00F43105"/>
    <w:rsid w:val="00F431E8"/>
    <w:rsid w:val="00F4611C"/>
    <w:rsid w:val="00F47537"/>
    <w:rsid w:val="00F526E0"/>
    <w:rsid w:val="00F54386"/>
    <w:rsid w:val="00F5567B"/>
    <w:rsid w:val="00F61A69"/>
    <w:rsid w:val="00F62378"/>
    <w:rsid w:val="00F63DE5"/>
    <w:rsid w:val="00F6533B"/>
    <w:rsid w:val="00F658BA"/>
    <w:rsid w:val="00F710F7"/>
    <w:rsid w:val="00F7148F"/>
    <w:rsid w:val="00F725C5"/>
    <w:rsid w:val="00F73039"/>
    <w:rsid w:val="00F73C7A"/>
    <w:rsid w:val="00F75472"/>
    <w:rsid w:val="00F75BC5"/>
    <w:rsid w:val="00F763DD"/>
    <w:rsid w:val="00F77434"/>
    <w:rsid w:val="00F8022B"/>
    <w:rsid w:val="00F82245"/>
    <w:rsid w:val="00F82DCE"/>
    <w:rsid w:val="00F83677"/>
    <w:rsid w:val="00F8369C"/>
    <w:rsid w:val="00F84662"/>
    <w:rsid w:val="00F84839"/>
    <w:rsid w:val="00F84E61"/>
    <w:rsid w:val="00F90DCF"/>
    <w:rsid w:val="00F90FB3"/>
    <w:rsid w:val="00F91115"/>
    <w:rsid w:val="00F91F9C"/>
    <w:rsid w:val="00F96482"/>
    <w:rsid w:val="00F97A62"/>
    <w:rsid w:val="00FA005E"/>
    <w:rsid w:val="00FA2100"/>
    <w:rsid w:val="00FA5425"/>
    <w:rsid w:val="00FB0B0D"/>
    <w:rsid w:val="00FB1248"/>
    <w:rsid w:val="00FB38FA"/>
    <w:rsid w:val="00FB3BAA"/>
    <w:rsid w:val="00FB5B23"/>
    <w:rsid w:val="00FB5EDD"/>
    <w:rsid w:val="00FB7DBA"/>
    <w:rsid w:val="00FC034F"/>
    <w:rsid w:val="00FC3FC3"/>
    <w:rsid w:val="00FC4F89"/>
    <w:rsid w:val="00FC610C"/>
    <w:rsid w:val="00FC7077"/>
    <w:rsid w:val="00FD03CA"/>
    <w:rsid w:val="00FE29FD"/>
    <w:rsid w:val="00FE334E"/>
    <w:rsid w:val="00FE75F8"/>
    <w:rsid w:val="00FE7759"/>
    <w:rsid w:val="00FF04E3"/>
    <w:rsid w:val="00FF187D"/>
    <w:rsid w:val="00FF4A35"/>
    <w:rsid w:val="00FF58AC"/>
    <w:rsid w:val="00FF789B"/>
    <w:rsid w:val="00FF7D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0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uiPriority w:val="39"/>
    <w:rsid w:val="002B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B0CAA"/>
    <w:rPr>
      <w:color w:val="0000FF"/>
      <w:u w:val="single"/>
    </w:rPr>
  </w:style>
  <w:style w:type="paragraph" w:customStyle="1" w:styleId="Table-Header">
    <w:name w:val="Table-Header"/>
    <w:uiPriority w:val="99"/>
    <w:rsid w:val="00173E59"/>
    <w:pPr>
      <w:widowControl w:val="0"/>
      <w:suppressAutoHyphens/>
      <w:spacing w:before="120" w:after="120"/>
      <w:jc w:val="center"/>
    </w:pPr>
    <w:rPr>
      <w:color w:val="FFFFFF"/>
      <w:sz w:val="22"/>
      <w:szCs w:val="22"/>
      <w:lang w:eastAsia="en-US"/>
    </w:rPr>
  </w:style>
  <w:style w:type="paragraph" w:customStyle="1" w:styleId="Table">
    <w:name w:val="Table"/>
    <w:basedOn w:val="Table-Header"/>
    <w:uiPriority w:val="99"/>
    <w:rsid w:val="00173E59"/>
    <w:pPr>
      <w:spacing w:before="0" w:after="0"/>
      <w:jc w:val="left"/>
    </w:pPr>
    <w:rPr>
      <w:bCs/>
      <w:color w:val="000000"/>
    </w:rPr>
  </w:style>
  <w:style w:type="character" w:styleId="Grietas">
    <w:name w:val="Strong"/>
    <w:uiPriority w:val="22"/>
    <w:qFormat/>
    <w:rsid w:val="00992AF3"/>
    <w:rPr>
      <w:rFonts w:ascii="Times New Roman" w:hAnsi="Times New Roman" w:cs="Times New Roman" w:hint="default"/>
      <w:b/>
      <w:bCs/>
    </w:rPr>
  </w:style>
  <w:style w:type="paragraph" w:customStyle="1" w:styleId="Default">
    <w:name w:val="Default"/>
    <w:basedOn w:val="prastasis"/>
    <w:uiPriority w:val="99"/>
    <w:rsid w:val="00992AF3"/>
    <w:pPr>
      <w:autoSpaceDE w:val="0"/>
      <w:autoSpaceDN w:val="0"/>
    </w:pPr>
    <w:rPr>
      <w:color w:val="000000"/>
      <w:sz w:val="24"/>
      <w:szCs w:val="24"/>
      <w:lang w:val="lt-LT"/>
    </w:rPr>
  </w:style>
  <w:style w:type="character" w:customStyle="1" w:styleId="PagrindinistekstasKursyvas">
    <w:name w:val="Pagrindinis tekstas + Kursyvas"/>
    <w:rsid w:val="00673AB6"/>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673AB6"/>
    <w:pPr>
      <w:shd w:val="clear" w:color="auto" w:fill="FFFFFF"/>
      <w:spacing w:line="274" w:lineRule="exact"/>
      <w:ind w:hanging="520"/>
      <w:jc w:val="both"/>
    </w:pPr>
    <w:rPr>
      <w:sz w:val="23"/>
      <w:szCs w:val="23"/>
    </w:rPr>
  </w:style>
  <w:style w:type="table" w:customStyle="1" w:styleId="GridTable4Accent6">
    <w:name w:val="Grid Table 4 Accent 6"/>
    <w:basedOn w:val="prastojilentel"/>
    <w:uiPriority w:val="49"/>
    <w:rsid w:val="00190302"/>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9A472C"/>
    <w:rPr>
      <w:rFonts w:ascii="Tahoma" w:hAnsi="Tahoma"/>
      <w:sz w:val="16"/>
      <w:szCs w:val="16"/>
    </w:rPr>
  </w:style>
  <w:style w:type="character" w:customStyle="1" w:styleId="DebesliotekstasDiagrama">
    <w:name w:val="Debesėlio tekstas Diagrama"/>
    <w:link w:val="Debesliotekstas"/>
    <w:rsid w:val="009A472C"/>
    <w:rPr>
      <w:rFonts w:ascii="Tahoma" w:hAnsi="Tahoma" w:cs="Tahoma"/>
      <w:sz w:val="16"/>
      <w:szCs w:val="16"/>
      <w:lang w:val="en-AU"/>
    </w:rPr>
  </w:style>
  <w:style w:type="paragraph" w:styleId="Betarp">
    <w:name w:val="No Spacing"/>
    <w:uiPriority w:val="1"/>
    <w:qFormat/>
    <w:rsid w:val="00122B93"/>
    <w:rPr>
      <w:rFonts w:ascii="Calibri" w:eastAsia="Calibri" w:hAnsi="Calibri"/>
      <w:sz w:val="22"/>
      <w:szCs w:val="22"/>
      <w:lang w:eastAsia="en-US"/>
    </w:rPr>
  </w:style>
  <w:style w:type="paragraph" w:styleId="Sraopastraipa">
    <w:name w:val="List Paragraph"/>
    <w:basedOn w:val="prastasis"/>
    <w:uiPriority w:val="34"/>
    <w:qFormat/>
    <w:rsid w:val="00F420FC"/>
    <w:pPr>
      <w:spacing w:after="160" w:line="259" w:lineRule="auto"/>
      <w:ind w:left="720"/>
      <w:contextualSpacing/>
    </w:pPr>
    <w:rPr>
      <w:rFonts w:ascii="Calibri" w:eastAsia="Calibri" w:hAnsi="Calibri"/>
      <w:sz w:val="22"/>
      <w:szCs w:val="22"/>
      <w:lang w:val="lt-LT" w:eastAsia="en-US"/>
    </w:rPr>
  </w:style>
  <w:style w:type="character" w:customStyle="1" w:styleId="FontStyle27">
    <w:name w:val="Font Style27"/>
    <w:uiPriority w:val="99"/>
    <w:rsid w:val="00F420FC"/>
    <w:rPr>
      <w:rFonts w:ascii="Times New Roman" w:hAnsi="Times New Roman" w:cs="Times New Roman" w:hint="default"/>
      <w:sz w:val="20"/>
      <w:szCs w:val="20"/>
    </w:rPr>
  </w:style>
  <w:style w:type="paragraph" w:customStyle="1" w:styleId="Style18">
    <w:name w:val="Style18"/>
    <w:basedOn w:val="prastasis"/>
    <w:uiPriority w:val="99"/>
    <w:rsid w:val="00F420FC"/>
    <w:pPr>
      <w:widowControl w:val="0"/>
      <w:autoSpaceDE w:val="0"/>
      <w:autoSpaceDN w:val="0"/>
      <w:adjustRightInd w:val="0"/>
      <w:spacing w:line="283" w:lineRule="exact"/>
      <w:ind w:firstLine="542"/>
      <w:jc w:val="both"/>
    </w:pPr>
    <w:rPr>
      <w:sz w:val="24"/>
      <w:szCs w:val="24"/>
      <w:lang w:val="lt-LT"/>
    </w:rPr>
  </w:style>
  <w:style w:type="character" w:customStyle="1" w:styleId="FontStyle18">
    <w:name w:val="Font Style18"/>
    <w:uiPriority w:val="99"/>
    <w:rsid w:val="00F420FC"/>
    <w:rPr>
      <w:rFonts w:ascii="Times New Roman" w:hAnsi="Times New Roman" w:cs="Times New Roman"/>
      <w:b/>
      <w:bCs/>
      <w:sz w:val="22"/>
      <w:szCs w:val="22"/>
    </w:rPr>
  </w:style>
  <w:style w:type="character" w:customStyle="1" w:styleId="sig">
    <w:name w:val="sig"/>
    <w:rsid w:val="00F42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uiPriority w:val="39"/>
    <w:rsid w:val="002B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B0CAA"/>
    <w:rPr>
      <w:color w:val="0000FF"/>
      <w:u w:val="single"/>
    </w:rPr>
  </w:style>
  <w:style w:type="paragraph" w:customStyle="1" w:styleId="Table-Header">
    <w:name w:val="Table-Header"/>
    <w:uiPriority w:val="99"/>
    <w:rsid w:val="00173E59"/>
    <w:pPr>
      <w:widowControl w:val="0"/>
      <w:suppressAutoHyphens/>
      <w:spacing w:before="120" w:after="120"/>
      <w:jc w:val="center"/>
    </w:pPr>
    <w:rPr>
      <w:color w:val="FFFFFF"/>
      <w:sz w:val="22"/>
      <w:szCs w:val="22"/>
      <w:lang w:eastAsia="en-US"/>
    </w:rPr>
  </w:style>
  <w:style w:type="paragraph" w:customStyle="1" w:styleId="Table">
    <w:name w:val="Table"/>
    <w:basedOn w:val="Table-Header"/>
    <w:uiPriority w:val="99"/>
    <w:rsid w:val="00173E59"/>
    <w:pPr>
      <w:spacing w:before="0" w:after="0"/>
      <w:jc w:val="left"/>
    </w:pPr>
    <w:rPr>
      <w:bCs/>
      <w:color w:val="000000"/>
    </w:rPr>
  </w:style>
  <w:style w:type="character" w:styleId="Grietas">
    <w:name w:val="Strong"/>
    <w:uiPriority w:val="22"/>
    <w:qFormat/>
    <w:rsid w:val="00992AF3"/>
    <w:rPr>
      <w:rFonts w:ascii="Times New Roman" w:hAnsi="Times New Roman" w:cs="Times New Roman" w:hint="default"/>
      <w:b/>
      <w:bCs/>
    </w:rPr>
  </w:style>
  <w:style w:type="paragraph" w:customStyle="1" w:styleId="Default">
    <w:name w:val="Default"/>
    <w:basedOn w:val="prastasis"/>
    <w:uiPriority w:val="99"/>
    <w:rsid w:val="00992AF3"/>
    <w:pPr>
      <w:autoSpaceDE w:val="0"/>
      <w:autoSpaceDN w:val="0"/>
    </w:pPr>
    <w:rPr>
      <w:color w:val="000000"/>
      <w:sz w:val="24"/>
      <w:szCs w:val="24"/>
      <w:lang w:val="lt-LT"/>
    </w:rPr>
  </w:style>
  <w:style w:type="character" w:customStyle="1" w:styleId="PagrindinistekstasKursyvas">
    <w:name w:val="Pagrindinis tekstas + Kursyvas"/>
    <w:rsid w:val="00673AB6"/>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673AB6"/>
    <w:pPr>
      <w:shd w:val="clear" w:color="auto" w:fill="FFFFFF"/>
      <w:spacing w:line="274" w:lineRule="exact"/>
      <w:ind w:hanging="520"/>
      <w:jc w:val="both"/>
    </w:pPr>
    <w:rPr>
      <w:sz w:val="23"/>
      <w:szCs w:val="23"/>
    </w:rPr>
  </w:style>
  <w:style w:type="table" w:customStyle="1" w:styleId="GridTable4Accent6">
    <w:name w:val="Grid Table 4 Accent 6"/>
    <w:basedOn w:val="prastojilentel"/>
    <w:uiPriority w:val="49"/>
    <w:rsid w:val="00190302"/>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9A472C"/>
    <w:rPr>
      <w:rFonts w:ascii="Tahoma" w:hAnsi="Tahoma"/>
      <w:sz w:val="16"/>
      <w:szCs w:val="16"/>
    </w:rPr>
  </w:style>
  <w:style w:type="character" w:customStyle="1" w:styleId="DebesliotekstasDiagrama">
    <w:name w:val="Debesėlio tekstas Diagrama"/>
    <w:link w:val="Debesliotekstas"/>
    <w:rsid w:val="009A472C"/>
    <w:rPr>
      <w:rFonts w:ascii="Tahoma" w:hAnsi="Tahoma" w:cs="Tahoma"/>
      <w:sz w:val="16"/>
      <w:szCs w:val="16"/>
      <w:lang w:val="en-AU"/>
    </w:rPr>
  </w:style>
  <w:style w:type="paragraph" w:styleId="Betarp">
    <w:name w:val="No Spacing"/>
    <w:uiPriority w:val="1"/>
    <w:qFormat/>
    <w:rsid w:val="00122B93"/>
    <w:rPr>
      <w:rFonts w:ascii="Calibri" w:eastAsia="Calibri" w:hAnsi="Calibri"/>
      <w:sz w:val="22"/>
      <w:szCs w:val="22"/>
      <w:lang w:eastAsia="en-US"/>
    </w:rPr>
  </w:style>
  <w:style w:type="paragraph" w:styleId="Sraopastraipa">
    <w:name w:val="List Paragraph"/>
    <w:basedOn w:val="prastasis"/>
    <w:uiPriority w:val="34"/>
    <w:qFormat/>
    <w:rsid w:val="00F420FC"/>
    <w:pPr>
      <w:spacing w:after="160" w:line="259" w:lineRule="auto"/>
      <w:ind w:left="720"/>
      <w:contextualSpacing/>
    </w:pPr>
    <w:rPr>
      <w:rFonts w:ascii="Calibri" w:eastAsia="Calibri" w:hAnsi="Calibri"/>
      <w:sz w:val="22"/>
      <w:szCs w:val="22"/>
      <w:lang w:val="lt-LT" w:eastAsia="en-US"/>
    </w:rPr>
  </w:style>
  <w:style w:type="character" w:customStyle="1" w:styleId="FontStyle27">
    <w:name w:val="Font Style27"/>
    <w:uiPriority w:val="99"/>
    <w:rsid w:val="00F420FC"/>
    <w:rPr>
      <w:rFonts w:ascii="Times New Roman" w:hAnsi="Times New Roman" w:cs="Times New Roman" w:hint="default"/>
      <w:sz w:val="20"/>
      <w:szCs w:val="20"/>
    </w:rPr>
  </w:style>
  <w:style w:type="paragraph" w:customStyle="1" w:styleId="Style18">
    <w:name w:val="Style18"/>
    <w:basedOn w:val="prastasis"/>
    <w:uiPriority w:val="99"/>
    <w:rsid w:val="00F420FC"/>
    <w:pPr>
      <w:widowControl w:val="0"/>
      <w:autoSpaceDE w:val="0"/>
      <w:autoSpaceDN w:val="0"/>
      <w:adjustRightInd w:val="0"/>
      <w:spacing w:line="283" w:lineRule="exact"/>
      <w:ind w:firstLine="542"/>
      <w:jc w:val="both"/>
    </w:pPr>
    <w:rPr>
      <w:sz w:val="24"/>
      <w:szCs w:val="24"/>
      <w:lang w:val="lt-LT"/>
    </w:rPr>
  </w:style>
  <w:style w:type="character" w:customStyle="1" w:styleId="FontStyle18">
    <w:name w:val="Font Style18"/>
    <w:uiPriority w:val="99"/>
    <w:rsid w:val="00F420FC"/>
    <w:rPr>
      <w:rFonts w:ascii="Times New Roman" w:hAnsi="Times New Roman" w:cs="Times New Roman"/>
      <w:b/>
      <w:bCs/>
      <w:sz w:val="22"/>
      <w:szCs w:val="22"/>
    </w:rPr>
  </w:style>
  <w:style w:type="character" w:customStyle="1" w:styleId="sig">
    <w:name w:val="sig"/>
    <w:rsid w:val="00F4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612">
      <w:bodyDiv w:val="1"/>
      <w:marLeft w:val="0"/>
      <w:marRight w:val="0"/>
      <w:marTop w:val="0"/>
      <w:marBottom w:val="0"/>
      <w:divBdr>
        <w:top w:val="none" w:sz="0" w:space="0" w:color="auto"/>
        <w:left w:val="none" w:sz="0" w:space="0" w:color="auto"/>
        <w:bottom w:val="none" w:sz="0" w:space="0" w:color="auto"/>
        <w:right w:val="none" w:sz="0" w:space="0" w:color="auto"/>
      </w:divBdr>
    </w:div>
    <w:div w:id="136339794">
      <w:bodyDiv w:val="1"/>
      <w:marLeft w:val="0"/>
      <w:marRight w:val="0"/>
      <w:marTop w:val="0"/>
      <w:marBottom w:val="0"/>
      <w:divBdr>
        <w:top w:val="none" w:sz="0" w:space="0" w:color="auto"/>
        <w:left w:val="none" w:sz="0" w:space="0" w:color="auto"/>
        <w:bottom w:val="none" w:sz="0" w:space="0" w:color="auto"/>
        <w:right w:val="none" w:sz="0" w:space="0" w:color="auto"/>
      </w:divBdr>
    </w:div>
    <w:div w:id="157892712">
      <w:bodyDiv w:val="1"/>
      <w:marLeft w:val="0"/>
      <w:marRight w:val="0"/>
      <w:marTop w:val="0"/>
      <w:marBottom w:val="0"/>
      <w:divBdr>
        <w:top w:val="none" w:sz="0" w:space="0" w:color="auto"/>
        <w:left w:val="none" w:sz="0" w:space="0" w:color="auto"/>
        <w:bottom w:val="none" w:sz="0" w:space="0" w:color="auto"/>
        <w:right w:val="none" w:sz="0" w:space="0" w:color="auto"/>
      </w:divBdr>
    </w:div>
    <w:div w:id="163977039">
      <w:bodyDiv w:val="1"/>
      <w:marLeft w:val="0"/>
      <w:marRight w:val="0"/>
      <w:marTop w:val="0"/>
      <w:marBottom w:val="0"/>
      <w:divBdr>
        <w:top w:val="none" w:sz="0" w:space="0" w:color="auto"/>
        <w:left w:val="none" w:sz="0" w:space="0" w:color="auto"/>
        <w:bottom w:val="none" w:sz="0" w:space="0" w:color="auto"/>
        <w:right w:val="none" w:sz="0" w:space="0" w:color="auto"/>
      </w:divBdr>
    </w:div>
    <w:div w:id="251863536">
      <w:bodyDiv w:val="1"/>
      <w:marLeft w:val="0"/>
      <w:marRight w:val="0"/>
      <w:marTop w:val="0"/>
      <w:marBottom w:val="0"/>
      <w:divBdr>
        <w:top w:val="none" w:sz="0" w:space="0" w:color="auto"/>
        <w:left w:val="none" w:sz="0" w:space="0" w:color="auto"/>
        <w:bottom w:val="none" w:sz="0" w:space="0" w:color="auto"/>
        <w:right w:val="none" w:sz="0" w:space="0" w:color="auto"/>
      </w:divBdr>
    </w:div>
    <w:div w:id="524489289">
      <w:bodyDiv w:val="1"/>
      <w:marLeft w:val="0"/>
      <w:marRight w:val="0"/>
      <w:marTop w:val="0"/>
      <w:marBottom w:val="0"/>
      <w:divBdr>
        <w:top w:val="none" w:sz="0" w:space="0" w:color="auto"/>
        <w:left w:val="none" w:sz="0" w:space="0" w:color="auto"/>
        <w:bottom w:val="none" w:sz="0" w:space="0" w:color="auto"/>
        <w:right w:val="none" w:sz="0" w:space="0" w:color="auto"/>
      </w:divBdr>
    </w:div>
    <w:div w:id="593828505">
      <w:bodyDiv w:val="1"/>
      <w:marLeft w:val="0"/>
      <w:marRight w:val="0"/>
      <w:marTop w:val="0"/>
      <w:marBottom w:val="0"/>
      <w:divBdr>
        <w:top w:val="none" w:sz="0" w:space="0" w:color="auto"/>
        <w:left w:val="none" w:sz="0" w:space="0" w:color="auto"/>
        <w:bottom w:val="none" w:sz="0" w:space="0" w:color="auto"/>
        <w:right w:val="none" w:sz="0" w:space="0" w:color="auto"/>
      </w:divBdr>
    </w:div>
    <w:div w:id="719741327">
      <w:bodyDiv w:val="1"/>
      <w:marLeft w:val="0"/>
      <w:marRight w:val="0"/>
      <w:marTop w:val="0"/>
      <w:marBottom w:val="0"/>
      <w:divBdr>
        <w:top w:val="none" w:sz="0" w:space="0" w:color="auto"/>
        <w:left w:val="none" w:sz="0" w:space="0" w:color="auto"/>
        <w:bottom w:val="none" w:sz="0" w:space="0" w:color="auto"/>
        <w:right w:val="none" w:sz="0" w:space="0" w:color="auto"/>
      </w:divBdr>
    </w:div>
    <w:div w:id="734624650">
      <w:bodyDiv w:val="1"/>
      <w:marLeft w:val="0"/>
      <w:marRight w:val="0"/>
      <w:marTop w:val="0"/>
      <w:marBottom w:val="0"/>
      <w:divBdr>
        <w:top w:val="none" w:sz="0" w:space="0" w:color="auto"/>
        <w:left w:val="none" w:sz="0" w:space="0" w:color="auto"/>
        <w:bottom w:val="none" w:sz="0" w:space="0" w:color="auto"/>
        <w:right w:val="none" w:sz="0" w:space="0" w:color="auto"/>
      </w:divBdr>
    </w:div>
    <w:div w:id="818302298">
      <w:bodyDiv w:val="1"/>
      <w:marLeft w:val="0"/>
      <w:marRight w:val="0"/>
      <w:marTop w:val="0"/>
      <w:marBottom w:val="0"/>
      <w:divBdr>
        <w:top w:val="none" w:sz="0" w:space="0" w:color="auto"/>
        <w:left w:val="none" w:sz="0" w:space="0" w:color="auto"/>
        <w:bottom w:val="none" w:sz="0" w:space="0" w:color="auto"/>
        <w:right w:val="none" w:sz="0" w:space="0" w:color="auto"/>
      </w:divBdr>
    </w:div>
    <w:div w:id="831138831">
      <w:bodyDiv w:val="1"/>
      <w:marLeft w:val="0"/>
      <w:marRight w:val="0"/>
      <w:marTop w:val="0"/>
      <w:marBottom w:val="0"/>
      <w:divBdr>
        <w:top w:val="none" w:sz="0" w:space="0" w:color="auto"/>
        <w:left w:val="none" w:sz="0" w:space="0" w:color="auto"/>
        <w:bottom w:val="none" w:sz="0" w:space="0" w:color="auto"/>
        <w:right w:val="none" w:sz="0" w:space="0" w:color="auto"/>
      </w:divBdr>
    </w:div>
    <w:div w:id="884565674">
      <w:bodyDiv w:val="1"/>
      <w:marLeft w:val="0"/>
      <w:marRight w:val="0"/>
      <w:marTop w:val="0"/>
      <w:marBottom w:val="0"/>
      <w:divBdr>
        <w:top w:val="none" w:sz="0" w:space="0" w:color="auto"/>
        <w:left w:val="none" w:sz="0" w:space="0" w:color="auto"/>
        <w:bottom w:val="none" w:sz="0" w:space="0" w:color="auto"/>
        <w:right w:val="none" w:sz="0" w:space="0" w:color="auto"/>
      </w:divBdr>
    </w:div>
    <w:div w:id="924806130">
      <w:bodyDiv w:val="1"/>
      <w:marLeft w:val="0"/>
      <w:marRight w:val="0"/>
      <w:marTop w:val="0"/>
      <w:marBottom w:val="0"/>
      <w:divBdr>
        <w:top w:val="none" w:sz="0" w:space="0" w:color="auto"/>
        <w:left w:val="none" w:sz="0" w:space="0" w:color="auto"/>
        <w:bottom w:val="none" w:sz="0" w:space="0" w:color="auto"/>
        <w:right w:val="none" w:sz="0" w:space="0" w:color="auto"/>
      </w:divBdr>
    </w:div>
    <w:div w:id="1079711283">
      <w:bodyDiv w:val="1"/>
      <w:marLeft w:val="0"/>
      <w:marRight w:val="0"/>
      <w:marTop w:val="0"/>
      <w:marBottom w:val="0"/>
      <w:divBdr>
        <w:top w:val="none" w:sz="0" w:space="0" w:color="auto"/>
        <w:left w:val="none" w:sz="0" w:space="0" w:color="auto"/>
        <w:bottom w:val="none" w:sz="0" w:space="0" w:color="auto"/>
        <w:right w:val="none" w:sz="0" w:space="0" w:color="auto"/>
      </w:divBdr>
    </w:div>
    <w:div w:id="1208101603">
      <w:bodyDiv w:val="1"/>
      <w:marLeft w:val="0"/>
      <w:marRight w:val="0"/>
      <w:marTop w:val="0"/>
      <w:marBottom w:val="0"/>
      <w:divBdr>
        <w:top w:val="none" w:sz="0" w:space="0" w:color="auto"/>
        <w:left w:val="none" w:sz="0" w:space="0" w:color="auto"/>
        <w:bottom w:val="none" w:sz="0" w:space="0" w:color="auto"/>
        <w:right w:val="none" w:sz="0" w:space="0" w:color="auto"/>
      </w:divBdr>
    </w:div>
    <w:div w:id="1284847779">
      <w:bodyDiv w:val="1"/>
      <w:marLeft w:val="0"/>
      <w:marRight w:val="0"/>
      <w:marTop w:val="0"/>
      <w:marBottom w:val="0"/>
      <w:divBdr>
        <w:top w:val="none" w:sz="0" w:space="0" w:color="auto"/>
        <w:left w:val="none" w:sz="0" w:space="0" w:color="auto"/>
        <w:bottom w:val="none" w:sz="0" w:space="0" w:color="auto"/>
        <w:right w:val="none" w:sz="0" w:space="0" w:color="auto"/>
      </w:divBdr>
    </w:div>
    <w:div w:id="1447232311">
      <w:bodyDiv w:val="1"/>
      <w:marLeft w:val="0"/>
      <w:marRight w:val="0"/>
      <w:marTop w:val="0"/>
      <w:marBottom w:val="0"/>
      <w:divBdr>
        <w:top w:val="none" w:sz="0" w:space="0" w:color="auto"/>
        <w:left w:val="none" w:sz="0" w:space="0" w:color="auto"/>
        <w:bottom w:val="none" w:sz="0" w:space="0" w:color="auto"/>
        <w:right w:val="none" w:sz="0" w:space="0" w:color="auto"/>
      </w:divBdr>
    </w:div>
    <w:div w:id="1448159415">
      <w:bodyDiv w:val="1"/>
      <w:marLeft w:val="0"/>
      <w:marRight w:val="0"/>
      <w:marTop w:val="0"/>
      <w:marBottom w:val="0"/>
      <w:divBdr>
        <w:top w:val="none" w:sz="0" w:space="0" w:color="auto"/>
        <w:left w:val="none" w:sz="0" w:space="0" w:color="auto"/>
        <w:bottom w:val="none" w:sz="0" w:space="0" w:color="auto"/>
        <w:right w:val="none" w:sz="0" w:space="0" w:color="auto"/>
      </w:divBdr>
    </w:div>
    <w:div w:id="1491870426">
      <w:bodyDiv w:val="1"/>
      <w:marLeft w:val="0"/>
      <w:marRight w:val="0"/>
      <w:marTop w:val="0"/>
      <w:marBottom w:val="0"/>
      <w:divBdr>
        <w:top w:val="none" w:sz="0" w:space="0" w:color="auto"/>
        <w:left w:val="none" w:sz="0" w:space="0" w:color="auto"/>
        <w:bottom w:val="none" w:sz="0" w:space="0" w:color="auto"/>
        <w:right w:val="none" w:sz="0" w:space="0" w:color="auto"/>
      </w:divBdr>
    </w:div>
    <w:div w:id="1511723729">
      <w:bodyDiv w:val="1"/>
      <w:marLeft w:val="0"/>
      <w:marRight w:val="0"/>
      <w:marTop w:val="0"/>
      <w:marBottom w:val="0"/>
      <w:divBdr>
        <w:top w:val="none" w:sz="0" w:space="0" w:color="auto"/>
        <w:left w:val="none" w:sz="0" w:space="0" w:color="auto"/>
        <w:bottom w:val="none" w:sz="0" w:space="0" w:color="auto"/>
        <w:right w:val="none" w:sz="0" w:space="0" w:color="auto"/>
      </w:divBdr>
    </w:div>
    <w:div w:id="1658147257">
      <w:bodyDiv w:val="1"/>
      <w:marLeft w:val="0"/>
      <w:marRight w:val="0"/>
      <w:marTop w:val="0"/>
      <w:marBottom w:val="0"/>
      <w:divBdr>
        <w:top w:val="none" w:sz="0" w:space="0" w:color="auto"/>
        <w:left w:val="none" w:sz="0" w:space="0" w:color="auto"/>
        <w:bottom w:val="none" w:sz="0" w:space="0" w:color="auto"/>
        <w:right w:val="none" w:sz="0" w:space="0" w:color="auto"/>
      </w:divBdr>
    </w:div>
    <w:div w:id="1719628437">
      <w:bodyDiv w:val="1"/>
      <w:marLeft w:val="0"/>
      <w:marRight w:val="0"/>
      <w:marTop w:val="0"/>
      <w:marBottom w:val="0"/>
      <w:divBdr>
        <w:top w:val="none" w:sz="0" w:space="0" w:color="auto"/>
        <w:left w:val="none" w:sz="0" w:space="0" w:color="auto"/>
        <w:bottom w:val="none" w:sz="0" w:space="0" w:color="auto"/>
        <w:right w:val="none" w:sz="0" w:space="0" w:color="auto"/>
      </w:divBdr>
    </w:div>
    <w:div w:id="1764301530">
      <w:bodyDiv w:val="1"/>
      <w:marLeft w:val="0"/>
      <w:marRight w:val="0"/>
      <w:marTop w:val="0"/>
      <w:marBottom w:val="0"/>
      <w:divBdr>
        <w:top w:val="none" w:sz="0" w:space="0" w:color="auto"/>
        <w:left w:val="none" w:sz="0" w:space="0" w:color="auto"/>
        <w:bottom w:val="none" w:sz="0" w:space="0" w:color="auto"/>
        <w:right w:val="none" w:sz="0" w:space="0" w:color="auto"/>
      </w:divBdr>
    </w:div>
    <w:div w:id="1788499432">
      <w:bodyDiv w:val="1"/>
      <w:marLeft w:val="0"/>
      <w:marRight w:val="0"/>
      <w:marTop w:val="0"/>
      <w:marBottom w:val="0"/>
      <w:divBdr>
        <w:top w:val="none" w:sz="0" w:space="0" w:color="auto"/>
        <w:left w:val="none" w:sz="0" w:space="0" w:color="auto"/>
        <w:bottom w:val="none" w:sz="0" w:space="0" w:color="auto"/>
        <w:right w:val="none" w:sz="0" w:space="0" w:color="auto"/>
      </w:divBdr>
    </w:div>
    <w:div w:id="1909487449">
      <w:bodyDiv w:val="1"/>
      <w:marLeft w:val="0"/>
      <w:marRight w:val="0"/>
      <w:marTop w:val="0"/>
      <w:marBottom w:val="0"/>
      <w:divBdr>
        <w:top w:val="none" w:sz="0" w:space="0" w:color="auto"/>
        <w:left w:val="none" w:sz="0" w:space="0" w:color="auto"/>
        <w:bottom w:val="none" w:sz="0" w:space="0" w:color="auto"/>
        <w:right w:val="none" w:sz="0" w:space="0" w:color="auto"/>
      </w:divBdr>
    </w:div>
    <w:div w:id="1989359265">
      <w:bodyDiv w:val="1"/>
      <w:marLeft w:val="0"/>
      <w:marRight w:val="0"/>
      <w:marTop w:val="0"/>
      <w:marBottom w:val="0"/>
      <w:divBdr>
        <w:top w:val="none" w:sz="0" w:space="0" w:color="auto"/>
        <w:left w:val="none" w:sz="0" w:space="0" w:color="auto"/>
        <w:bottom w:val="none" w:sz="0" w:space="0" w:color="auto"/>
        <w:right w:val="none" w:sz="0" w:space="0" w:color="auto"/>
      </w:divBdr>
    </w:div>
    <w:div w:id="2015722133">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7A3D-5B7D-428D-9EA3-C17958E2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26</TotalTime>
  <Pages>33</Pages>
  <Words>57189</Words>
  <Characters>32599</Characters>
  <Application>Microsoft Office Word</Application>
  <DocSecurity>0</DocSecurity>
  <Lines>271</Lines>
  <Paragraphs>179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                                                                                               1999 12 08  Nr</vt:lpstr>
    </vt:vector>
  </TitlesOfParts>
  <Company>Rokiskio rajono savivaldybe</Company>
  <LinksUpToDate>false</LinksUpToDate>
  <CharactersWithSpaces>89609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2023-03-17T11:52:00Z</cp:lastPrinted>
  <dcterms:created xsi:type="dcterms:W3CDTF">2023-03-22T11:25:00Z</dcterms:created>
  <dcterms:modified xsi:type="dcterms:W3CDTF">2023-03-22T11:51:00Z</dcterms:modified>
</cp:coreProperties>
</file>